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96CE" w14:textId="28C67E1C" w:rsidR="00DE4A45" w:rsidRPr="00DE4A45" w:rsidRDefault="00DE4A45" w:rsidP="00DE4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E19813"/>
          <w:sz w:val="19"/>
          <w:szCs w:val="19"/>
          <w:shd w:val="clear" w:color="auto" w:fill="FFFFFF"/>
          <w:lang w:eastAsia="ru-RU"/>
        </w:rPr>
        <w:t xml:space="preserve"> </w:t>
      </w:r>
      <w:r>
        <w:rPr>
          <w:noProof/>
        </w:rPr>
        <w:drawing>
          <wp:inline distT="0" distB="0" distL="0" distR="0" wp14:anchorId="76C5654F" wp14:editId="2AB97B93">
            <wp:extent cx="1809750" cy="2524125"/>
            <wp:effectExtent l="0" t="0" r="0" b="9525"/>
            <wp:docPr id="1" name="Рисунок 1" descr="Соловьев Гавриил Иван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овьев Гавриил Иванови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C47D5" w14:textId="77777777" w:rsidR="00DE4A45" w:rsidRPr="00DE4A45" w:rsidRDefault="00DE4A45" w:rsidP="00DE4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</w:pPr>
      <w:r w:rsidRPr="00DE4A45"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  <w:t>Соловьев Гавриил Иванович</w:t>
      </w:r>
    </w:p>
    <w:p w14:paraId="7B0C9EE7" w14:textId="77777777" w:rsidR="00DE4A45" w:rsidRPr="00DE4A45" w:rsidRDefault="00DE4A45" w:rsidP="00DE4A4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DE4A4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Командир 3-го взвода 3-го эскадрона 60-го гвардейского кавалерийского полка 16-й гвардейской Черниговской кавалерийской дивизии, сформированной в декабре 1941 года в городе Уфе, как 112-я Башкирская кавалерийская дивизия, 7-го гвардейского кавалерийского корпуса 61-й армии Центрального фронта, гвардии младший лейтенант.</w:t>
      </w:r>
      <w:r w:rsidRPr="00DE4A4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Родился 23 марта 1913 года в деревне Алешунино (с 1974 года не существует), была в составе современного Заволжского района Ивановской области, в семье крестьянина. Русский. Окончил 4 класса сельской школы. Работал учеником столяра, столяром в Кинешме. В 1935-1937 годах проходил срочную службу в Красной Армии, в 100-м кавалерийском полку 25-й кавалерийской дивизии. Вернувшись домой, работал столяром на фабрике № 2 в Кинешме.</w:t>
      </w:r>
      <w:r w:rsidRPr="00DE4A4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DE4A4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 сентябре 1941 года был вновь призван в армию и направлен в кавалерийское училище в город Чкалов (Оренбург). После расформирования училища в июле 1942 года направлен на фронт. Окончил курсы младших лейтенантов Западного фронта (г. Подольск).</w:t>
      </w:r>
      <w:r w:rsidRPr="00DE4A4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DE4A4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 действующей армии с декабря 1942 года. Воевал на Сталинградском, Центральном и Белорусском фронтах. Был ранен. Весь боевой путь прошел в составе 60-го гвардейского кавалерийского полка 16-й гвардейской кавалерийской дивизии. Был командиром взвода разведки. Младший лейтенант Соловьёв отличился в боях за освобождение Левобережной Украины.</w:t>
      </w:r>
      <w:r w:rsidRPr="00DE4A4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DE4A4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Взвод под командованием Соловьёва первым форсировал реку Снов и, захватив плацдарм, село Клачково, обеспечил переправу основных ил и наступление на Чернигов. На плацдарме на реке Днепр Соловьёв вновь в первых рядах. Его взвод отбил 3 контратаки противника, стремившегося уничтожить переправу полка у деревни Галки (Брагинский район Гомельской области). Лично уничтожил несколько десятков гитлеровцев.</w:t>
      </w:r>
      <w:r w:rsidRPr="00DE4A4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DE4A4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Указом Президиума Верховного Совета СССР от 15 января 1944 года за образцовое выполнение заданий командования и проявленные мужество и героизм в боях с немецко-фашистскими захватчиками гвардии младшему лейтенанту Соловьеву Гавриилу Ивановичу присвоено звание Героя Советского Союза с вручением ордена Ленина и медали "Золотая Звезда" (№ 3019).</w:t>
      </w:r>
      <w:r w:rsidRPr="00DE4A4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DE4A4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 сентябре 1944 года был направлен на учебу на Краснознаменные высшее офицерские кавалерийские курсы им. Буденного. Здесь встретил день Победы. В январе 1946 года окончил учебу, службу проходил в должности командира мотострелкового взвода 99-го гвардейского мотострелкового полка. В октябре 1946 года гвардии лейтенант Соловьёв уволен в запас.</w:t>
      </w:r>
      <w:r w:rsidRPr="00DE4A4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DE4A4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Жил в Москве. Работал столяром на предприятиях Москвы и Московской области. Умер 8 мая 1982 года. Похоронен на Кунцевском кладбище города Москвы (участок 9-3).</w:t>
      </w:r>
      <w:r w:rsidRPr="00DE4A4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DE4A4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Награжден орденами Ленина, Отечественной войны 1-й степени, двумя орденами Красной Звезды, медалями.</w:t>
      </w:r>
      <w:r w:rsidRPr="00DE4A4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DE4A4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В городе Заволжске Ивановской области установлен бюст героя. Увековечен на Аллее Героев в городе </w:t>
      </w:r>
      <w:r w:rsidRPr="00DE4A45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lastRenderedPageBreak/>
        <w:t>Кинешма.Имя Г.И. Соловьёва высечено золотыми буквами на мемориальных досках 112-й Башкирской (16-й гвардейской Черниговской) кавалерийской дивизии установленных в Уфе в Национальном музее Республики Башкортостан и в Музее 112-й (16-й гвардейской) Башкирской кавалерийской дивизии.</w:t>
      </w:r>
    </w:p>
    <w:p w14:paraId="0D630F1C" w14:textId="77777777" w:rsidR="00474890" w:rsidRDefault="00474890"/>
    <w:sectPr w:rsidR="0047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90"/>
    <w:rsid w:val="00474890"/>
    <w:rsid w:val="00DE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F514"/>
  <w15:chartTrackingRefBased/>
  <w15:docId w15:val="{BECCFECF-7C87-4E39-A47B-59D36932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4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A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DE4A45"/>
  </w:style>
  <w:style w:type="paragraph" w:styleId="a3">
    <w:name w:val="Normal (Web)"/>
    <w:basedOn w:val="a"/>
    <w:uiPriority w:val="99"/>
    <w:semiHidden/>
    <w:unhideWhenUsed/>
    <w:rsid w:val="00DE4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Ступина Елена Петровна</dc:creator>
  <cp:keywords/>
  <dc:description/>
  <cp:lastModifiedBy>Ступина Елена Петровна</cp:lastModifiedBy>
  <cp:revision>3</cp:revision>
  <dcterms:created xsi:type="dcterms:W3CDTF">2022-02-11T10:33:00Z</dcterms:created>
  <dcterms:modified xsi:type="dcterms:W3CDTF">2022-02-11T10:33:00Z</dcterms:modified>
</cp:coreProperties>
</file>