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A6D5" w14:textId="77777777" w:rsidR="00B31A61" w:rsidRDefault="00B31A61">
      <w:pPr>
        <w:spacing w:before="75"/>
        <w:ind w:left="6368" w:right="380" w:firstLine="2314"/>
        <w:jc w:val="right"/>
        <w:rPr>
          <w:spacing w:val="-2"/>
          <w:sz w:val="20"/>
        </w:rPr>
      </w:pPr>
    </w:p>
    <w:p w14:paraId="75A56C9C" w14:textId="06367DE4" w:rsidR="00B31A61" w:rsidRPr="009D3C60" w:rsidRDefault="00B31A61" w:rsidP="00B31A61">
      <w:pPr>
        <w:jc w:val="center"/>
        <w:rPr>
          <w:b/>
          <w:sz w:val="16"/>
          <w:szCs w:val="16"/>
        </w:rPr>
      </w:pPr>
      <w:r w:rsidRPr="001715BF">
        <w:rPr>
          <w:b/>
          <w:noProof/>
          <w:sz w:val="16"/>
          <w:szCs w:val="16"/>
        </w:rPr>
        <w:drawing>
          <wp:inline distT="0" distB="0" distL="0" distR="0" wp14:anchorId="1CEE1B99" wp14:editId="6C6BFF85">
            <wp:extent cx="847725" cy="1257300"/>
            <wp:effectExtent l="0" t="0" r="9525" b="0"/>
            <wp:docPr id="1276086372" name="Рисунок 4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8711" w14:textId="77777777" w:rsidR="00B31A61" w:rsidRPr="00B31A61" w:rsidRDefault="00B31A61" w:rsidP="00B31A61">
      <w:pPr>
        <w:pStyle w:val="1"/>
        <w:jc w:val="center"/>
        <w:rPr>
          <w:sz w:val="48"/>
          <w:szCs w:val="48"/>
        </w:rPr>
      </w:pPr>
      <w:r w:rsidRPr="00B31A61">
        <w:rPr>
          <w:sz w:val="48"/>
          <w:szCs w:val="48"/>
        </w:rPr>
        <w:t>Постановление</w:t>
      </w:r>
    </w:p>
    <w:p w14:paraId="6DFE94AE" w14:textId="77777777" w:rsidR="00B31A61" w:rsidRPr="00B31A61" w:rsidRDefault="00B31A61" w:rsidP="00B31A61">
      <w:pPr>
        <w:pStyle w:val="4"/>
        <w:jc w:val="center"/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</w:pPr>
      <w:r w:rsidRPr="00B31A61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Администрации Кинешемского муниципального района</w:t>
      </w:r>
    </w:p>
    <w:p w14:paraId="5A9ABA91" w14:textId="77777777" w:rsidR="00B31A61" w:rsidRPr="00B31A61" w:rsidRDefault="00B31A61" w:rsidP="00B31A61">
      <w:pPr>
        <w:rPr>
          <w:sz w:val="28"/>
          <w:szCs w:val="28"/>
        </w:rPr>
      </w:pPr>
    </w:p>
    <w:p w14:paraId="7CF4211E" w14:textId="4C8AA395" w:rsidR="00B31A61" w:rsidRPr="00FF4501" w:rsidRDefault="00B31A61" w:rsidP="00B31A61">
      <w:pPr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29 ноября 2024 г. </w:t>
      </w:r>
      <w:r w:rsidRPr="00FF450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377 </w:t>
      </w:r>
    </w:p>
    <w:p w14:paraId="3CA770F0" w14:textId="77777777" w:rsidR="00B31A61" w:rsidRPr="00FF4501" w:rsidRDefault="00B31A61" w:rsidP="00B31A61">
      <w:pPr>
        <w:jc w:val="center"/>
        <w:rPr>
          <w:sz w:val="28"/>
          <w:szCs w:val="28"/>
        </w:rPr>
      </w:pPr>
      <w:r w:rsidRPr="00FF450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F4501">
        <w:rPr>
          <w:sz w:val="28"/>
          <w:szCs w:val="28"/>
        </w:rPr>
        <w:t>Кинешма</w:t>
      </w:r>
    </w:p>
    <w:p w14:paraId="7EA47688" w14:textId="77777777" w:rsidR="00B31A61" w:rsidRDefault="00B31A61" w:rsidP="00B31A61">
      <w:pPr>
        <w:ind w:right="-2"/>
        <w:rPr>
          <w:b/>
          <w:sz w:val="28"/>
          <w:szCs w:val="28"/>
        </w:rPr>
      </w:pPr>
    </w:p>
    <w:p w14:paraId="06644D53" w14:textId="77777777" w:rsidR="00B31A61" w:rsidRDefault="00B31A61" w:rsidP="00B31A61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Кинешемском муниципальном районе»</w:t>
      </w:r>
    </w:p>
    <w:p w14:paraId="50F71DD4" w14:textId="77777777" w:rsidR="00B31A61" w:rsidRDefault="00B31A61" w:rsidP="00B31A61">
      <w:pPr>
        <w:ind w:firstLine="709"/>
        <w:jc w:val="both"/>
        <w:rPr>
          <w:sz w:val="28"/>
          <w:szCs w:val="28"/>
        </w:rPr>
      </w:pPr>
    </w:p>
    <w:p w14:paraId="33401C18" w14:textId="77777777" w:rsidR="00B31A61" w:rsidRPr="00DD31B6" w:rsidRDefault="00B31A61" w:rsidP="00B31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Pr="003B5D26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33126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3126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11.02.2021 №</w:t>
      </w:r>
      <w:r w:rsidRPr="0033126E">
        <w:rPr>
          <w:sz w:val="28"/>
          <w:szCs w:val="28"/>
        </w:rPr>
        <w:t xml:space="preserve">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</w:t>
      </w:r>
      <w:r>
        <w:rPr>
          <w:sz w:val="28"/>
          <w:szCs w:val="28"/>
        </w:rPr>
        <w:t xml:space="preserve"> некоторых актов Правительства Российской Федерации», </w:t>
      </w:r>
      <w:r w:rsidRPr="00FA6272">
        <w:rPr>
          <w:sz w:val="28"/>
          <w:szCs w:val="28"/>
        </w:rPr>
        <w:t>статьями 9, 12 и 36 Устава Кинешемского муниципаль</w:t>
      </w:r>
      <w:r>
        <w:rPr>
          <w:sz w:val="28"/>
          <w:szCs w:val="28"/>
        </w:rPr>
        <w:t>ного района Ивановской области</w:t>
      </w:r>
      <w:r w:rsidRPr="00FA6272">
        <w:rPr>
          <w:sz w:val="28"/>
          <w:szCs w:val="28"/>
        </w:rPr>
        <w:t xml:space="preserve">, Администрация Кинешемского муниципального района </w:t>
      </w:r>
      <w:r w:rsidRPr="00FA6272">
        <w:rPr>
          <w:b/>
          <w:sz w:val="28"/>
          <w:szCs w:val="28"/>
        </w:rPr>
        <w:t>постановляет</w:t>
      </w:r>
      <w:r w:rsidRPr="00FA6272">
        <w:rPr>
          <w:sz w:val="28"/>
          <w:szCs w:val="28"/>
        </w:rPr>
        <w:t>:</w:t>
      </w:r>
    </w:p>
    <w:p w14:paraId="3D828289" w14:textId="77777777" w:rsidR="00B31A61" w:rsidRDefault="00B31A61" w:rsidP="00B31A61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«Энергосбережение и повышение энергетической эффективности в Кинешемском муниципальном районе» (далее – Программа).</w:t>
      </w:r>
    </w:p>
    <w:p w14:paraId="52D695FD" w14:textId="77777777" w:rsidR="00B31A61" w:rsidRDefault="00B31A61" w:rsidP="00B31A61">
      <w:pPr>
        <w:ind w:right="-2" w:firstLine="709"/>
        <w:jc w:val="both"/>
        <w:rPr>
          <w:sz w:val="28"/>
          <w:szCs w:val="28"/>
        </w:rPr>
      </w:pPr>
      <w:r w:rsidRPr="00FA6272">
        <w:rPr>
          <w:sz w:val="28"/>
          <w:szCs w:val="28"/>
        </w:rPr>
        <w:t>2. Обнародовать настоящее постановление в официальном сетевом издании – на официальном сайте Кинешемского муниципального района в информационно-телекоммуникационной сети «Интернет».</w:t>
      </w:r>
    </w:p>
    <w:p w14:paraId="0D44EB0C" w14:textId="77777777" w:rsidR="00B31A61" w:rsidRPr="00687CFE" w:rsidRDefault="00B31A61" w:rsidP="00B31A6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6272">
        <w:rPr>
          <w:sz w:val="28"/>
          <w:szCs w:val="28"/>
        </w:rPr>
        <w:t>Настоящее постановление вступает в силу со дня его подписания.</w:t>
      </w:r>
    </w:p>
    <w:p w14:paraId="27F9E08F" w14:textId="77777777" w:rsidR="00B31A61" w:rsidRDefault="00B31A61" w:rsidP="00B31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5100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E51008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</w:t>
      </w:r>
      <w:r w:rsidRPr="00E51008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E51008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 Главы Администрации </w:t>
      </w:r>
      <w:r w:rsidRPr="00FA6272">
        <w:rPr>
          <w:sz w:val="28"/>
          <w:szCs w:val="28"/>
        </w:rPr>
        <w:t>Кине</w:t>
      </w:r>
      <w:r>
        <w:rPr>
          <w:sz w:val="28"/>
          <w:szCs w:val="28"/>
        </w:rPr>
        <w:t xml:space="preserve">шемского муниципального района по вопросам строительства, </w:t>
      </w:r>
      <w:r w:rsidRPr="00FA6272">
        <w:rPr>
          <w:sz w:val="28"/>
          <w:szCs w:val="28"/>
        </w:rPr>
        <w:t>ЖКХ, трансп</w:t>
      </w:r>
      <w:r>
        <w:rPr>
          <w:sz w:val="28"/>
          <w:szCs w:val="28"/>
        </w:rPr>
        <w:t xml:space="preserve">орта и связи </w:t>
      </w:r>
      <w:proofErr w:type="spellStart"/>
      <w:r>
        <w:rPr>
          <w:sz w:val="28"/>
          <w:szCs w:val="28"/>
        </w:rPr>
        <w:t>Альшевского</w:t>
      </w:r>
      <w:proofErr w:type="spellEnd"/>
      <w:r>
        <w:rPr>
          <w:sz w:val="28"/>
          <w:szCs w:val="28"/>
        </w:rPr>
        <w:t xml:space="preserve"> Д.Н.</w:t>
      </w:r>
    </w:p>
    <w:p w14:paraId="3828A671" w14:textId="77777777" w:rsidR="00B31A61" w:rsidRDefault="00B31A61" w:rsidP="00B31A61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</w:p>
    <w:p w14:paraId="0A860463" w14:textId="77777777" w:rsidR="00B31A61" w:rsidRDefault="00B31A61" w:rsidP="00B31A61">
      <w:pPr>
        <w:pStyle w:val="a4"/>
        <w:tabs>
          <w:tab w:val="left" w:pos="1134"/>
        </w:tabs>
        <w:ind w:left="0"/>
        <w:rPr>
          <w:b/>
          <w:sz w:val="28"/>
          <w:szCs w:val="28"/>
        </w:rPr>
      </w:pPr>
    </w:p>
    <w:p w14:paraId="5262FA71" w14:textId="77777777" w:rsidR="00B31A61" w:rsidRDefault="00B31A61" w:rsidP="00B31A61">
      <w:pPr>
        <w:pStyle w:val="a4"/>
        <w:tabs>
          <w:tab w:val="left" w:pos="1134"/>
        </w:tabs>
        <w:ind w:left="0"/>
        <w:rPr>
          <w:b/>
          <w:sz w:val="28"/>
          <w:szCs w:val="28"/>
        </w:rPr>
      </w:pPr>
      <w:r w:rsidRPr="00E20A1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E20A16">
        <w:rPr>
          <w:b/>
          <w:sz w:val="28"/>
          <w:szCs w:val="28"/>
        </w:rPr>
        <w:t xml:space="preserve">Кинешемского </w:t>
      </w:r>
    </w:p>
    <w:p w14:paraId="3A2EAEE5" w14:textId="123D163B" w:rsidR="00B31A61" w:rsidRDefault="00B31A61" w:rsidP="00B31A61">
      <w:pPr>
        <w:pStyle w:val="a4"/>
        <w:tabs>
          <w:tab w:val="left" w:pos="1134"/>
        </w:tabs>
        <w:ind w:left="0"/>
        <w:rPr>
          <w:b/>
          <w:sz w:val="28"/>
          <w:szCs w:val="28"/>
        </w:rPr>
      </w:pPr>
      <w:r w:rsidRPr="00E20A16">
        <w:rPr>
          <w:b/>
          <w:sz w:val="28"/>
          <w:szCs w:val="28"/>
        </w:rPr>
        <w:t xml:space="preserve">муниципального района </w:t>
      </w:r>
      <w:r w:rsidRPr="00E20A16">
        <w:rPr>
          <w:b/>
          <w:sz w:val="28"/>
          <w:szCs w:val="28"/>
        </w:rPr>
        <w:tab/>
      </w:r>
      <w:r w:rsidRPr="00E20A16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А.А. Катаев</w:t>
      </w:r>
    </w:p>
    <w:p w14:paraId="2BF86BF9" w14:textId="77777777" w:rsidR="00B31A61" w:rsidRDefault="00B31A61" w:rsidP="00B31A61">
      <w:pPr>
        <w:pStyle w:val="a4"/>
        <w:tabs>
          <w:tab w:val="left" w:pos="1134"/>
        </w:tabs>
        <w:ind w:left="0"/>
        <w:rPr>
          <w:b/>
          <w:sz w:val="28"/>
          <w:szCs w:val="28"/>
        </w:rPr>
      </w:pPr>
    </w:p>
    <w:p w14:paraId="7452EEB2" w14:textId="77777777" w:rsidR="00B31A61" w:rsidRDefault="00B31A61" w:rsidP="00B31A61">
      <w:pPr>
        <w:adjustRightInd w:val="0"/>
        <w:rPr>
          <w:sz w:val="24"/>
          <w:szCs w:val="24"/>
        </w:rPr>
      </w:pPr>
    </w:p>
    <w:p w14:paraId="47AC2D83" w14:textId="77777777" w:rsidR="00B31A61" w:rsidRDefault="00B31A61">
      <w:pPr>
        <w:spacing w:before="75"/>
        <w:ind w:left="6368" w:right="380" w:firstLine="2314"/>
        <w:jc w:val="right"/>
        <w:rPr>
          <w:spacing w:val="-2"/>
          <w:sz w:val="20"/>
        </w:rPr>
      </w:pPr>
    </w:p>
    <w:p w14:paraId="4023DFA8" w14:textId="77777777" w:rsidR="00B31A61" w:rsidRDefault="00B31A61">
      <w:pPr>
        <w:spacing w:before="75"/>
        <w:ind w:left="6368" w:right="380" w:firstLine="2314"/>
        <w:jc w:val="right"/>
        <w:rPr>
          <w:spacing w:val="-2"/>
          <w:sz w:val="20"/>
        </w:rPr>
      </w:pPr>
    </w:p>
    <w:p w14:paraId="5602DDEF" w14:textId="77777777" w:rsidR="00B31A61" w:rsidRDefault="00B31A61">
      <w:pPr>
        <w:spacing w:before="75"/>
        <w:ind w:left="6368" w:right="380" w:firstLine="2314"/>
        <w:jc w:val="right"/>
        <w:rPr>
          <w:spacing w:val="-2"/>
          <w:sz w:val="20"/>
        </w:rPr>
      </w:pPr>
    </w:p>
    <w:p w14:paraId="3CBDBAD6" w14:textId="77777777" w:rsidR="00B31A61" w:rsidRDefault="00B31A61">
      <w:pPr>
        <w:spacing w:before="75"/>
        <w:ind w:left="6368" w:right="380" w:firstLine="2314"/>
        <w:jc w:val="right"/>
        <w:rPr>
          <w:spacing w:val="-2"/>
          <w:sz w:val="20"/>
        </w:rPr>
      </w:pPr>
    </w:p>
    <w:p w14:paraId="2E7470BE" w14:textId="77777777" w:rsidR="00B31A61" w:rsidRDefault="00B31A61">
      <w:pPr>
        <w:spacing w:before="75"/>
        <w:ind w:left="6368" w:right="380" w:firstLine="2314"/>
        <w:jc w:val="right"/>
        <w:rPr>
          <w:spacing w:val="-2"/>
          <w:sz w:val="20"/>
        </w:rPr>
      </w:pPr>
    </w:p>
    <w:p w14:paraId="336272B7" w14:textId="77777777" w:rsidR="00B31A61" w:rsidRDefault="00B31A61" w:rsidP="00B31A61">
      <w:pPr>
        <w:spacing w:before="75"/>
        <w:ind w:left="6368" w:right="380"/>
        <w:jc w:val="right"/>
        <w:rPr>
          <w:sz w:val="24"/>
          <w:szCs w:val="24"/>
        </w:rPr>
      </w:pPr>
      <w:r w:rsidRPr="00B31A61">
        <w:rPr>
          <w:sz w:val="24"/>
          <w:szCs w:val="24"/>
        </w:rPr>
        <w:t>Утверж</w:t>
      </w:r>
      <w:r>
        <w:rPr>
          <w:sz w:val="24"/>
          <w:szCs w:val="24"/>
        </w:rPr>
        <w:t>де</w:t>
      </w:r>
      <w:r w:rsidRPr="00B31A61">
        <w:rPr>
          <w:sz w:val="24"/>
          <w:szCs w:val="24"/>
        </w:rPr>
        <w:t xml:space="preserve">на </w:t>
      </w:r>
      <w:r w:rsidRPr="00B31A61">
        <w:rPr>
          <w:sz w:val="24"/>
          <w:szCs w:val="24"/>
        </w:rPr>
        <w:t xml:space="preserve"> </w:t>
      </w:r>
    </w:p>
    <w:p w14:paraId="791DCE2D" w14:textId="77777777" w:rsidR="00B31A61" w:rsidRDefault="00B31A61" w:rsidP="00B31A61">
      <w:pPr>
        <w:spacing w:before="75"/>
        <w:ind w:left="6368" w:right="380"/>
        <w:jc w:val="right"/>
        <w:rPr>
          <w:sz w:val="24"/>
          <w:szCs w:val="24"/>
        </w:rPr>
      </w:pPr>
      <w:r w:rsidRPr="00B31A61">
        <w:rPr>
          <w:sz w:val="24"/>
          <w:szCs w:val="24"/>
        </w:rPr>
        <w:t>постановлением</w:t>
      </w:r>
      <w:r w:rsidRPr="00B31A61">
        <w:rPr>
          <w:sz w:val="24"/>
          <w:szCs w:val="24"/>
        </w:rPr>
        <w:t xml:space="preserve"> </w:t>
      </w:r>
    </w:p>
    <w:p w14:paraId="29274C2E" w14:textId="77777777" w:rsidR="00B31A61" w:rsidRDefault="00B31A61" w:rsidP="00B31A61">
      <w:pPr>
        <w:spacing w:before="75"/>
        <w:ind w:left="6368" w:right="380"/>
        <w:jc w:val="right"/>
        <w:rPr>
          <w:color w:val="000009"/>
          <w:spacing w:val="-2"/>
          <w:sz w:val="24"/>
          <w:szCs w:val="24"/>
        </w:rPr>
      </w:pPr>
      <w:r w:rsidRPr="00B31A61">
        <w:rPr>
          <w:sz w:val="24"/>
          <w:szCs w:val="24"/>
        </w:rPr>
        <w:t>А</w:t>
      </w:r>
      <w:r w:rsidRPr="00B31A61">
        <w:rPr>
          <w:color w:val="000009"/>
          <w:sz w:val="24"/>
          <w:szCs w:val="24"/>
        </w:rPr>
        <w:t xml:space="preserve">дминистрации </w:t>
      </w:r>
      <w:r w:rsidRPr="00B31A61">
        <w:rPr>
          <w:color w:val="000009"/>
          <w:spacing w:val="-2"/>
          <w:sz w:val="24"/>
          <w:szCs w:val="24"/>
        </w:rPr>
        <w:t>Кинешемского</w:t>
      </w:r>
      <w:r w:rsidRPr="00B31A61">
        <w:rPr>
          <w:color w:val="000009"/>
          <w:spacing w:val="6"/>
          <w:sz w:val="24"/>
          <w:szCs w:val="24"/>
        </w:rPr>
        <w:t xml:space="preserve"> </w:t>
      </w:r>
      <w:r w:rsidRPr="00B31A61">
        <w:rPr>
          <w:color w:val="000009"/>
          <w:spacing w:val="-2"/>
          <w:sz w:val="24"/>
          <w:szCs w:val="24"/>
        </w:rPr>
        <w:t>муниципального</w:t>
      </w:r>
      <w:r w:rsidRPr="00B31A61">
        <w:rPr>
          <w:color w:val="000009"/>
          <w:spacing w:val="8"/>
          <w:sz w:val="24"/>
          <w:szCs w:val="24"/>
        </w:rPr>
        <w:t xml:space="preserve"> </w:t>
      </w:r>
      <w:r w:rsidRPr="00B31A61">
        <w:rPr>
          <w:color w:val="000009"/>
          <w:spacing w:val="-2"/>
          <w:sz w:val="24"/>
          <w:szCs w:val="24"/>
        </w:rPr>
        <w:t>район</w:t>
      </w:r>
      <w:r>
        <w:rPr>
          <w:color w:val="000009"/>
          <w:spacing w:val="-2"/>
          <w:sz w:val="24"/>
          <w:szCs w:val="24"/>
        </w:rPr>
        <w:t xml:space="preserve"> </w:t>
      </w:r>
    </w:p>
    <w:p w14:paraId="74128D51" w14:textId="077B8844" w:rsidR="004D636F" w:rsidRPr="00B31A61" w:rsidRDefault="00B31A61" w:rsidP="00B31A61">
      <w:pPr>
        <w:spacing w:before="75"/>
        <w:ind w:left="6368" w:right="380"/>
        <w:jc w:val="right"/>
        <w:rPr>
          <w:color w:val="000009"/>
          <w:spacing w:val="-2"/>
          <w:sz w:val="24"/>
          <w:szCs w:val="24"/>
        </w:rPr>
      </w:pPr>
      <w:r>
        <w:rPr>
          <w:color w:val="000009"/>
          <w:spacing w:val="-2"/>
          <w:sz w:val="24"/>
          <w:szCs w:val="24"/>
        </w:rPr>
        <w:t xml:space="preserve"> </w:t>
      </w:r>
      <w:r w:rsidRPr="00B31A61">
        <w:rPr>
          <w:spacing w:val="-10"/>
          <w:sz w:val="24"/>
          <w:szCs w:val="24"/>
        </w:rPr>
        <w:t>№ 377 от 29.11.2</w:t>
      </w:r>
      <w:r w:rsidRPr="00B31A61">
        <w:rPr>
          <w:sz w:val="24"/>
          <w:szCs w:val="24"/>
        </w:rPr>
        <w:t>024</w:t>
      </w:r>
      <w:r w:rsidRPr="00B31A61">
        <w:rPr>
          <w:spacing w:val="-5"/>
          <w:sz w:val="24"/>
          <w:szCs w:val="24"/>
        </w:rPr>
        <w:t xml:space="preserve"> г.</w:t>
      </w:r>
    </w:p>
    <w:p w14:paraId="06C46240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36F9F49D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2E29E9D4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18FC25BC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1C406E39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6ED13AC6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6BC8B55D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0DE29F4F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4A064A2D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6E588E31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5653D294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68C25D71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0387A48D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05C0694D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41946BAA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75F3378A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0EA6A0B9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297088CA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5D3C6DF8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7253B2F5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1005687A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3A85D362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3B0B1FE2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34D2ED4E" w14:textId="77777777" w:rsidR="004D636F" w:rsidRDefault="004D636F">
      <w:pPr>
        <w:pStyle w:val="a3"/>
        <w:ind w:left="0"/>
        <w:jc w:val="left"/>
        <w:rPr>
          <w:sz w:val="20"/>
        </w:rPr>
      </w:pPr>
    </w:p>
    <w:p w14:paraId="1AE698C3" w14:textId="77777777" w:rsidR="004D636F" w:rsidRDefault="004D636F">
      <w:pPr>
        <w:pStyle w:val="a3"/>
        <w:spacing w:before="44"/>
        <w:ind w:left="0"/>
        <w:jc w:val="left"/>
        <w:rPr>
          <w:sz w:val="20"/>
        </w:rPr>
      </w:pPr>
    </w:p>
    <w:p w14:paraId="1B7F3900" w14:textId="77777777" w:rsidR="004D636F" w:rsidRDefault="00B31A61">
      <w:pPr>
        <w:pStyle w:val="1"/>
        <w:ind w:right="360"/>
        <w:jc w:val="center"/>
      </w:pPr>
      <w:r>
        <w:rPr>
          <w:spacing w:val="-2"/>
        </w:rPr>
        <w:t>МУНИЦИПАЛЬНАЯ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14:paraId="7ABA6567" w14:textId="77777777" w:rsidR="004D636F" w:rsidRDefault="00B31A61">
      <w:pPr>
        <w:spacing w:before="163" w:line="360" w:lineRule="auto"/>
        <w:ind w:left="363" w:right="356"/>
        <w:jc w:val="center"/>
        <w:rPr>
          <w:b/>
          <w:sz w:val="28"/>
        </w:rPr>
      </w:pPr>
      <w:r>
        <w:rPr>
          <w:b/>
          <w:sz w:val="28"/>
        </w:rPr>
        <w:t>«ЭНЕРГОСБЕРЕЖЕНИЕ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ЭНЕРГЕТИЧЕСКОЙ ЭФФЕКТИВНОСТИ В КИНЕШЕМСКОМ МУНИЦИПАЛЬНОМ </w:t>
      </w:r>
      <w:r>
        <w:rPr>
          <w:b/>
          <w:spacing w:val="-2"/>
          <w:sz w:val="28"/>
        </w:rPr>
        <w:t>РАЙОНЕ»</w:t>
      </w:r>
    </w:p>
    <w:p w14:paraId="5BD1074B" w14:textId="77777777" w:rsidR="004D636F" w:rsidRDefault="004D636F">
      <w:pPr>
        <w:pStyle w:val="a3"/>
        <w:ind w:left="0"/>
        <w:jc w:val="left"/>
        <w:rPr>
          <w:b/>
        </w:rPr>
      </w:pPr>
    </w:p>
    <w:p w14:paraId="7D11B138" w14:textId="77777777" w:rsidR="004D636F" w:rsidRDefault="004D636F">
      <w:pPr>
        <w:pStyle w:val="a3"/>
        <w:ind w:left="0"/>
        <w:jc w:val="left"/>
        <w:rPr>
          <w:b/>
        </w:rPr>
      </w:pPr>
    </w:p>
    <w:p w14:paraId="2AC89D8B" w14:textId="77777777" w:rsidR="004D636F" w:rsidRDefault="004D636F">
      <w:pPr>
        <w:pStyle w:val="a3"/>
        <w:ind w:left="0"/>
        <w:jc w:val="left"/>
        <w:rPr>
          <w:b/>
        </w:rPr>
      </w:pPr>
    </w:p>
    <w:p w14:paraId="6D509C0F" w14:textId="77777777" w:rsidR="004D636F" w:rsidRDefault="004D636F">
      <w:pPr>
        <w:pStyle w:val="a3"/>
        <w:ind w:left="0"/>
        <w:jc w:val="left"/>
        <w:rPr>
          <w:b/>
        </w:rPr>
      </w:pPr>
    </w:p>
    <w:p w14:paraId="487FDEFD" w14:textId="77777777" w:rsidR="004D636F" w:rsidRDefault="004D636F">
      <w:pPr>
        <w:pStyle w:val="a3"/>
        <w:ind w:left="0"/>
        <w:jc w:val="left"/>
        <w:rPr>
          <w:b/>
        </w:rPr>
      </w:pPr>
    </w:p>
    <w:p w14:paraId="6C9A6D58" w14:textId="77777777" w:rsidR="004D636F" w:rsidRDefault="004D636F">
      <w:pPr>
        <w:pStyle w:val="a3"/>
        <w:ind w:left="0"/>
        <w:jc w:val="left"/>
        <w:rPr>
          <w:b/>
        </w:rPr>
      </w:pPr>
    </w:p>
    <w:p w14:paraId="7B61B636" w14:textId="77777777" w:rsidR="004D636F" w:rsidRDefault="004D636F">
      <w:pPr>
        <w:pStyle w:val="a3"/>
        <w:ind w:left="0"/>
        <w:jc w:val="left"/>
        <w:rPr>
          <w:b/>
        </w:rPr>
      </w:pPr>
    </w:p>
    <w:p w14:paraId="6E982F86" w14:textId="77777777" w:rsidR="004D636F" w:rsidRDefault="004D636F">
      <w:pPr>
        <w:pStyle w:val="a3"/>
        <w:ind w:left="0"/>
        <w:jc w:val="left"/>
        <w:rPr>
          <w:b/>
        </w:rPr>
      </w:pPr>
    </w:p>
    <w:p w14:paraId="5F6415E6" w14:textId="77777777" w:rsidR="004D636F" w:rsidRDefault="004D636F">
      <w:pPr>
        <w:pStyle w:val="a3"/>
        <w:ind w:left="0"/>
        <w:jc w:val="left"/>
        <w:rPr>
          <w:b/>
        </w:rPr>
      </w:pPr>
    </w:p>
    <w:p w14:paraId="1DA8F9E4" w14:textId="77777777" w:rsidR="004D636F" w:rsidRDefault="004D636F">
      <w:pPr>
        <w:pStyle w:val="a3"/>
        <w:ind w:left="0"/>
        <w:jc w:val="left"/>
        <w:rPr>
          <w:b/>
        </w:rPr>
      </w:pPr>
    </w:p>
    <w:p w14:paraId="7687516D" w14:textId="77777777" w:rsidR="004D636F" w:rsidRDefault="004D636F">
      <w:pPr>
        <w:pStyle w:val="a3"/>
        <w:ind w:left="0"/>
        <w:jc w:val="left"/>
        <w:rPr>
          <w:b/>
        </w:rPr>
      </w:pPr>
    </w:p>
    <w:p w14:paraId="404BCC3E" w14:textId="77777777" w:rsidR="004D636F" w:rsidRDefault="004D636F">
      <w:pPr>
        <w:pStyle w:val="a3"/>
        <w:ind w:left="0"/>
        <w:jc w:val="left"/>
        <w:rPr>
          <w:b/>
        </w:rPr>
      </w:pPr>
    </w:p>
    <w:p w14:paraId="36E733ED" w14:textId="77777777" w:rsidR="004D636F" w:rsidRDefault="004D636F">
      <w:pPr>
        <w:pStyle w:val="a3"/>
        <w:ind w:left="0"/>
        <w:jc w:val="left"/>
        <w:rPr>
          <w:b/>
        </w:rPr>
      </w:pPr>
    </w:p>
    <w:p w14:paraId="5EBFD6EC" w14:textId="77777777" w:rsidR="004D636F" w:rsidRDefault="004D636F">
      <w:pPr>
        <w:pStyle w:val="a3"/>
        <w:ind w:left="0"/>
        <w:jc w:val="left"/>
        <w:rPr>
          <w:b/>
        </w:rPr>
      </w:pPr>
    </w:p>
    <w:p w14:paraId="00A5150C" w14:textId="77777777" w:rsidR="004D636F" w:rsidRDefault="004D636F">
      <w:pPr>
        <w:pStyle w:val="a3"/>
        <w:spacing w:before="1"/>
        <w:ind w:left="0"/>
        <w:jc w:val="left"/>
        <w:rPr>
          <w:b/>
        </w:rPr>
      </w:pPr>
    </w:p>
    <w:p w14:paraId="582523C2" w14:textId="77777777" w:rsidR="004D636F" w:rsidRDefault="00B31A61">
      <w:pPr>
        <w:spacing w:line="362" w:lineRule="auto"/>
        <w:ind w:left="4084" w:right="4078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Кинешма 2024 г.</w:t>
      </w:r>
    </w:p>
    <w:p w14:paraId="23D99E60" w14:textId="77777777" w:rsidR="004D636F" w:rsidRDefault="004D636F">
      <w:pPr>
        <w:spacing w:line="362" w:lineRule="auto"/>
        <w:jc w:val="center"/>
        <w:rPr>
          <w:sz w:val="28"/>
        </w:rPr>
        <w:sectPr w:rsidR="004D636F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p w14:paraId="6E9D8018" w14:textId="77777777" w:rsidR="004D636F" w:rsidRDefault="00B31A61">
      <w:pPr>
        <w:spacing w:before="72"/>
        <w:ind w:left="363" w:right="35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14:paraId="2B4813E7" w14:textId="77777777" w:rsidR="004D636F" w:rsidRDefault="004D636F">
      <w:pPr>
        <w:jc w:val="center"/>
        <w:rPr>
          <w:sz w:val="28"/>
        </w:rPr>
        <w:sectPr w:rsidR="004D636F">
          <w:footerReference w:type="default" r:id="rId8"/>
          <w:pgSz w:w="11910" w:h="16840"/>
          <w:pgMar w:top="1040" w:right="460" w:bottom="1682" w:left="1300" w:header="0" w:footer="1033" w:gutter="0"/>
          <w:pgNumType w:start="2"/>
          <w:cols w:space="720"/>
        </w:sectPr>
      </w:pPr>
    </w:p>
    <w:sdt>
      <w:sdtPr>
        <w:id w:val="-2035254875"/>
        <w:docPartObj>
          <w:docPartGallery w:val="Table of Contents"/>
          <w:docPartUnique/>
        </w:docPartObj>
      </w:sdtPr>
      <w:sdtEndPr/>
      <w:sdtContent>
        <w:p w14:paraId="07305013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787"/>
              <w:tab w:val="left" w:leader="dot" w:pos="9235"/>
            </w:tabs>
            <w:spacing w:before="346"/>
            <w:ind w:left="787" w:hanging="277"/>
          </w:pPr>
          <w:r>
            <w:rPr>
              <w:spacing w:val="-2"/>
            </w:rPr>
            <w:t>Паспорт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муниципальной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14:paraId="637CA37F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792"/>
              <w:tab w:val="left" w:leader="dot" w:pos="9235"/>
            </w:tabs>
            <w:spacing w:before="90"/>
            <w:ind w:left="792" w:hanging="282"/>
          </w:pPr>
          <w:hyperlink w:anchor="_TOC_250007" w:history="1"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>сведения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муниципальном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районе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F991AA0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952"/>
              <w:tab w:val="left" w:pos="2055"/>
              <w:tab w:val="left" w:pos="2328"/>
              <w:tab w:val="left" w:leader="dot" w:pos="9235"/>
            </w:tabs>
            <w:spacing w:before="5"/>
            <w:ind w:left="510" w:right="772" w:firstLine="0"/>
          </w:pPr>
          <w:r>
            <w:rPr>
              <w:spacing w:val="-2"/>
            </w:rPr>
            <w:t>Анализ</w:t>
          </w:r>
          <w:r>
            <w:tab/>
            <w:t>тенденций</w:t>
          </w:r>
          <w:r>
            <w:rPr>
              <w:spacing w:val="80"/>
              <w:w w:val="150"/>
            </w:rPr>
            <w:t xml:space="preserve"> </w:t>
          </w:r>
          <w:r>
            <w:t>и</w:t>
          </w:r>
          <w:r>
            <w:rPr>
              <w:spacing w:val="80"/>
              <w:w w:val="150"/>
            </w:rPr>
            <w:t xml:space="preserve"> </w:t>
          </w:r>
          <w:r>
            <w:t>проблем</w:t>
          </w:r>
          <w:r>
            <w:rPr>
              <w:spacing w:val="80"/>
              <w:w w:val="150"/>
            </w:rPr>
            <w:t xml:space="preserve"> </w:t>
          </w:r>
          <w:r>
            <w:t>в</w:t>
          </w:r>
          <w:r>
            <w:rPr>
              <w:spacing w:val="80"/>
              <w:w w:val="150"/>
            </w:rPr>
            <w:t xml:space="preserve"> </w:t>
          </w:r>
          <w:r>
            <w:t>сфере</w:t>
          </w:r>
          <w:r>
            <w:rPr>
              <w:spacing w:val="80"/>
              <w:w w:val="150"/>
            </w:rPr>
            <w:t xml:space="preserve"> </w:t>
          </w:r>
          <w:r>
            <w:t>энергосбережения</w:t>
          </w:r>
          <w:r>
            <w:rPr>
              <w:spacing w:val="80"/>
              <w:w w:val="15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rPr>
              <w:spacing w:val="-2"/>
            </w:rPr>
            <w:t>повышения</w:t>
          </w:r>
          <w:r>
            <w:tab/>
          </w:r>
          <w:r>
            <w:tab/>
          </w:r>
          <w:proofErr w:type="gramStart"/>
          <w:r>
            <w:t>энергетической</w:t>
          </w:r>
          <w:r>
            <w:rPr>
              <w:spacing w:val="80"/>
              <w:w w:val="150"/>
            </w:rPr>
            <w:t xml:space="preserve">  </w:t>
          </w:r>
          <w:r>
            <w:t>эффективности</w:t>
          </w:r>
          <w:proofErr w:type="gramEnd"/>
          <w:r>
            <w:rPr>
              <w:spacing w:val="80"/>
              <w:w w:val="150"/>
            </w:rPr>
            <w:t xml:space="preserve">  </w:t>
          </w:r>
          <w:r>
            <w:t>на</w:t>
          </w:r>
          <w:r>
            <w:rPr>
              <w:spacing w:val="80"/>
              <w:w w:val="150"/>
            </w:rPr>
            <w:t xml:space="preserve">  </w:t>
          </w:r>
          <w:r>
            <w:t>территории муниципального района</w:t>
          </w:r>
          <w:r>
            <w:tab/>
          </w:r>
          <w:r>
            <w:rPr>
              <w:spacing w:val="-10"/>
            </w:rPr>
            <w:t>8</w:t>
          </w:r>
        </w:p>
        <w:p w14:paraId="6F9F3DA5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898"/>
              <w:tab w:val="left" w:leader="dot" w:pos="9235"/>
            </w:tabs>
            <w:ind w:left="510" w:right="772" w:firstLine="0"/>
          </w:pPr>
          <w:hyperlink w:anchor="_TOC_250006" w:history="1">
            <w:r>
              <w:t>Характеристика</w:t>
            </w:r>
            <w:r>
              <w:rPr>
                <w:spacing w:val="80"/>
              </w:rPr>
              <w:t xml:space="preserve"> </w:t>
            </w:r>
            <w:r>
              <w:t>системы</w:t>
            </w:r>
            <w:r>
              <w:rPr>
                <w:spacing w:val="80"/>
              </w:rPr>
              <w:t xml:space="preserve"> </w:t>
            </w:r>
            <w:r>
              <w:t>энергоснабжения,</w:t>
            </w:r>
            <w:r>
              <w:rPr>
                <w:spacing w:val="80"/>
              </w:rPr>
              <w:t xml:space="preserve"> </w:t>
            </w:r>
            <w:r>
              <w:t>проблемы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оценка сложившейся ситуации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B0CD4C2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816"/>
              <w:tab w:val="left" w:leader="dot" w:pos="9235"/>
            </w:tabs>
            <w:ind w:left="510" w:right="632" w:firstLine="0"/>
          </w:pPr>
          <w:hyperlink w:anchor="_TOC_250005" w:history="1">
            <w:r>
              <w:t>Характеристика структуры энергопотребления, проблемы и оценка сложившейся ситуации</w:t>
            </w:r>
            <w:r>
              <w:tab/>
            </w:r>
            <w:r>
              <w:rPr>
                <w:spacing w:val="-6"/>
              </w:rPr>
              <w:t>10</w:t>
            </w:r>
          </w:hyperlink>
        </w:p>
        <w:p w14:paraId="464AED05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966"/>
              <w:tab w:val="left" w:pos="2415"/>
              <w:tab w:val="left" w:pos="3228"/>
              <w:tab w:val="left" w:pos="3621"/>
              <w:tab w:val="left" w:pos="4663"/>
              <w:tab w:val="left" w:pos="6380"/>
              <w:tab w:val="left" w:pos="7507"/>
            </w:tabs>
            <w:spacing w:line="321" w:lineRule="exact"/>
            <w:ind w:left="966" w:hanging="456"/>
          </w:pPr>
          <w:r>
            <w:rPr>
              <w:spacing w:val="-2"/>
            </w:rPr>
            <w:t>Основные</w:t>
          </w:r>
          <w:r>
            <w:tab/>
          </w:r>
          <w:r>
            <w:rPr>
              <w:spacing w:val="-4"/>
            </w:rPr>
            <w:t>цели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>задачи</w:t>
          </w:r>
          <w:r>
            <w:tab/>
          </w:r>
          <w:r>
            <w:rPr>
              <w:spacing w:val="-2"/>
            </w:rPr>
            <w:t>Программы.</w:t>
          </w:r>
          <w:r>
            <w:tab/>
          </w:r>
          <w:r>
            <w:rPr>
              <w:spacing w:val="-2"/>
            </w:rPr>
            <w:t>Оценка</w:t>
          </w:r>
          <w:r>
            <w:tab/>
          </w:r>
          <w:r>
            <w:rPr>
              <w:spacing w:val="-2"/>
            </w:rPr>
            <w:t>социальных,</w:t>
          </w:r>
        </w:p>
        <w:p w14:paraId="4373AACA" w14:textId="77777777" w:rsidR="004D636F" w:rsidRDefault="00B31A61">
          <w:pPr>
            <w:pStyle w:val="10"/>
            <w:tabs>
              <w:tab w:val="left" w:leader="dot" w:pos="9235"/>
            </w:tabs>
            <w:spacing w:line="322" w:lineRule="exact"/>
          </w:pPr>
          <w:r>
            <w:t>экономических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12"/>
            </w:rPr>
            <w:t xml:space="preserve"> </w:t>
          </w:r>
          <w:r>
            <w:t>экологических</w:t>
          </w:r>
          <w:r>
            <w:rPr>
              <w:spacing w:val="-12"/>
            </w:rPr>
            <w:t xml:space="preserve"> </w:t>
          </w:r>
          <w:r>
            <w:t>результатов</w:t>
          </w:r>
          <w:r>
            <w:rPr>
              <w:spacing w:val="-8"/>
            </w:rPr>
            <w:t xml:space="preserve"> </w:t>
          </w:r>
          <w:r>
            <w:t>реализации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11</w:t>
          </w:r>
        </w:p>
        <w:p w14:paraId="476BD648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854"/>
              <w:tab w:val="left" w:pos="2658"/>
              <w:tab w:val="left" w:pos="4779"/>
              <w:tab w:val="left" w:pos="5340"/>
              <w:tab w:val="left" w:pos="7004"/>
            </w:tabs>
            <w:ind w:left="510" w:right="1140" w:firstLine="0"/>
          </w:pPr>
          <w:r>
            <w:t>Основные</w:t>
          </w:r>
          <w:r>
            <w:rPr>
              <w:spacing w:val="40"/>
            </w:rPr>
            <w:t xml:space="preserve"> </w:t>
          </w:r>
          <w:r>
            <w:t>направления</w:t>
          </w:r>
          <w:r>
            <w:rPr>
              <w:spacing w:val="40"/>
            </w:rPr>
            <w:t xml:space="preserve"> </w:t>
          </w:r>
          <w:r>
            <w:t>развития</w:t>
          </w:r>
          <w:r>
            <w:rPr>
              <w:spacing w:val="40"/>
            </w:rPr>
            <w:t xml:space="preserve"> </w:t>
          </w:r>
          <w:r>
            <w:t>энергосбережения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 xml:space="preserve">повышения </w:t>
          </w:r>
          <w:r>
            <w:rPr>
              <w:spacing w:val="-2"/>
            </w:rPr>
            <w:t>энергетической</w:t>
          </w:r>
          <w:r>
            <w:tab/>
          </w:r>
          <w:r>
            <w:rPr>
              <w:spacing w:val="-2"/>
            </w:rPr>
            <w:t>эффективности</w:t>
          </w:r>
          <w:r>
            <w:tab/>
          </w:r>
          <w:r>
            <w:rPr>
              <w:spacing w:val="-6"/>
            </w:rPr>
            <w:t>на</w:t>
          </w:r>
          <w:r>
            <w:tab/>
          </w:r>
          <w:r>
            <w:rPr>
              <w:spacing w:val="-2"/>
            </w:rPr>
            <w:t>территории</w:t>
          </w:r>
          <w:r>
            <w:tab/>
          </w:r>
          <w:r>
            <w:rPr>
              <w:spacing w:val="-2"/>
            </w:rPr>
            <w:t>муниципального</w:t>
          </w:r>
        </w:p>
        <w:p w14:paraId="0F086C44" w14:textId="77777777" w:rsidR="004D636F" w:rsidRDefault="00B31A61">
          <w:pPr>
            <w:pStyle w:val="10"/>
            <w:tabs>
              <w:tab w:val="left" w:leader="dot" w:pos="9235"/>
            </w:tabs>
            <w:spacing w:line="322" w:lineRule="exact"/>
          </w:pPr>
          <w:r>
            <w:rPr>
              <w:spacing w:val="-2"/>
            </w:rPr>
            <w:t>района</w:t>
          </w:r>
          <w:r>
            <w:tab/>
          </w:r>
          <w:r>
            <w:rPr>
              <w:spacing w:val="-5"/>
            </w:rPr>
            <w:t>12</w:t>
          </w:r>
        </w:p>
        <w:p w14:paraId="512E1397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806"/>
            </w:tabs>
            <w:ind w:left="806" w:hanging="296"/>
          </w:pPr>
          <w:r>
            <w:t>Оценка</w:t>
          </w:r>
          <w:r>
            <w:rPr>
              <w:spacing w:val="8"/>
            </w:rPr>
            <w:t xml:space="preserve"> </w:t>
          </w:r>
          <w:r>
            <w:t>внешних</w:t>
          </w:r>
          <w:r>
            <w:rPr>
              <w:spacing w:val="7"/>
            </w:rPr>
            <w:t xml:space="preserve"> </w:t>
          </w:r>
          <w:r>
            <w:t>факторов,</w:t>
          </w:r>
          <w:r>
            <w:rPr>
              <w:spacing w:val="10"/>
            </w:rPr>
            <w:t xml:space="preserve"> </w:t>
          </w:r>
          <w:r>
            <w:t>которые</w:t>
          </w:r>
          <w:r>
            <w:rPr>
              <w:spacing w:val="14"/>
            </w:rPr>
            <w:t xml:space="preserve"> </w:t>
          </w:r>
          <w:r>
            <w:t>могут</w:t>
          </w:r>
          <w:r>
            <w:rPr>
              <w:spacing w:val="7"/>
            </w:rPr>
            <w:t xml:space="preserve"> </w:t>
          </w:r>
          <w:r>
            <w:t>повлиять</w:t>
          </w:r>
          <w:r>
            <w:rPr>
              <w:spacing w:val="5"/>
            </w:rPr>
            <w:t xml:space="preserve"> </w:t>
          </w:r>
          <w:r>
            <w:t>на</w:t>
          </w:r>
          <w:r>
            <w:rPr>
              <w:spacing w:val="9"/>
            </w:rPr>
            <w:t xml:space="preserve"> </w:t>
          </w:r>
          <w:r>
            <w:rPr>
              <w:spacing w:val="-2"/>
            </w:rPr>
            <w:t>достижение</w:t>
          </w:r>
        </w:p>
        <w:p w14:paraId="6FB26C1B" w14:textId="77777777" w:rsidR="004D636F" w:rsidRDefault="00B31A61">
          <w:pPr>
            <w:pStyle w:val="10"/>
            <w:tabs>
              <w:tab w:val="left" w:leader="dot" w:pos="9235"/>
            </w:tabs>
            <w:spacing w:before="3"/>
          </w:pPr>
          <w:r>
            <w:t>поставленных</w:t>
          </w:r>
          <w:r>
            <w:rPr>
              <w:spacing w:val="-15"/>
            </w:rPr>
            <w:t xml:space="preserve"> </w:t>
          </w:r>
          <w:r>
            <w:rPr>
              <w:spacing w:val="-4"/>
            </w:rPr>
            <w:t>целей</w:t>
          </w:r>
          <w:r>
            <w:tab/>
          </w:r>
          <w:r>
            <w:rPr>
              <w:spacing w:val="-5"/>
            </w:rPr>
            <w:t>13</w:t>
          </w:r>
        </w:p>
        <w:p w14:paraId="2AEA495C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787"/>
              <w:tab w:val="left" w:leader="dot" w:pos="9235"/>
            </w:tabs>
            <w:spacing w:before="62" w:line="322" w:lineRule="exact"/>
            <w:ind w:left="787" w:hanging="277"/>
          </w:pPr>
          <w:hyperlink w:anchor="_TOC_250004" w:history="1">
            <w:r>
              <w:rPr>
                <w:spacing w:val="-2"/>
              </w:rPr>
              <w:t>Подпрограммы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муниципальной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790D2A81" w14:textId="77777777" w:rsidR="004D636F" w:rsidRDefault="00B31A61">
          <w:pPr>
            <w:pStyle w:val="10"/>
            <w:numPr>
              <w:ilvl w:val="1"/>
              <w:numId w:val="22"/>
            </w:numPr>
            <w:tabs>
              <w:tab w:val="left" w:pos="1369"/>
              <w:tab w:val="left" w:pos="3643"/>
              <w:tab w:val="left" w:pos="6535"/>
              <w:tab w:val="left" w:pos="7481"/>
            </w:tabs>
            <w:ind w:hanging="859"/>
          </w:pPr>
          <w:r>
            <w:rPr>
              <w:spacing w:val="-2"/>
            </w:rPr>
            <w:t>Подпрограмма</w:t>
          </w:r>
          <w:r>
            <w:tab/>
          </w:r>
          <w:r>
            <w:rPr>
              <w:spacing w:val="-2"/>
            </w:rPr>
            <w:t>«Энергосбережение</w:t>
          </w:r>
          <w:r>
            <w:tab/>
          </w:r>
          <w:r>
            <w:rPr>
              <w:spacing w:val="-5"/>
            </w:rPr>
            <w:t>при</w:t>
          </w:r>
          <w:r>
            <w:tab/>
          </w:r>
          <w:r>
            <w:rPr>
              <w:spacing w:val="-2"/>
            </w:rPr>
            <w:t>потреблении</w:t>
          </w:r>
        </w:p>
        <w:p w14:paraId="0924A023" w14:textId="77777777" w:rsidR="004D636F" w:rsidRDefault="00B31A61">
          <w:pPr>
            <w:pStyle w:val="10"/>
            <w:tabs>
              <w:tab w:val="left" w:leader="dot" w:pos="9235"/>
            </w:tabs>
          </w:pPr>
          <w:r>
            <w:rPr>
              <w:spacing w:val="-2"/>
            </w:rPr>
            <w:t>энергоресурсов»</w:t>
          </w:r>
          <w:r>
            <w:tab/>
          </w:r>
          <w:r>
            <w:rPr>
              <w:spacing w:val="-5"/>
            </w:rPr>
            <w:t>14</w:t>
          </w:r>
        </w:p>
        <w:p w14:paraId="5D200933" w14:textId="77777777" w:rsidR="004D636F" w:rsidRDefault="00B31A61">
          <w:pPr>
            <w:pStyle w:val="10"/>
            <w:numPr>
              <w:ilvl w:val="2"/>
              <w:numId w:val="22"/>
            </w:numPr>
            <w:tabs>
              <w:tab w:val="left" w:pos="1142"/>
              <w:tab w:val="left" w:leader="dot" w:pos="9235"/>
            </w:tabs>
            <w:spacing w:before="148" w:line="322" w:lineRule="exact"/>
            <w:ind w:left="1142" w:hanging="632"/>
          </w:pPr>
          <w:hyperlink w:anchor="_TOC_250003" w:history="1">
            <w:r>
              <w:t>Раздел</w:t>
            </w:r>
            <w:r>
              <w:rPr>
                <w:spacing w:val="-9"/>
              </w:rPr>
              <w:t xml:space="preserve"> </w:t>
            </w:r>
            <w:r>
              <w:t>«Энергосбережение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жилых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домах»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310DC2FE" w14:textId="77777777" w:rsidR="004D636F" w:rsidRDefault="00B31A61">
          <w:pPr>
            <w:pStyle w:val="10"/>
            <w:numPr>
              <w:ilvl w:val="2"/>
              <w:numId w:val="22"/>
            </w:numPr>
            <w:tabs>
              <w:tab w:val="left" w:pos="1137"/>
              <w:tab w:val="left" w:leader="dot" w:pos="9235"/>
            </w:tabs>
            <w:ind w:left="510" w:right="632" w:firstLine="0"/>
          </w:pPr>
          <w:r>
            <w:t>Раздел «Энергосбережение в органах местного самоуправления, в муниципальных</w:t>
          </w:r>
          <w:r>
            <w:rPr>
              <w:spacing w:val="-9"/>
            </w:rPr>
            <w:t xml:space="preserve"> </w:t>
          </w:r>
          <w:r>
            <w:t>предприятиях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учреждениях»</w:t>
          </w:r>
          <w:r>
            <w:tab/>
          </w:r>
          <w:r>
            <w:rPr>
              <w:spacing w:val="-5"/>
            </w:rPr>
            <w:t>17</w:t>
          </w:r>
        </w:p>
        <w:p w14:paraId="77FE5F77" w14:textId="77777777" w:rsidR="004D636F" w:rsidRDefault="00B31A61">
          <w:pPr>
            <w:pStyle w:val="10"/>
            <w:numPr>
              <w:ilvl w:val="2"/>
              <w:numId w:val="22"/>
            </w:numPr>
            <w:tabs>
              <w:tab w:val="left" w:pos="1142"/>
              <w:tab w:val="left" w:leader="dot" w:pos="9235"/>
            </w:tabs>
            <w:spacing w:before="153"/>
            <w:ind w:left="1142" w:hanging="632"/>
          </w:pPr>
          <w:hyperlink w:anchor="_TOC_250002" w:history="1">
            <w:r>
              <w:t>Раздел</w:t>
            </w:r>
            <w:r>
              <w:rPr>
                <w:spacing w:val="-12"/>
              </w:rPr>
              <w:t xml:space="preserve"> </w:t>
            </w:r>
            <w:r>
              <w:t>«Коммунальная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энергетика»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74A14639" w14:textId="77777777" w:rsidR="004D636F" w:rsidRDefault="00B31A61">
          <w:pPr>
            <w:pStyle w:val="10"/>
            <w:numPr>
              <w:ilvl w:val="2"/>
              <w:numId w:val="22"/>
            </w:numPr>
            <w:tabs>
              <w:tab w:val="left" w:pos="1292"/>
              <w:tab w:val="left" w:pos="2310"/>
              <w:tab w:val="left" w:pos="4914"/>
              <w:tab w:val="left" w:pos="5572"/>
              <w:tab w:val="left" w:pos="6861"/>
              <w:tab w:val="left" w:pos="7231"/>
            </w:tabs>
            <w:spacing w:line="322" w:lineRule="exact"/>
            <w:ind w:left="1292" w:hanging="782"/>
          </w:pPr>
          <w:r>
            <w:rPr>
              <w:spacing w:val="-2"/>
            </w:rPr>
            <w:t>Раздел</w:t>
          </w:r>
          <w:r>
            <w:tab/>
          </w:r>
          <w:r>
            <w:rPr>
              <w:spacing w:val="-2"/>
            </w:rPr>
            <w:t>«Энергосбережение</w:t>
          </w:r>
          <w:r>
            <w:tab/>
          </w:r>
          <w:r>
            <w:rPr>
              <w:spacing w:val="-5"/>
            </w:rPr>
            <w:t>при</w:t>
          </w:r>
          <w:r>
            <w:tab/>
          </w:r>
          <w:r>
            <w:rPr>
              <w:spacing w:val="-2"/>
            </w:rPr>
            <w:t>передаче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>распределении</w:t>
          </w:r>
        </w:p>
        <w:p w14:paraId="6A0FEB6C" w14:textId="77777777" w:rsidR="004D636F" w:rsidRDefault="00B31A61">
          <w:pPr>
            <w:pStyle w:val="10"/>
            <w:tabs>
              <w:tab w:val="left" w:leader="dot" w:pos="9235"/>
            </w:tabs>
            <w:spacing w:line="322" w:lineRule="exact"/>
          </w:pPr>
          <w:r>
            <w:rPr>
              <w:spacing w:val="-2"/>
            </w:rPr>
            <w:t>энергоресурсов»</w:t>
          </w:r>
          <w:r>
            <w:tab/>
          </w:r>
          <w:r>
            <w:rPr>
              <w:spacing w:val="-5"/>
            </w:rPr>
            <w:t>26</w:t>
          </w:r>
        </w:p>
        <w:p w14:paraId="7FC76BAB" w14:textId="77777777" w:rsidR="004D636F" w:rsidRDefault="00B31A61">
          <w:pPr>
            <w:pStyle w:val="10"/>
            <w:numPr>
              <w:ilvl w:val="1"/>
              <w:numId w:val="22"/>
            </w:numPr>
            <w:tabs>
              <w:tab w:val="left" w:pos="1081"/>
              <w:tab w:val="left" w:pos="3066"/>
              <w:tab w:val="left" w:pos="4491"/>
              <w:tab w:val="left" w:pos="6693"/>
              <w:tab w:val="left" w:pos="7062"/>
            </w:tabs>
            <w:spacing w:line="322" w:lineRule="exact"/>
            <w:ind w:left="1081" w:hanging="571"/>
          </w:pPr>
          <w:r>
            <w:rPr>
              <w:spacing w:val="-2"/>
            </w:rPr>
            <w:t>Подпрограмма</w:t>
          </w:r>
          <w:r>
            <w:tab/>
          </w:r>
          <w:r>
            <w:rPr>
              <w:spacing w:val="-2"/>
            </w:rPr>
            <w:t>«Развитие</w:t>
          </w:r>
          <w:r>
            <w:tab/>
          </w:r>
          <w:r>
            <w:rPr>
              <w:spacing w:val="-2"/>
            </w:rPr>
            <w:t>нетрадиционной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>возобновляемой</w:t>
          </w:r>
        </w:p>
        <w:p w14:paraId="207A6C5E" w14:textId="77777777" w:rsidR="004D636F" w:rsidRDefault="00B31A61">
          <w:pPr>
            <w:pStyle w:val="10"/>
            <w:tabs>
              <w:tab w:val="left" w:leader="dot" w:pos="9235"/>
            </w:tabs>
            <w:spacing w:line="322" w:lineRule="exact"/>
          </w:pPr>
          <w:r>
            <w:rPr>
              <w:spacing w:val="-2"/>
            </w:rPr>
            <w:t>энергетики»</w:t>
          </w:r>
          <w:r>
            <w:tab/>
          </w:r>
          <w:r>
            <w:rPr>
              <w:spacing w:val="-5"/>
            </w:rPr>
            <w:t>27</w:t>
          </w:r>
        </w:p>
        <w:p w14:paraId="139C25B2" w14:textId="77777777" w:rsidR="004D636F" w:rsidRDefault="00B31A61">
          <w:pPr>
            <w:pStyle w:val="10"/>
            <w:numPr>
              <w:ilvl w:val="1"/>
              <w:numId w:val="22"/>
            </w:numPr>
            <w:tabs>
              <w:tab w:val="left" w:pos="1023"/>
              <w:tab w:val="left" w:leader="dot" w:pos="9235"/>
            </w:tabs>
            <w:ind w:left="510" w:right="632" w:firstLine="0"/>
          </w:pPr>
          <w:hyperlink w:anchor="_TOC_250001" w:history="1">
            <w:r>
              <w:t>Подпрограмма</w:t>
            </w:r>
            <w:r>
              <w:rPr>
                <w:spacing w:val="40"/>
              </w:rPr>
              <w:t xml:space="preserve"> </w:t>
            </w:r>
            <w:r>
              <w:t>«Пропаганда</w:t>
            </w:r>
            <w:r>
              <w:rPr>
                <w:spacing w:val="40"/>
              </w:rPr>
              <w:t xml:space="preserve"> </w:t>
            </w:r>
            <w:r>
              <w:t>энергосбережения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Кинешемском муниципальном районе»</w:t>
            </w:r>
            <w:r>
              <w:tab/>
            </w:r>
            <w:r>
              <w:rPr>
                <w:spacing w:val="-6"/>
              </w:rPr>
              <w:t>29</w:t>
            </w:r>
          </w:hyperlink>
        </w:p>
        <w:p w14:paraId="685EE571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1288"/>
              <w:tab w:val="left" w:pos="2688"/>
              <w:tab w:val="left" w:pos="4213"/>
              <w:tab w:val="left" w:pos="5638"/>
              <w:tab w:val="left" w:pos="7510"/>
              <w:tab w:val="left" w:pos="8068"/>
            </w:tabs>
            <w:spacing w:line="322" w:lineRule="exact"/>
            <w:ind w:left="1288" w:hanging="778"/>
          </w:pPr>
          <w:r>
            <w:rPr>
              <w:spacing w:val="-2"/>
            </w:rPr>
            <w:t>Расчеты</w:t>
          </w:r>
          <w:r>
            <w:tab/>
          </w:r>
          <w:r>
            <w:rPr>
              <w:spacing w:val="-2"/>
            </w:rPr>
            <w:t>значений</w:t>
          </w:r>
          <w:r>
            <w:tab/>
          </w:r>
          <w:r>
            <w:rPr>
              <w:spacing w:val="-2"/>
            </w:rPr>
            <w:t>целевых</w:t>
          </w:r>
          <w:r>
            <w:tab/>
          </w:r>
          <w:r>
            <w:rPr>
              <w:spacing w:val="-2"/>
            </w:rPr>
            <w:t>показателей</w:t>
          </w:r>
          <w:r>
            <w:tab/>
          </w:r>
          <w:r>
            <w:rPr>
              <w:spacing w:val="-10"/>
            </w:rPr>
            <w:t>в</w:t>
          </w:r>
          <w:r>
            <w:tab/>
          </w:r>
          <w:r>
            <w:rPr>
              <w:spacing w:val="-2"/>
            </w:rPr>
            <w:t>области</w:t>
          </w:r>
        </w:p>
        <w:p w14:paraId="1B9520B5" w14:textId="77777777" w:rsidR="004D636F" w:rsidRDefault="00B31A61">
          <w:pPr>
            <w:pStyle w:val="10"/>
            <w:tabs>
              <w:tab w:val="left" w:leader="dot" w:pos="9235"/>
            </w:tabs>
            <w:spacing w:line="322" w:lineRule="exact"/>
          </w:pPr>
          <w:r>
            <w:t>энергосбережения</w:t>
          </w:r>
          <w:r>
            <w:rPr>
              <w:spacing w:val="-12"/>
            </w:rPr>
            <w:t xml:space="preserve"> </w:t>
          </w:r>
          <w:r>
            <w:t>и</w:t>
          </w:r>
          <w:r>
            <w:rPr>
              <w:spacing w:val="-14"/>
            </w:rPr>
            <w:t xml:space="preserve"> </w:t>
          </w:r>
          <w:r>
            <w:t>повышения</w:t>
          </w:r>
          <w:r>
            <w:rPr>
              <w:spacing w:val="-13"/>
            </w:rPr>
            <w:t xml:space="preserve"> </w:t>
          </w:r>
          <w:r>
            <w:t>энергетической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эффективности</w:t>
          </w:r>
          <w:r>
            <w:tab/>
          </w:r>
          <w:r>
            <w:rPr>
              <w:spacing w:val="-5"/>
            </w:rPr>
            <w:t>30</w:t>
          </w:r>
        </w:p>
        <w:p w14:paraId="43146E82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970"/>
              <w:tab w:val="left" w:leader="dot" w:pos="9235"/>
            </w:tabs>
            <w:spacing w:line="242" w:lineRule="auto"/>
            <w:ind w:left="510" w:right="632" w:firstLine="0"/>
          </w:pPr>
          <w:r>
            <w:t>Обязательные</w:t>
          </w:r>
          <w:r>
            <w:rPr>
              <w:spacing w:val="40"/>
            </w:rPr>
            <w:t xml:space="preserve"> </w:t>
          </w:r>
          <w:r>
            <w:t>целевые</w:t>
          </w:r>
          <w:r>
            <w:rPr>
              <w:spacing w:val="40"/>
            </w:rPr>
            <w:t xml:space="preserve"> </w:t>
          </w:r>
          <w:r>
            <w:t>показатели</w:t>
          </w:r>
          <w:r>
            <w:rPr>
              <w:spacing w:val="40"/>
            </w:rPr>
            <w:t xml:space="preserve"> </w:t>
          </w:r>
          <w:r>
            <w:t>в</w:t>
          </w:r>
          <w:r>
            <w:rPr>
              <w:spacing w:val="40"/>
            </w:rPr>
            <w:t xml:space="preserve"> </w:t>
          </w:r>
          <w:r>
            <w:t>области</w:t>
          </w:r>
          <w:r>
            <w:rPr>
              <w:spacing w:val="40"/>
            </w:rPr>
            <w:t xml:space="preserve"> </w:t>
          </w:r>
          <w:r>
            <w:t>энергосбережения</w:t>
          </w:r>
          <w:r>
            <w:rPr>
              <w:spacing w:val="40"/>
            </w:rPr>
            <w:t xml:space="preserve"> </w:t>
          </w:r>
          <w:r>
            <w:t>и повышения энергетической эффективности</w:t>
          </w:r>
          <w:r>
            <w:tab/>
          </w:r>
          <w:r>
            <w:rPr>
              <w:spacing w:val="-6"/>
            </w:rPr>
            <w:t>33</w:t>
          </w:r>
        </w:p>
        <w:p w14:paraId="01E05842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1105"/>
              <w:tab w:val="left" w:leader="dot" w:pos="9235"/>
            </w:tabs>
            <w:ind w:left="510" w:right="632" w:firstLine="0"/>
          </w:pPr>
          <w:hyperlink w:anchor="_TOC_250000" w:history="1">
            <w:r>
              <w:t>Целевые</w:t>
            </w:r>
            <w:r>
              <w:rPr>
                <w:spacing w:val="80"/>
                <w:w w:val="150"/>
              </w:rPr>
              <w:t xml:space="preserve"> </w:t>
            </w:r>
            <w:r>
              <w:t>индикаторы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ожидаемые</w:t>
            </w:r>
            <w:r>
              <w:rPr>
                <w:spacing w:val="80"/>
                <w:w w:val="150"/>
              </w:rPr>
              <w:t xml:space="preserve"> </w:t>
            </w:r>
            <w:r>
              <w:t>результаты</w:t>
            </w:r>
            <w:r>
              <w:rPr>
                <w:spacing w:val="80"/>
                <w:w w:val="15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6"/>
              </w:rPr>
              <w:t>37</w:t>
            </w:r>
          </w:hyperlink>
        </w:p>
        <w:p w14:paraId="16A68617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946"/>
            </w:tabs>
            <w:ind w:left="510" w:right="1132" w:firstLine="0"/>
          </w:pPr>
          <w:r>
            <w:t>Мероприятия по энергосбережению и повышению энергетической эффективности с указанием ожидаемых результатов в натуральном и стоимостном</w:t>
          </w:r>
          <w:r>
            <w:rPr>
              <w:spacing w:val="40"/>
            </w:rPr>
            <w:t xml:space="preserve"> </w:t>
          </w:r>
          <w:r>
            <w:t>выражении,</w:t>
          </w:r>
          <w:r>
            <w:rPr>
              <w:spacing w:val="40"/>
            </w:rPr>
            <w:t xml:space="preserve"> </w:t>
          </w:r>
          <w:r>
            <w:t>в</w:t>
          </w:r>
          <w:r>
            <w:rPr>
              <w:spacing w:val="40"/>
            </w:rPr>
            <w:t xml:space="preserve"> </w:t>
          </w:r>
          <w:r>
            <w:t>том</w:t>
          </w:r>
          <w:r>
            <w:rPr>
              <w:spacing w:val="40"/>
            </w:rPr>
            <w:t xml:space="preserve"> </w:t>
          </w:r>
          <w:r>
            <w:t>числе</w:t>
          </w:r>
          <w:r>
            <w:rPr>
              <w:spacing w:val="40"/>
            </w:rPr>
            <w:t xml:space="preserve"> </w:t>
          </w:r>
          <w:r>
            <w:t>экономического</w:t>
          </w:r>
          <w:r>
            <w:rPr>
              <w:spacing w:val="40"/>
            </w:rPr>
            <w:t xml:space="preserve"> </w:t>
          </w:r>
          <w:r>
            <w:t>эффекта</w:t>
          </w:r>
          <w:r>
            <w:rPr>
              <w:spacing w:val="40"/>
            </w:rPr>
            <w:t xml:space="preserve"> </w:t>
          </w:r>
          <w:r>
            <w:t>от</w:t>
          </w:r>
          <w:r>
            <w:rPr>
              <w:spacing w:val="80"/>
            </w:rPr>
            <w:t xml:space="preserve"> </w:t>
          </w:r>
          <w:r>
            <w:t>реализации</w:t>
          </w:r>
          <w:r>
            <w:rPr>
              <w:spacing w:val="80"/>
            </w:rPr>
            <w:t xml:space="preserve"> </w:t>
          </w:r>
          <w:r>
            <w:t>соответствующей</w:t>
          </w:r>
          <w:r>
            <w:rPr>
              <w:spacing w:val="80"/>
            </w:rPr>
            <w:t xml:space="preserve"> </w:t>
          </w:r>
          <w:r>
            <w:t>программы,</w:t>
          </w:r>
          <w:r>
            <w:rPr>
              <w:spacing w:val="80"/>
            </w:rPr>
            <w:t xml:space="preserve"> </w:t>
          </w:r>
          <w:r>
            <w:t>сроки</w:t>
          </w:r>
          <w:r>
            <w:rPr>
              <w:spacing w:val="80"/>
            </w:rPr>
            <w:t xml:space="preserve"> </w:t>
          </w:r>
          <w:r>
            <w:t>проведения</w:t>
          </w:r>
          <w:r>
            <w:rPr>
              <w:spacing w:val="80"/>
            </w:rPr>
            <w:t xml:space="preserve"> </w:t>
          </w:r>
          <w:r>
            <w:t>таких</w:t>
          </w:r>
        </w:p>
        <w:p w14:paraId="0D72D6FC" w14:textId="77777777" w:rsidR="004D636F" w:rsidRDefault="00B31A61">
          <w:pPr>
            <w:pStyle w:val="10"/>
            <w:tabs>
              <w:tab w:val="left" w:leader="dot" w:pos="9235"/>
            </w:tabs>
            <w:spacing w:after="20" w:line="321" w:lineRule="exact"/>
          </w:pPr>
          <w:r>
            <w:rPr>
              <w:spacing w:val="-2"/>
            </w:rPr>
            <w:t>мероприятий</w:t>
          </w:r>
          <w:r>
            <w:tab/>
          </w:r>
          <w:r>
            <w:rPr>
              <w:spacing w:val="-5"/>
            </w:rPr>
            <w:t>42</w:t>
          </w:r>
        </w:p>
        <w:p w14:paraId="09AE35A0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1076"/>
            </w:tabs>
            <w:spacing w:before="72"/>
            <w:ind w:left="510" w:right="1132" w:firstLine="0"/>
            <w:jc w:val="both"/>
          </w:pPr>
          <w:r>
            <w:lastRenderedPageBreak/>
            <w:t>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</w:t>
          </w:r>
          <w:r>
            <w:rPr>
              <w:spacing w:val="4"/>
            </w:rPr>
            <w:t xml:space="preserve"> </w:t>
          </w:r>
          <w:r>
            <w:t>от</w:t>
          </w:r>
          <w:r>
            <w:rPr>
              <w:spacing w:val="3"/>
            </w:rPr>
            <w:t xml:space="preserve"> </w:t>
          </w:r>
          <w:r>
            <w:t>реализации</w:t>
          </w:r>
          <w:r>
            <w:rPr>
              <w:spacing w:val="3"/>
            </w:rPr>
            <w:t xml:space="preserve"> </w:t>
          </w:r>
          <w:r>
            <w:t>муниципальной</w:t>
          </w:r>
          <w:r>
            <w:rPr>
              <w:spacing w:val="5"/>
            </w:rPr>
            <w:t xml:space="preserve"> </w:t>
          </w:r>
          <w:r>
            <w:t>программы,</w:t>
          </w:r>
          <w:r>
            <w:rPr>
              <w:spacing w:val="6"/>
            </w:rPr>
            <w:t xml:space="preserve"> </w:t>
          </w:r>
          <w:r>
            <w:t>сроки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проведения</w:t>
          </w:r>
        </w:p>
        <w:p w14:paraId="7B4BF7D0" w14:textId="77777777" w:rsidR="004D636F" w:rsidRDefault="00B31A61">
          <w:pPr>
            <w:pStyle w:val="10"/>
            <w:tabs>
              <w:tab w:val="left" w:leader="dot" w:pos="9235"/>
            </w:tabs>
            <w:spacing w:before="4" w:line="322" w:lineRule="exact"/>
          </w:pPr>
          <w:r>
            <w:t>таких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мероприятий</w:t>
          </w:r>
          <w:r>
            <w:tab/>
          </w:r>
          <w:r>
            <w:rPr>
              <w:spacing w:val="-5"/>
            </w:rPr>
            <w:t>43</w:t>
          </w:r>
        </w:p>
        <w:p w14:paraId="2C6EEBB6" w14:textId="77777777" w:rsidR="004D636F" w:rsidRDefault="00B31A61">
          <w:pPr>
            <w:pStyle w:val="10"/>
            <w:numPr>
              <w:ilvl w:val="0"/>
              <w:numId w:val="22"/>
            </w:numPr>
            <w:tabs>
              <w:tab w:val="left" w:pos="1033"/>
              <w:tab w:val="left" w:pos="2258"/>
              <w:tab w:val="left" w:pos="4104"/>
              <w:tab w:val="left" w:pos="5764"/>
              <w:tab w:val="left" w:pos="6186"/>
              <w:tab w:val="left" w:pos="7458"/>
            </w:tabs>
            <w:ind w:left="510" w:right="1139" w:firstLine="0"/>
          </w:pPr>
          <w:r>
            <w:t>Система</w:t>
          </w:r>
          <w:r>
            <w:rPr>
              <w:spacing w:val="80"/>
            </w:rPr>
            <w:t xml:space="preserve"> </w:t>
          </w:r>
          <w:r>
            <w:t>организации</w:t>
          </w:r>
          <w:r>
            <w:rPr>
              <w:spacing w:val="80"/>
            </w:rPr>
            <w:t xml:space="preserve"> </w:t>
          </w:r>
          <w:r>
            <w:t>управления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>контроля</w:t>
          </w:r>
          <w:r>
            <w:rPr>
              <w:spacing w:val="80"/>
            </w:rPr>
            <w:t xml:space="preserve"> </w:t>
          </w:r>
          <w:r>
            <w:t>за</w:t>
          </w:r>
          <w:r>
            <w:rPr>
              <w:spacing w:val="80"/>
            </w:rPr>
            <w:t xml:space="preserve"> </w:t>
          </w:r>
          <w:r>
            <w:t xml:space="preserve">исполнением </w:t>
          </w:r>
          <w:r>
            <w:rPr>
              <w:spacing w:val="-2"/>
            </w:rPr>
            <w:t>Программы.</w:t>
          </w:r>
          <w:r>
            <w:tab/>
          </w:r>
          <w:r>
            <w:rPr>
              <w:spacing w:val="-2"/>
            </w:rPr>
            <w:t>Обоснование</w:t>
          </w:r>
          <w:r>
            <w:tab/>
          </w:r>
          <w:r>
            <w:rPr>
              <w:spacing w:val="-2"/>
            </w:rPr>
            <w:t>источников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>объемов</w:t>
          </w:r>
          <w:r>
            <w:tab/>
          </w:r>
          <w:r>
            <w:rPr>
              <w:spacing w:val="-2"/>
            </w:rPr>
            <w:t>финансового</w:t>
          </w:r>
        </w:p>
        <w:p w14:paraId="3655766A" w14:textId="77777777" w:rsidR="004D636F" w:rsidRDefault="00B31A61">
          <w:pPr>
            <w:pStyle w:val="10"/>
            <w:tabs>
              <w:tab w:val="left" w:leader="dot" w:pos="9235"/>
            </w:tabs>
            <w:spacing w:line="321" w:lineRule="exact"/>
          </w:pPr>
          <w:r>
            <w:t>обеспечения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49</w:t>
          </w:r>
        </w:p>
      </w:sdtContent>
    </w:sdt>
    <w:p w14:paraId="07AC9D6C" w14:textId="77777777" w:rsidR="004D636F" w:rsidRDefault="004D636F">
      <w:pPr>
        <w:spacing w:line="321" w:lineRule="exact"/>
        <w:sectPr w:rsidR="004D636F">
          <w:type w:val="continuous"/>
          <w:pgSz w:w="11910" w:h="16840"/>
          <w:pgMar w:top="1060" w:right="460" w:bottom="1682" w:left="1300" w:header="0" w:footer="1033" w:gutter="0"/>
          <w:cols w:space="720"/>
        </w:sectPr>
      </w:pPr>
    </w:p>
    <w:p w14:paraId="041FF4B5" w14:textId="77777777" w:rsidR="004D636F" w:rsidRDefault="00B31A61">
      <w:pPr>
        <w:pStyle w:val="a4"/>
        <w:numPr>
          <w:ilvl w:val="0"/>
          <w:numId w:val="21"/>
        </w:numPr>
        <w:tabs>
          <w:tab w:val="left" w:pos="4514"/>
        </w:tabs>
        <w:spacing w:before="72"/>
        <w:ind w:left="4514" w:hanging="282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14:paraId="58FB6745" w14:textId="77777777" w:rsidR="004D636F" w:rsidRDefault="00B31A61">
      <w:pPr>
        <w:spacing w:before="163" w:after="8" w:line="357" w:lineRule="auto"/>
        <w:ind w:left="1264" w:hanging="380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ЭНЕРГОСБЕРЕЖЕНИЯ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 ПОВЫШЕНИЯ ЭНЕРГЕТИЧЕСКОЙ ЭФФЕКТИВНОСТИ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665"/>
      </w:tblGrid>
      <w:tr w:rsidR="004D636F" w14:paraId="535EEC90" w14:textId="77777777">
        <w:trPr>
          <w:trHeight w:val="1382"/>
        </w:trPr>
        <w:tc>
          <w:tcPr>
            <w:tcW w:w="2690" w:type="dxa"/>
          </w:tcPr>
          <w:p w14:paraId="3FB59FA7" w14:textId="77777777" w:rsidR="004D636F" w:rsidRDefault="00B31A61">
            <w:pPr>
              <w:pStyle w:val="TableParagraph"/>
              <w:spacing w:before="367"/>
              <w:ind w:left="667" w:right="460" w:hanging="1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665" w:type="dxa"/>
          </w:tcPr>
          <w:p w14:paraId="35BA9E7D" w14:textId="77777777" w:rsidR="004D636F" w:rsidRDefault="00B31A61">
            <w:pPr>
              <w:pStyle w:val="TableParagraph"/>
              <w:spacing w:before="46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«Энергосбережение и повышение энергетической эффективности в Кинешемском муниципальном районе» (далее – </w:t>
            </w:r>
            <w:r>
              <w:rPr>
                <w:spacing w:val="-2"/>
                <w:sz w:val="28"/>
              </w:rPr>
              <w:t>Программа)</w:t>
            </w:r>
          </w:p>
        </w:tc>
      </w:tr>
      <w:tr w:rsidR="004D636F" w14:paraId="3AA4BC2F" w14:textId="77777777">
        <w:trPr>
          <w:trHeight w:val="326"/>
        </w:trPr>
        <w:tc>
          <w:tcPr>
            <w:tcW w:w="2690" w:type="dxa"/>
            <w:tcBorders>
              <w:bottom w:val="nil"/>
            </w:tcBorders>
          </w:tcPr>
          <w:p w14:paraId="7BA63144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bottom w:val="nil"/>
            </w:tcBorders>
          </w:tcPr>
          <w:p w14:paraId="31BCFF8E" w14:textId="77777777" w:rsidR="004D636F" w:rsidRDefault="00B31A6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 261-</w:t>
            </w:r>
            <w:r>
              <w:rPr>
                <w:spacing w:val="-5"/>
                <w:sz w:val="28"/>
              </w:rPr>
              <w:t>ФЗ</w:t>
            </w:r>
          </w:p>
        </w:tc>
      </w:tr>
      <w:tr w:rsidR="004D636F" w14:paraId="4BE6C36D" w14:textId="77777777">
        <w:trPr>
          <w:trHeight w:val="324"/>
        </w:trPr>
        <w:tc>
          <w:tcPr>
            <w:tcW w:w="2690" w:type="dxa"/>
            <w:tcBorders>
              <w:top w:val="nil"/>
              <w:bottom w:val="nil"/>
            </w:tcBorders>
          </w:tcPr>
          <w:p w14:paraId="5CD4297E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248BF7B" w14:textId="77777777" w:rsidR="004D636F" w:rsidRDefault="00B31A61">
            <w:pPr>
              <w:pStyle w:val="TableParagraph"/>
              <w:tabs>
                <w:tab w:val="left" w:pos="1112"/>
                <w:tab w:val="left" w:pos="3836"/>
                <w:tab w:val="left" w:pos="4498"/>
                <w:tab w:val="left" w:pos="5155"/>
              </w:tabs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энергосбережении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повышении</w:t>
            </w:r>
          </w:p>
        </w:tc>
      </w:tr>
      <w:tr w:rsidR="004D636F" w14:paraId="4B3935E6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6EE3FC18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3B4B1A35" w14:textId="77777777" w:rsidR="004D636F" w:rsidRDefault="00B31A61">
            <w:pPr>
              <w:pStyle w:val="TableParagraph"/>
              <w:tabs>
                <w:tab w:val="left" w:pos="2289"/>
                <w:tab w:val="left" w:pos="4514"/>
                <w:tab w:val="left" w:pos="4985"/>
                <w:tab w:val="left" w:pos="5445"/>
              </w:tabs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энергетической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внесении</w:t>
            </w:r>
          </w:p>
        </w:tc>
      </w:tr>
      <w:tr w:rsidR="004D636F" w14:paraId="443019A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CD59FCE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A608736" w14:textId="77777777" w:rsidR="004D636F" w:rsidRDefault="00B31A61">
            <w:pPr>
              <w:pStyle w:val="TableParagraph"/>
              <w:tabs>
                <w:tab w:val="left" w:pos="1678"/>
                <w:tab w:val="left" w:pos="2100"/>
                <w:tab w:val="left" w:pos="3648"/>
                <w:tab w:val="left" w:pos="5975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законодательные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акты</w:t>
            </w:r>
          </w:p>
        </w:tc>
      </w:tr>
      <w:tr w:rsidR="004D636F" w14:paraId="3F09C0F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455F3BE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0747718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Федерации»;</w:t>
            </w:r>
          </w:p>
        </w:tc>
      </w:tr>
      <w:tr w:rsidR="004D636F" w14:paraId="14944FD8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43C9746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3844693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2003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131-</w:t>
            </w:r>
            <w:r>
              <w:rPr>
                <w:spacing w:val="-5"/>
                <w:sz w:val="28"/>
              </w:rPr>
              <w:t>ФЗ</w:t>
            </w:r>
          </w:p>
        </w:tc>
      </w:tr>
      <w:tr w:rsidR="004D636F" w14:paraId="6D77B96E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8C7CE2A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43CD9AE" w14:textId="77777777" w:rsidR="004D636F" w:rsidRDefault="00B31A61">
            <w:pPr>
              <w:pStyle w:val="TableParagraph"/>
              <w:tabs>
                <w:tab w:val="left" w:pos="915"/>
                <w:tab w:val="left" w:pos="2023"/>
                <w:tab w:val="left" w:pos="3640"/>
                <w:tab w:val="left" w:pos="5458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местного</w:t>
            </w:r>
          </w:p>
        </w:tc>
      </w:tr>
      <w:tr w:rsidR="004D636F" w14:paraId="1A90066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511AD45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3230F0BB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Федерации»;</w:t>
            </w:r>
          </w:p>
        </w:tc>
      </w:tr>
      <w:tr w:rsidR="004D636F" w14:paraId="133F1120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252A0C5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6EE6900" w14:textId="77777777" w:rsidR="004D636F" w:rsidRDefault="00B31A61">
            <w:pPr>
              <w:pStyle w:val="TableParagraph"/>
              <w:tabs>
                <w:tab w:val="left" w:pos="738"/>
                <w:tab w:val="left" w:pos="2974"/>
                <w:tab w:val="left" w:pos="5156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Правительства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4D636F" w14:paraId="31719F5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580B038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64F54C01" w14:textId="77777777" w:rsidR="004D636F" w:rsidRDefault="00B31A61">
            <w:pPr>
              <w:pStyle w:val="TableParagraph"/>
              <w:tabs>
                <w:tab w:val="left" w:pos="1643"/>
                <w:tab w:val="left" w:pos="2113"/>
                <w:tab w:val="left" w:pos="2603"/>
                <w:tab w:val="left" w:pos="3782"/>
                <w:tab w:val="left" w:pos="4555"/>
                <w:tab w:val="left" w:pos="4953"/>
                <w:tab w:val="left" w:pos="5428"/>
                <w:tab w:val="left" w:pos="6064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февраля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2021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161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«Об</w:t>
            </w:r>
          </w:p>
        </w:tc>
      </w:tr>
      <w:tr w:rsidR="004D636F" w14:paraId="48CF1135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6EFB0321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2EB3F51C" w14:textId="77777777" w:rsidR="004D636F" w:rsidRDefault="00B31A61">
            <w:pPr>
              <w:pStyle w:val="TableParagraph"/>
              <w:tabs>
                <w:tab w:val="left" w:pos="2047"/>
                <w:tab w:val="left" w:pos="3792"/>
                <w:tab w:val="left" w:pos="4301"/>
                <w:tab w:val="left" w:pos="6393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4D636F" w14:paraId="1A8D600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AD3F685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0A5251B" w14:textId="77777777" w:rsidR="004D636F" w:rsidRDefault="00B31A61">
            <w:pPr>
              <w:pStyle w:val="TableParagraph"/>
              <w:tabs>
                <w:tab w:val="left" w:pos="2720"/>
                <w:tab w:val="left" w:pos="4831"/>
                <w:tab w:val="left" w:pos="5609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4D636F" w14:paraId="15B6C63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CA93FD0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401D78B" w14:textId="77777777" w:rsidR="004D636F" w:rsidRDefault="00B31A61">
            <w:pPr>
              <w:pStyle w:val="TableParagraph"/>
              <w:tabs>
                <w:tab w:val="left" w:pos="2584"/>
                <w:tab w:val="left" w:pos="3020"/>
                <w:tab w:val="left" w:pos="4684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энергосбережения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энергетической</w:t>
            </w:r>
          </w:p>
        </w:tc>
      </w:tr>
      <w:tr w:rsidR="004D636F" w14:paraId="7F6731C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FDDFF59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2299BFFE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утратившими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силу</w:t>
            </w:r>
          </w:p>
        </w:tc>
      </w:tr>
      <w:tr w:rsidR="004D636F" w14:paraId="3E8BEB07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34ECF269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011C87A1" w14:textId="77777777" w:rsidR="004D636F" w:rsidRDefault="00B31A61">
            <w:pPr>
              <w:pStyle w:val="TableParagraph"/>
              <w:tabs>
                <w:tab w:val="left" w:pos="1836"/>
                <w:tab w:val="left" w:pos="2944"/>
                <w:tab w:val="left" w:pos="5160"/>
              </w:tabs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некоторых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Правительства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4D636F" w14:paraId="4364CB48" w14:textId="77777777">
        <w:trPr>
          <w:trHeight w:val="324"/>
        </w:trPr>
        <w:tc>
          <w:tcPr>
            <w:tcW w:w="2690" w:type="dxa"/>
            <w:tcBorders>
              <w:top w:val="nil"/>
              <w:bottom w:val="nil"/>
            </w:tcBorders>
          </w:tcPr>
          <w:p w14:paraId="18C44696" w14:textId="77777777" w:rsidR="004D636F" w:rsidRDefault="00B31A61">
            <w:pPr>
              <w:pStyle w:val="TableParagraph"/>
              <w:spacing w:line="304" w:lineRule="exact"/>
              <w:ind w:left="156" w:righ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3CD49BAB" w14:textId="77777777" w:rsidR="004D636F" w:rsidRDefault="00B31A61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актов</w:t>
            </w:r>
          </w:p>
        </w:tc>
      </w:tr>
      <w:tr w:rsidR="004D636F" w14:paraId="75250EB0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CD77309" w14:textId="77777777" w:rsidR="004D636F" w:rsidRDefault="00B31A61">
            <w:pPr>
              <w:pStyle w:val="TableParagraph"/>
              <w:spacing w:line="302" w:lineRule="exact"/>
              <w:ind w:left="156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(критерии)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064C6A2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Правительства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</w:t>
            </w:r>
          </w:p>
        </w:tc>
      </w:tr>
      <w:tr w:rsidR="004D636F" w14:paraId="7B498CC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9B16DF9" w14:textId="77777777" w:rsidR="004D636F" w:rsidRDefault="00B31A61">
            <w:pPr>
              <w:pStyle w:val="TableParagraph"/>
              <w:spacing w:line="302" w:lineRule="exact"/>
              <w:ind w:left="156" w:right="1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16D4C300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4D636F" w14:paraId="739AD62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FAB57FC" w14:textId="77777777" w:rsidR="004D636F" w:rsidRDefault="00B31A61">
            <w:pPr>
              <w:pStyle w:val="TableParagraph"/>
              <w:spacing w:line="302" w:lineRule="exact"/>
              <w:ind w:left="156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B5B2B58" w14:textId="77777777" w:rsidR="004D636F" w:rsidRDefault="00B31A61">
            <w:pPr>
              <w:pStyle w:val="TableParagraph"/>
              <w:tabs>
                <w:tab w:val="left" w:pos="901"/>
                <w:tab w:val="left" w:pos="1324"/>
                <w:tab w:val="left" w:pos="1823"/>
                <w:tab w:val="left" w:pos="2620"/>
                <w:tab w:val="left" w:pos="3201"/>
                <w:tab w:val="left" w:pos="4927"/>
                <w:tab w:val="left" w:pos="5297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1289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снижению</w:t>
            </w:r>
          </w:p>
        </w:tc>
      </w:tr>
      <w:tr w:rsidR="004D636F" w14:paraId="0E0DAA31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615F0A2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62BD2A53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(муниципальными)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учреждениями</w:t>
            </w:r>
          </w:p>
        </w:tc>
      </w:tr>
      <w:tr w:rsidR="004D636F" w14:paraId="2D4BA947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D46CCD4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602CAF3D" w14:textId="77777777" w:rsidR="004D636F" w:rsidRDefault="00B31A61">
            <w:pPr>
              <w:pStyle w:val="TableParagraph"/>
              <w:tabs>
                <w:tab w:val="left" w:pos="546"/>
                <w:tab w:val="left" w:pos="2561"/>
                <w:tab w:val="left" w:pos="3961"/>
                <w:tab w:val="left" w:pos="5697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суммарного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объема</w:t>
            </w:r>
          </w:p>
        </w:tc>
      </w:tr>
      <w:tr w:rsidR="004D636F" w14:paraId="7184924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4AA9D4C5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0546A72" w14:textId="77777777" w:rsidR="004D636F" w:rsidRDefault="00B31A61">
            <w:pPr>
              <w:pStyle w:val="TableParagraph"/>
              <w:tabs>
                <w:tab w:val="left" w:pos="2032"/>
                <w:tab w:val="left" w:pos="2718"/>
                <w:tab w:val="left" w:pos="4263"/>
                <w:tab w:val="left" w:pos="4622"/>
                <w:tab w:val="left" w:pos="5524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потребляемых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дизельного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топлива,</w:t>
            </w:r>
          </w:p>
        </w:tc>
      </w:tr>
      <w:tr w:rsidR="004D636F" w14:paraId="194A432A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5ED4342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A39DFC3" w14:textId="77777777" w:rsidR="004D636F" w:rsidRDefault="00B31A61">
            <w:pPr>
              <w:pStyle w:val="TableParagraph"/>
              <w:tabs>
                <w:tab w:val="left" w:pos="1356"/>
                <w:tab w:val="left" w:pos="3136"/>
                <w:tab w:val="left" w:pos="4061"/>
                <w:tab w:val="left" w:pos="5529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мазута,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тепловой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энергии,</w:t>
            </w:r>
          </w:p>
        </w:tc>
      </w:tr>
      <w:tr w:rsidR="004D636F" w14:paraId="6A7896DB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50FF5788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6ECDDBDD" w14:textId="77777777" w:rsidR="004D636F" w:rsidRDefault="00B31A61">
            <w:pPr>
              <w:pStyle w:val="TableParagraph"/>
              <w:tabs>
                <w:tab w:val="left" w:pos="2135"/>
                <w:tab w:val="left" w:pos="3435"/>
                <w:tab w:val="left" w:pos="4312"/>
                <w:tab w:val="left" w:pos="4720"/>
                <w:tab w:val="left" w:pos="5694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энергии,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угля,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объема</w:t>
            </w:r>
          </w:p>
        </w:tc>
      </w:tr>
      <w:tr w:rsidR="004D636F" w14:paraId="165913B3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2F404D37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0DF01E8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потребляемой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воды»</w:t>
            </w:r>
          </w:p>
        </w:tc>
      </w:tr>
      <w:tr w:rsidR="004D636F" w14:paraId="726E1DC9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72557B83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5470475A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4D636F" w14:paraId="078A4124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5799CE9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258557E9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231</w:t>
            </w:r>
          </w:p>
        </w:tc>
      </w:tr>
      <w:tr w:rsidR="004D636F" w14:paraId="61F316E6" w14:textId="77777777">
        <w:trPr>
          <w:trHeight w:val="323"/>
        </w:trPr>
        <w:tc>
          <w:tcPr>
            <w:tcW w:w="2690" w:type="dxa"/>
            <w:tcBorders>
              <w:top w:val="nil"/>
              <w:bottom w:val="nil"/>
            </w:tcBorders>
          </w:tcPr>
          <w:p w14:paraId="5DF1BE18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1E168B84" w14:textId="77777777" w:rsidR="004D636F" w:rsidRDefault="00B31A61">
            <w:pPr>
              <w:pStyle w:val="TableParagraph"/>
              <w:tabs>
                <w:tab w:val="left" w:pos="906"/>
                <w:tab w:val="left" w:pos="2781"/>
                <w:tab w:val="left" w:pos="4234"/>
                <w:tab w:val="left" w:pos="5446"/>
              </w:tabs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значений</w:t>
            </w:r>
          </w:p>
        </w:tc>
      </w:tr>
      <w:tr w:rsidR="004D636F" w14:paraId="09831CCE" w14:textId="77777777">
        <w:trPr>
          <w:trHeight w:val="324"/>
        </w:trPr>
        <w:tc>
          <w:tcPr>
            <w:tcW w:w="2690" w:type="dxa"/>
            <w:tcBorders>
              <w:top w:val="nil"/>
              <w:bottom w:val="nil"/>
            </w:tcBorders>
          </w:tcPr>
          <w:p w14:paraId="45C26E7D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F1591B1" w14:textId="77777777" w:rsidR="004D636F" w:rsidRDefault="00B31A61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целевых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энергосбережения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4D636F" w14:paraId="1DFA17AF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05F4B4BA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17C5E54A" w14:textId="77777777" w:rsidR="004D636F" w:rsidRDefault="00B31A61">
            <w:pPr>
              <w:pStyle w:val="TableParagraph"/>
              <w:tabs>
                <w:tab w:val="left" w:pos="2134"/>
                <w:tab w:val="left" w:pos="4645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энергетической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эффективности,</w:t>
            </w:r>
          </w:p>
        </w:tc>
      </w:tr>
      <w:tr w:rsidR="004D636F" w14:paraId="13F1710C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1E6B5936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174A2EC8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обеспечивается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результате</w:t>
            </w:r>
          </w:p>
        </w:tc>
      </w:tr>
      <w:tr w:rsidR="004D636F" w14:paraId="58E70E9D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08A8A4A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4DE803D0" w14:textId="77777777" w:rsidR="004D636F" w:rsidRDefault="00B31A61">
            <w:pPr>
              <w:pStyle w:val="TableParagraph"/>
              <w:tabs>
                <w:tab w:val="left" w:pos="1903"/>
                <w:tab w:val="left" w:pos="4023"/>
                <w:tab w:val="left" w:pos="4613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муниципальных</w:t>
            </w:r>
          </w:p>
        </w:tc>
      </w:tr>
      <w:tr w:rsidR="004D636F" w14:paraId="7EEC9C4D" w14:textId="77777777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14:paraId="332884E3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347EC8DD" w14:textId="77777777" w:rsidR="004D636F" w:rsidRDefault="00B31A6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энергосбережения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</w:p>
        </w:tc>
      </w:tr>
      <w:tr w:rsidR="004D636F" w14:paraId="001441C2" w14:textId="77777777">
        <w:trPr>
          <w:trHeight w:val="316"/>
        </w:trPr>
        <w:tc>
          <w:tcPr>
            <w:tcW w:w="2690" w:type="dxa"/>
            <w:tcBorders>
              <w:top w:val="nil"/>
            </w:tcBorders>
          </w:tcPr>
          <w:p w14:paraId="563523E4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  <w:tcBorders>
              <w:top w:val="nil"/>
            </w:tcBorders>
          </w:tcPr>
          <w:p w14:paraId="4FAECDA6" w14:textId="77777777" w:rsidR="004D636F" w:rsidRDefault="00B31A61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энергетической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эффективности»</w:t>
            </w:r>
          </w:p>
        </w:tc>
      </w:tr>
    </w:tbl>
    <w:p w14:paraId="242B6AE6" w14:textId="77777777" w:rsidR="004D636F" w:rsidRDefault="004D636F">
      <w:pPr>
        <w:spacing w:line="297" w:lineRule="exact"/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665"/>
      </w:tblGrid>
      <w:tr w:rsidR="004D636F" w14:paraId="3EA279E2" w14:textId="77777777">
        <w:trPr>
          <w:trHeight w:val="4829"/>
        </w:trPr>
        <w:tc>
          <w:tcPr>
            <w:tcW w:w="2690" w:type="dxa"/>
          </w:tcPr>
          <w:p w14:paraId="30B0AE9B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 w14:paraId="05274881" w14:textId="77777777" w:rsidR="004D636F" w:rsidRDefault="00B31A61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2038"/>
                <w:tab w:val="left" w:pos="430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Приказ Минэкономразвития России от 15 июля 2020 г. № 425 «Об утверждении методических рекомендаций по определению целевого уровня </w:t>
            </w:r>
            <w:r>
              <w:rPr>
                <w:spacing w:val="-2"/>
                <w:sz w:val="28"/>
              </w:rPr>
              <w:t>снижения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государственными </w:t>
            </w:r>
            <w:r>
              <w:rPr>
                <w:sz w:val="28"/>
              </w:rPr>
              <w:t>(муниципальными) учреждениями суммарного объема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воды»</w:t>
            </w:r>
          </w:p>
          <w:p w14:paraId="4F152852" w14:textId="77777777" w:rsidR="004D636F" w:rsidRDefault="00B31A61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14:paraId="79B8B91D" w14:textId="77777777" w:rsidR="004D636F" w:rsidRDefault="00B31A61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реализации</w:t>
            </w:r>
          </w:p>
        </w:tc>
      </w:tr>
      <w:tr w:rsidR="004D636F" w14:paraId="2F6A767E" w14:textId="77777777">
        <w:trPr>
          <w:trHeight w:val="648"/>
        </w:trPr>
        <w:tc>
          <w:tcPr>
            <w:tcW w:w="2690" w:type="dxa"/>
          </w:tcPr>
          <w:p w14:paraId="7A2A9FC0" w14:textId="77777777" w:rsidR="004D636F" w:rsidRDefault="00B31A61">
            <w:pPr>
              <w:pStyle w:val="TableParagraph"/>
              <w:spacing w:line="322" w:lineRule="exact"/>
              <w:ind w:left="667" w:right="311" w:hanging="336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65" w:type="dxa"/>
          </w:tcPr>
          <w:p w14:paraId="503F81FC" w14:textId="77777777" w:rsidR="004D636F" w:rsidRDefault="00B31A61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4D636F" w14:paraId="49E163E2" w14:textId="77777777">
        <w:trPr>
          <w:trHeight w:val="1929"/>
        </w:trPr>
        <w:tc>
          <w:tcPr>
            <w:tcW w:w="2690" w:type="dxa"/>
          </w:tcPr>
          <w:p w14:paraId="2250805D" w14:textId="77777777" w:rsidR="004D636F" w:rsidRDefault="004D636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0559394B" w14:textId="77777777" w:rsidR="004D636F" w:rsidRDefault="00B31A61">
            <w:pPr>
              <w:pStyle w:val="TableParagraph"/>
              <w:spacing w:before="1"/>
              <w:ind w:left="547" w:right="539" w:firstLine="235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подпрограмм</w:t>
            </w:r>
          </w:p>
        </w:tc>
        <w:tc>
          <w:tcPr>
            <w:tcW w:w="6665" w:type="dxa"/>
          </w:tcPr>
          <w:p w14:paraId="4AF7ACFD" w14:textId="77777777" w:rsidR="004D636F" w:rsidRDefault="00B31A6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«Энергосбережение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потреблении </w:t>
            </w:r>
            <w:r>
              <w:rPr>
                <w:spacing w:val="-2"/>
                <w:sz w:val="28"/>
              </w:rPr>
              <w:t>энергоресурсов»</w:t>
            </w:r>
          </w:p>
          <w:p w14:paraId="1AB44F56" w14:textId="77777777" w:rsidR="004D636F" w:rsidRDefault="00B31A6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возобновляемой энергетики»</w:t>
            </w:r>
          </w:p>
          <w:p w14:paraId="12545F86" w14:textId="77777777" w:rsidR="004D636F" w:rsidRDefault="00B31A6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«Пропаганда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энергосбережения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Кинешемском муниципальном районе»</w:t>
            </w:r>
          </w:p>
        </w:tc>
      </w:tr>
      <w:tr w:rsidR="004D636F" w14:paraId="47222829" w14:textId="77777777">
        <w:trPr>
          <w:trHeight w:val="1418"/>
        </w:trPr>
        <w:tc>
          <w:tcPr>
            <w:tcW w:w="2690" w:type="dxa"/>
          </w:tcPr>
          <w:p w14:paraId="66C1A486" w14:textId="77777777" w:rsidR="004D636F" w:rsidRDefault="00B31A61">
            <w:pPr>
              <w:pStyle w:val="TableParagraph"/>
              <w:spacing w:before="62" w:line="322" w:lineRule="exact"/>
              <w:ind w:left="156" w:right="1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Полное</w:t>
            </w:r>
          </w:p>
          <w:p w14:paraId="2DD19733" w14:textId="77777777" w:rsidR="004D636F" w:rsidRDefault="00B31A61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исполнителя программы</w:t>
            </w:r>
          </w:p>
        </w:tc>
        <w:tc>
          <w:tcPr>
            <w:tcW w:w="6665" w:type="dxa"/>
          </w:tcPr>
          <w:p w14:paraId="5CA2564B" w14:textId="77777777" w:rsidR="004D636F" w:rsidRDefault="004D636F">
            <w:pPr>
              <w:pStyle w:val="TableParagraph"/>
              <w:spacing w:before="62"/>
              <w:rPr>
                <w:b/>
                <w:sz w:val="28"/>
              </w:rPr>
            </w:pPr>
          </w:p>
          <w:p w14:paraId="5AD5621F" w14:textId="77777777" w:rsidR="004D636F" w:rsidRDefault="00B31A61">
            <w:pPr>
              <w:pStyle w:val="TableParagraph"/>
              <w:tabs>
                <w:tab w:val="left" w:pos="2390"/>
                <w:tab w:val="left" w:pos="4543"/>
              </w:tabs>
              <w:ind w:left="109" w:right="10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Кинешемского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муниципального района</w:t>
            </w:r>
          </w:p>
        </w:tc>
      </w:tr>
      <w:tr w:rsidR="004D636F" w14:paraId="38597AD5" w14:textId="77777777">
        <w:trPr>
          <w:trHeight w:val="1521"/>
        </w:trPr>
        <w:tc>
          <w:tcPr>
            <w:tcW w:w="2690" w:type="dxa"/>
          </w:tcPr>
          <w:p w14:paraId="046B9220" w14:textId="77777777" w:rsidR="004D636F" w:rsidRDefault="00B31A61">
            <w:pPr>
              <w:pStyle w:val="TableParagraph"/>
              <w:spacing w:before="112" w:line="322" w:lineRule="exact"/>
              <w:ind w:left="897"/>
              <w:rPr>
                <w:sz w:val="28"/>
              </w:rPr>
            </w:pPr>
            <w:r>
              <w:rPr>
                <w:spacing w:val="-2"/>
                <w:sz w:val="28"/>
              </w:rPr>
              <w:t>Полное</w:t>
            </w:r>
          </w:p>
          <w:p w14:paraId="2DD19850" w14:textId="77777777" w:rsidR="004D636F" w:rsidRDefault="00B31A61">
            <w:pPr>
              <w:pStyle w:val="TableParagraph"/>
              <w:ind w:left="552" w:right="490" w:hanging="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разработчика программы</w:t>
            </w:r>
          </w:p>
        </w:tc>
        <w:tc>
          <w:tcPr>
            <w:tcW w:w="6665" w:type="dxa"/>
          </w:tcPr>
          <w:p w14:paraId="5CCD01DD" w14:textId="77777777" w:rsidR="004D636F" w:rsidRDefault="004D636F">
            <w:pPr>
              <w:pStyle w:val="TableParagraph"/>
              <w:spacing w:before="112"/>
              <w:rPr>
                <w:b/>
                <w:sz w:val="28"/>
              </w:rPr>
            </w:pPr>
          </w:p>
          <w:p w14:paraId="3FCD5C18" w14:textId="77777777" w:rsidR="004D636F" w:rsidRDefault="00B31A61">
            <w:pPr>
              <w:pStyle w:val="TableParagraph"/>
              <w:tabs>
                <w:tab w:val="left" w:pos="1735"/>
                <w:tab w:val="left" w:pos="2286"/>
                <w:tab w:val="left" w:pos="4378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14:paraId="4452D245" w14:textId="77777777" w:rsidR="004D636F" w:rsidRDefault="00B31A6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«Меридиан-</w:t>
            </w:r>
            <w:r>
              <w:rPr>
                <w:spacing w:val="-5"/>
                <w:sz w:val="28"/>
              </w:rPr>
              <w:t>ЮГ»</w:t>
            </w:r>
          </w:p>
        </w:tc>
      </w:tr>
      <w:tr w:rsidR="004D636F" w14:paraId="5D61BE55" w14:textId="77777777">
        <w:trPr>
          <w:trHeight w:val="2572"/>
        </w:trPr>
        <w:tc>
          <w:tcPr>
            <w:tcW w:w="2690" w:type="dxa"/>
          </w:tcPr>
          <w:p w14:paraId="5BCA0815" w14:textId="77777777" w:rsidR="004D636F" w:rsidRDefault="004D636F">
            <w:pPr>
              <w:pStyle w:val="TableParagraph"/>
              <w:rPr>
                <w:b/>
                <w:sz w:val="28"/>
              </w:rPr>
            </w:pPr>
          </w:p>
          <w:p w14:paraId="70A4EB23" w14:textId="77777777" w:rsidR="004D636F" w:rsidRDefault="004D636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01DD91EF" w14:textId="77777777" w:rsidR="004D636F" w:rsidRDefault="00B31A61">
            <w:pPr>
              <w:pStyle w:val="TableParagraph"/>
              <w:ind w:left="667" w:right="659" w:firstLine="37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65" w:type="dxa"/>
          </w:tcPr>
          <w:p w14:paraId="2C3426D0" w14:textId="77777777" w:rsidR="004D636F" w:rsidRDefault="00B31A61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 критериев финансового обеспечения </w:t>
            </w:r>
            <w:r>
              <w:rPr>
                <w:spacing w:val="-2"/>
                <w:sz w:val="28"/>
              </w:rPr>
              <w:t>программы.</w:t>
            </w:r>
          </w:p>
          <w:p w14:paraId="67C1BAC0" w14:textId="77777777" w:rsidR="004D636F" w:rsidRDefault="00B31A61">
            <w:pPr>
              <w:pStyle w:val="TableParagraph"/>
              <w:numPr>
                <w:ilvl w:val="0"/>
                <w:numId w:val="19"/>
              </w:numPr>
              <w:tabs>
                <w:tab w:val="left" w:pos="578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своевременного финансирования мероприятий программы, в том числе с помощью рынка </w:t>
            </w:r>
            <w:proofErr w:type="spellStart"/>
            <w:r>
              <w:rPr>
                <w:sz w:val="28"/>
              </w:rPr>
              <w:t>энергосервисных</w:t>
            </w:r>
            <w:proofErr w:type="spellEnd"/>
            <w:r>
              <w:rPr>
                <w:sz w:val="28"/>
              </w:rPr>
              <w:t xml:space="preserve"> услуг.</w:t>
            </w:r>
          </w:p>
          <w:p w14:paraId="0E2649A5" w14:textId="77777777" w:rsidR="004D636F" w:rsidRDefault="00B31A61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Установка контроля за проведением мероприятий программы, организация их реализации.</w:t>
            </w:r>
          </w:p>
          <w:p w14:paraId="6DE3F603" w14:textId="77777777" w:rsidR="004D636F" w:rsidRDefault="00B31A61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line="303" w:lineRule="exact"/>
              <w:ind w:left="391" w:hanging="282"/>
              <w:jc w:val="both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энергосбережения</w:t>
            </w:r>
          </w:p>
        </w:tc>
      </w:tr>
      <w:tr w:rsidR="004D636F" w14:paraId="338B7A8C" w14:textId="77777777">
        <w:trPr>
          <w:trHeight w:val="969"/>
        </w:trPr>
        <w:tc>
          <w:tcPr>
            <w:tcW w:w="2690" w:type="dxa"/>
          </w:tcPr>
          <w:p w14:paraId="09CFBCCA" w14:textId="77777777" w:rsidR="004D636F" w:rsidRDefault="00B31A61">
            <w:pPr>
              <w:pStyle w:val="TableParagraph"/>
              <w:spacing w:before="160"/>
              <w:ind w:left="667" w:right="659" w:firstLine="268"/>
              <w:rPr>
                <w:sz w:val="28"/>
              </w:rPr>
            </w:pPr>
            <w:r>
              <w:rPr>
                <w:spacing w:val="-2"/>
                <w:sz w:val="28"/>
              </w:rPr>
              <w:t>Задачи программы</w:t>
            </w:r>
          </w:p>
        </w:tc>
        <w:tc>
          <w:tcPr>
            <w:tcW w:w="6665" w:type="dxa"/>
          </w:tcPr>
          <w:p w14:paraId="018A592B" w14:textId="77777777" w:rsidR="004D636F" w:rsidRDefault="00B31A61">
            <w:pPr>
              <w:pStyle w:val="TableParagraph"/>
              <w:numPr>
                <w:ilvl w:val="0"/>
                <w:numId w:val="18"/>
              </w:numPr>
              <w:tabs>
                <w:tab w:val="left" w:pos="722"/>
              </w:tabs>
              <w:spacing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эффективности использования топливно-энергетических ресурсов и воды, путём модернизации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фондов</w:t>
            </w:r>
          </w:p>
        </w:tc>
      </w:tr>
    </w:tbl>
    <w:p w14:paraId="08E921FC" w14:textId="77777777" w:rsidR="004D636F" w:rsidRDefault="004D636F">
      <w:pPr>
        <w:spacing w:line="322" w:lineRule="exact"/>
        <w:jc w:val="both"/>
        <w:rPr>
          <w:sz w:val="28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665"/>
      </w:tblGrid>
      <w:tr w:rsidR="004D636F" w14:paraId="63E7AC53" w14:textId="77777777">
        <w:trPr>
          <w:trHeight w:val="3864"/>
        </w:trPr>
        <w:tc>
          <w:tcPr>
            <w:tcW w:w="2690" w:type="dxa"/>
          </w:tcPr>
          <w:p w14:paraId="72C96658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 w14:paraId="33684374" w14:textId="77777777" w:rsidR="004D636F" w:rsidRDefault="00B31A61">
            <w:pPr>
              <w:pStyle w:val="TableParagraph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экономики в бюджетном секторе и жилищном фонде с целью снижения затрат на энергоносители.</w:t>
            </w:r>
          </w:p>
          <w:p w14:paraId="41F09694" w14:textId="77777777" w:rsidR="004D636F" w:rsidRDefault="00B31A61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новых энергосберегающих технологий, оборудования и материалов.</w:t>
            </w:r>
          </w:p>
          <w:p w14:paraId="45CD72A6" w14:textId="77777777" w:rsidR="004D636F" w:rsidRDefault="00B31A61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организационных мероприятий по энергосбережению и повышению энергетической </w:t>
            </w:r>
            <w:r>
              <w:rPr>
                <w:spacing w:val="-2"/>
                <w:sz w:val="28"/>
              </w:rPr>
              <w:t>эффективности.</w:t>
            </w:r>
          </w:p>
          <w:p w14:paraId="75B41DB2" w14:textId="77777777" w:rsidR="004D636F" w:rsidRDefault="00B31A61">
            <w:pPr>
              <w:pStyle w:val="TableParagraph"/>
              <w:numPr>
                <w:ilvl w:val="0"/>
                <w:numId w:val="17"/>
              </w:numPr>
              <w:tabs>
                <w:tab w:val="left" w:pos="1098"/>
                <w:tab w:val="left" w:pos="3341"/>
                <w:tab w:val="left" w:pos="5113"/>
              </w:tabs>
              <w:ind w:right="100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показателей </w:t>
            </w:r>
            <w:r>
              <w:rPr>
                <w:sz w:val="28"/>
              </w:rPr>
              <w:t>энергосбережения и повышения энергетической эффективности программы.</w:t>
            </w:r>
          </w:p>
          <w:p w14:paraId="19E43C3D" w14:textId="77777777" w:rsidR="004D636F" w:rsidRDefault="00B31A61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Снижение потерь в сетях электро-, тепло- и </w:t>
            </w:r>
            <w:r>
              <w:rPr>
                <w:spacing w:val="-2"/>
                <w:sz w:val="28"/>
              </w:rPr>
              <w:t>водоснабжения.</w:t>
            </w:r>
          </w:p>
        </w:tc>
      </w:tr>
      <w:tr w:rsidR="004D636F" w14:paraId="77100198" w14:textId="77777777">
        <w:trPr>
          <w:trHeight w:val="3215"/>
        </w:trPr>
        <w:tc>
          <w:tcPr>
            <w:tcW w:w="2690" w:type="dxa"/>
          </w:tcPr>
          <w:p w14:paraId="49CAE6E2" w14:textId="77777777" w:rsidR="004D636F" w:rsidRDefault="004D636F">
            <w:pPr>
              <w:pStyle w:val="TableParagraph"/>
              <w:rPr>
                <w:b/>
                <w:sz w:val="28"/>
              </w:rPr>
            </w:pPr>
          </w:p>
          <w:p w14:paraId="08085A2D" w14:textId="77777777" w:rsidR="004D636F" w:rsidRDefault="004D636F">
            <w:pPr>
              <w:pStyle w:val="TableParagraph"/>
              <w:rPr>
                <w:b/>
                <w:sz w:val="28"/>
              </w:rPr>
            </w:pPr>
          </w:p>
          <w:p w14:paraId="43781D4E" w14:textId="77777777" w:rsidR="004D636F" w:rsidRDefault="004D636F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72091293" w14:textId="77777777" w:rsidR="004D636F" w:rsidRDefault="00B31A61">
            <w:pPr>
              <w:pStyle w:val="TableParagraph"/>
              <w:spacing w:before="1"/>
              <w:ind w:left="667" w:right="117" w:hanging="533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65" w:type="dxa"/>
          </w:tcPr>
          <w:p w14:paraId="611A780D" w14:textId="77777777" w:rsidR="004D636F" w:rsidRDefault="00B31A61">
            <w:pPr>
              <w:pStyle w:val="TableParagraph"/>
              <w:tabs>
                <w:tab w:val="left" w:pos="2797"/>
                <w:tab w:val="left" w:pos="4716"/>
                <w:tab w:val="left" w:pos="5609"/>
              </w:tabs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рассчитываются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</w:t>
            </w:r>
            <w:r>
              <w:rPr>
                <w:spacing w:val="-2"/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области </w:t>
            </w:r>
            <w:proofErr w:type="gramStart"/>
            <w:r>
              <w:rPr>
                <w:sz w:val="28"/>
              </w:rPr>
              <w:t>энергосбережения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повышения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энергетической</w:t>
            </w:r>
          </w:p>
          <w:p w14:paraId="4F7C853B" w14:textId="77777777" w:rsidR="004D636F" w:rsidRDefault="00B31A61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эффективности»</w:t>
            </w:r>
          </w:p>
        </w:tc>
      </w:tr>
      <w:tr w:rsidR="004D636F" w14:paraId="44BEDDA6" w14:textId="77777777">
        <w:trPr>
          <w:trHeight w:val="3864"/>
        </w:trPr>
        <w:tc>
          <w:tcPr>
            <w:tcW w:w="2690" w:type="dxa"/>
          </w:tcPr>
          <w:p w14:paraId="3C1A2A44" w14:textId="77777777" w:rsidR="004D636F" w:rsidRDefault="004D636F">
            <w:pPr>
              <w:pStyle w:val="TableParagraph"/>
              <w:rPr>
                <w:b/>
                <w:sz w:val="28"/>
              </w:rPr>
            </w:pPr>
          </w:p>
          <w:p w14:paraId="52D44AE5" w14:textId="77777777" w:rsidR="004D636F" w:rsidRDefault="004D636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354A0504" w14:textId="77777777" w:rsidR="004D636F" w:rsidRDefault="00B31A61">
            <w:pPr>
              <w:pStyle w:val="TableParagraph"/>
              <w:spacing w:line="242" w:lineRule="auto"/>
              <w:ind w:left="156" w:right="141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объёмы</w:t>
            </w:r>
          </w:p>
          <w:p w14:paraId="73AF2B6A" w14:textId="77777777" w:rsidR="004D636F" w:rsidRDefault="00B31A61">
            <w:pPr>
              <w:pStyle w:val="TableParagraph"/>
              <w:ind w:left="156" w:right="1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финансового обеспечения реализации программы</w:t>
            </w:r>
          </w:p>
        </w:tc>
        <w:tc>
          <w:tcPr>
            <w:tcW w:w="6665" w:type="dxa"/>
          </w:tcPr>
          <w:p w14:paraId="22216DDB" w14:textId="77777777" w:rsidR="004D636F" w:rsidRDefault="00B31A61">
            <w:pPr>
              <w:pStyle w:val="TableParagraph"/>
              <w:ind w:left="109" w:right="151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Кинешемского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т.ч. средства 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бюджетам муниципальных образований Ивановской области. Общий объем финансирования мероприятий муниципальной программы составляет 37 010,0 тыс. рублей,</w:t>
            </w:r>
          </w:p>
          <w:p w14:paraId="77803735" w14:textId="77777777" w:rsidR="004D636F" w:rsidRDefault="00B31A61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годам:</w:t>
            </w:r>
          </w:p>
          <w:p w14:paraId="0CD2E57E" w14:textId="77777777" w:rsidR="004D636F" w:rsidRDefault="00B31A61">
            <w:pPr>
              <w:pStyle w:val="TableParagraph"/>
              <w:ind w:left="109" w:right="256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2730,0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рублей;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5360,0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рублей;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5950,0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рублей;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8640,0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рублей;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6830,0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тыс. </w:t>
            </w:r>
            <w:r>
              <w:rPr>
                <w:spacing w:val="-2"/>
                <w:sz w:val="28"/>
              </w:rPr>
              <w:t>рублей;</w:t>
            </w:r>
          </w:p>
          <w:p w14:paraId="11BAC25B" w14:textId="77777777" w:rsidR="004D636F" w:rsidRDefault="00B31A61">
            <w:pPr>
              <w:pStyle w:val="TableParagraph"/>
              <w:spacing w:line="30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7500,0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тыс.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4D636F" w14:paraId="3B96E71F" w14:textId="77777777">
        <w:trPr>
          <w:trHeight w:val="2136"/>
        </w:trPr>
        <w:tc>
          <w:tcPr>
            <w:tcW w:w="2690" w:type="dxa"/>
          </w:tcPr>
          <w:p w14:paraId="6949F2CF" w14:textId="77777777" w:rsidR="004D636F" w:rsidRDefault="004D636F">
            <w:pPr>
              <w:pStyle w:val="TableParagraph"/>
              <w:spacing w:before="98"/>
              <w:rPr>
                <w:b/>
                <w:sz w:val="28"/>
              </w:rPr>
            </w:pPr>
          </w:p>
          <w:p w14:paraId="54F4D04E" w14:textId="77777777" w:rsidR="004D636F" w:rsidRDefault="00B31A61">
            <w:pPr>
              <w:pStyle w:val="TableParagraph"/>
              <w:ind w:left="667" w:right="504" w:hanging="149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Планируемые результаты реализации программы</w:t>
            </w:r>
          </w:p>
        </w:tc>
        <w:tc>
          <w:tcPr>
            <w:tcW w:w="6665" w:type="dxa"/>
          </w:tcPr>
          <w:p w14:paraId="4EE829C2" w14:textId="77777777" w:rsidR="004D636F" w:rsidRDefault="00B31A61">
            <w:pPr>
              <w:pStyle w:val="TableParagraph"/>
              <w:spacing w:before="98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Достижение общих целевых показателей в области энергосбережения и повышения энергетической эффективности показателей в муниципальном секторе, в жилищном фонде, в системах коммунальной инфраструктуры и в транспортном </w:t>
            </w:r>
            <w:r>
              <w:rPr>
                <w:spacing w:val="-2"/>
                <w:sz w:val="28"/>
              </w:rPr>
              <w:t>комплексе</w:t>
            </w:r>
          </w:p>
        </w:tc>
      </w:tr>
    </w:tbl>
    <w:p w14:paraId="272D5C77" w14:textId="77777777" w:rsidR="004D636F" w:rsidRDefault="004D636F">
      <w:pPr>
        <w:jc w:val="both"/>
        <w:rPr>
          <w:sz w:val="28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p w14:paraId="124110A8" w14:textId="77777777" w:rsidR="004D636F" w:rsidRDefault="00B31A61">
      <w:pPr>
        <w:pStyle w:val="1"/>
        <w:numPr>
          <w:ilvl w:val="0"/>
          <w:numId w:val="21"/>
        </w:numPr>
        <w:tabs>
          <w:tab w:val="left" w:pos="1623"/>
        </w:tabs>
        <w:spacing w:before="72"/>
        <w:ind w:left="1623" w:hanging="282"/>
        <w:jc w:val="left"/>
      </w:pPr>
      <w:bookmarkStart w:id="0" w:name="_TOC_250007"/>
      <w:r>
        <w:lastRenderedPageBreak/>
        <w:t>ОБЩИЕ</w:t>
      </w:r>
      <w:r>
        <w:rPr>
          <w:spacing w:val="-13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МУНИЦИПАЛЬНОМ</w:t>
      </w:r>
      <w:r>
        <w:rPr>
          <w:spacing w:val="-10"/>
        </w:rPr>
        <w:t xml:space="preserve"> </w:t>
      </w:r>
      <w:bookmarkEnd w:id="0"/>
      <w:r>
        <w:rPr>
          <w:spacing w:val="-2"/>
        </w:rPr>
        <w:t>РАЙОНЕ</w:t>
      </w:r>
    </w:p>
    <w:p w14:paraId="6528C52F" w14:textId="77777777" w:rsidR="004D636F" w:rsidRDefault="00B31A61">
      <w:pPr>
        <w:pStyle w:val="a3"/>
        <w:spacing w:before="163"/>
        <w:ind w:left="399" w:right="388" w:firstLine="706"/>
      </w:pPr>
      <w:r>
        <w:t>Кинешемский муниципальный район находится в северо-восточной части Ивановской области, в бассейне реки Волга. Территория района составляет</w:t>
      </w:r>
      <w:r>
        <w:rPr>
          <w:spacing w:val="-3"/>
        </w:rPr>
        <w:t xml:space="preserve"> </w:t>
      </w:r>
      <w:r>
        <w:t>1583</w:t>
      </w:r>
      <w:r>
        <w:rPr>
          <w:spacing w:val="-1"/>
        </w:rPr>
        <w:t xml:space="preserve"> </w:t>
      </w:r>
      <w:r>
        <w:t>кв. км. Плотность</w:t>
      </w:r>
      <w:r>
        <w:rPr>
          <w:spacing w:val="-3"/>
        </w:rPr>
        <w:t xml:space="preserve"> </w:t>
      </w:r>
      <w:r>
        <w:t>населения Кинешемского</w:t>
      </w:r>
      <w:r>
        <w:rPr>
          <w:spacing w:val="-1"/>
        </w:rPr>
        <w:t xml:space="preserve"> </w:t>
      </w:r>
      <w:r>
        <w:t xml:space="preserve">муниципального района составляет 15 человек на 1 </w:t>
      </w:r>
      <w:proofErr w:type="spellStart"/>
      <w:r>
        <w:t>кв.км</w:t>
      </w:r>
      <w:proofErr w:type="spellEnd"/>
      <w:r>
        <w:t>.</w:t>
      </w:r>
    </w:p>
    <w:p w14:paraId="68219934" w14:textId="77777777" w:rsidR="004D636F" w:rsidRDefault="00B31A61">
      <w:pPr>
        <w:pStyle w:val="a3"/>
        <w:ind w:left="399" w:right="389" w:firstLine="706"/>
      </w:pPr>
      <w:r>
        <w:t>Район</w:t>
      </w:r>
      <w:r>
        <w:rPr>
          <w:spacing w:val="-1"/>
        </w:rPr>
        <w:t xml:space="preserve"> </w:t>
      </w:r>
      <w:r>
        <w:t>граничит</w:t>
      </w:r>
      <w:r>
        <w:rPr>
          <w:spacing w:val="-1"/>
        </w:rPr>
        <w:t xml:space="preserve"> </w:t>
      </w:r>
      <w:r>
        <w:t>на севере и</w:t>
      </w:r>
      <w:r>
        <w:rPr>
          <w:spacing w:val="-1"/>
        </w:rPr>
        <w:t xml:space="preserve"> </w:t>
      </w:r>
      <w:r>
        <w:t>северо-востоке с Костромской</w:t>
      </w:r>
      <w:r>
        <w:rPr>
          <w:spacing w:val="-1"/>
        </w:rPr>
        <w:t xml:space="preserve"> </w:t>
      </w:r>
      <w:r>
        <w:t>областью, на севере с Заволжским районом, на востоке с Юрьевецким районом, на юге с Лухским районом, на юго-западе и юге с Вичугским районом. Административным</w:t>
      </w:r>
      <w:r>
        <w:rPr>
          <w:spacing w:val="-16"/>
        </w:rPr>
        <w:t xml:space="preserve"> </w:t>
      </w:r>
      <w:r>
        <w:t>центром</w:t>
      </w:r>
      <w:r>
        <w:rPr>
          <w:spacing w:val="-16"/>
        </w:rPr>
        <w:t xml:space="preserve"> </w:t>
      </w:r>
      <w:r>
        <w:t>Кинешемского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является город Кинешма.</w:t>
      </w:r>
    </w:p>
    <w:p w14:paraId="6BFF46C4" w14:textId="77777777" w:rsidR="004D636F" w:rsidRDefault="00B31A61">
      <w:pPr>
        <w:pStyle w:val="a3"/>
        <w:spacing w:before="3"/>
        <w:ind w:left="399" w:right="395" w:firstLine="706"/>
      </w:pPr>
      <w:r>
        <w:t>Численность постоянного населения Кинешемского муниципального района на 01 января 2024 год:</w:t>
      </w:r>
    </w:p>
    <w:p w14:paraId="3B4AB61A" w14:textId="77777777" w:rsidR="004D636F" w:rsidRDefault="004D636F">
      <w:pPr>
        <w:pStyle w:val="a3"/>
        <w:spacing w:before="9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58"/>
        <w:gridCol w:w="1493"/>
        <w:gridCol w:w="1498"/>
        <w:gridCol w:w="1498"/>
      </w:tblGrid>
      <w:tr w:rsidR="004D636F" w14:paraId="4D733B96" w14:textId="77777777">
        <w:trPr>
          <w:trHeight w:val="964"/>
        </w:trPr>
        <w:tc>
          <w:tcPr>
            <w:tcW w:w="706" w:type="dxa"/>
          </w:tcPr>
          <w:p w14:paraId="3C38E8AD" w14:textId="77777777" w:rsidR="004D636F" w:rsidRDefault="00B31A61">
            <w:pPr>
              <w:pStyle w:val="TableParagraph"/>
              <w:spacing w:before="156"/>
              <w:ind w:left="163" w:right="14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158" w:type="dxa"/>
          </w:tcPr>
          <w:p w14:paraId="6E42F788" w14:textId="77777777" w:rsidR="004D636F" w:rsidRDefault="00B31A61">
            <w:pPr>
              <w:pStyle w:val="TableParagraph"/>
              <w:spacing w:before="319"/>
              <w:ind w:left="120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493" w:type="dxa"/>
          </w:tcPr>
          <w:p w14:paraId="1A1F0F93" w14:textId="77777777" w:rsidR="004D636F" w:rsidRDefault="00B31A61">
            <w:pPr>
              <w:pStyle w:val="TableParagraph"/>
              <w:ind w:left="106" w:right="98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Городское население,</w:t>
            </w:r>
          </w:p>
          <w:p w14:paraId="34A534EC" w14:textId="77777777" w:rsidR="004D636F" w:rsidRDefault="00B31A61">
            <w:pPr>
              <w:pStyle w:val="TableParagraph"/>
              <w:spacing w:line="303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498" w:type="dxa"/>
          </w:tcPr>
          <w:p w14:paraId="40EC1641" w14:textId="77777777" w:rsidR="004D636F" w:rsidRDefault="00B31A61">
            <w:pPr>
              <w:pStyle w:val="TableParagraph"/>
              <w:ind w:left="111" w:firstLine="91"/>
              <w:rPr>
                <w:sz w:val="28"/>
              </w:rPr>
            </w:pPr>
            <w:r>
              <w:rPr>
                <w:spacing w:val="-2"/>
                <w:sz w:val="28"/>
              </w:rPr>
              <w:t>Сельское население,</w:t>
            </w:r>
          </w:p>
          <w:p w14:paraId="3C1E9142" w14:textId="77777777" w:rsidR="004D636F" w:rsidRDefault="00B31A61">
            <w:pPr>
              <w:pStyle w:val="TableParagraph"/>
              <w:spacing w:line="303" w:lineRule="exact"/>
              <w:ind w:left="284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498" w:type="dxa"/>
          </w:tcPr>
          <w:p w14:paraId="7BB75C0D" w14:textId="77777777" w:rsidR="004D636F" w:rsidRDefault="00B31A61">
            <w:pPr>
              <w:pStyle w:val="TableParagraph"/>
              <w:spacing w:line="319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  <w:p w14:paraId="44535F13" w14:textId="77777777" w:rsidR="004D636F" w:rsidRDefault="00B31A61">
            <w:pPr>
              <w:pStyle w:val="TableParagraph"/>
              <w:spacing w:line="322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население, человек</w:t>
            </w:r>
          </w:p>
        </w:tc>
      </w:tr>
      <w:tr w:rsidR="004D636F" w14:paraId="2BC633D9" w14:textId="77777777">
        <w:trPr>
          <w:trHeight w:val="772"/>
        </w:trPr>
        <w:tc>
          <w:tcPr>
            <w:tcW w:w="706" w:type="dxa"/>
          </w:tcPr>
          <w:p w14:paraId="58C1C19B" w14:textId="77777777" w:rsidR="004D636F" w:rsidRDefault="00B31A61">
            <w:pPr>
              <w:pStyle w:val="TableParagraph"/>
              <w:spacing w:before="22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58" w:type="dxa"/>
          </w:tcPr>
          <w:p w14:paraId="1C2D4887" w14:textId="77777777" w:rsidR="004D636F" w:rsidRDefault="00B31A61">
            <w:pPr>
              <w:pStyle w:val="TableParagraph"/>
              <w:spacing w:before="64"/>
              <w:ind w:left="110" w:right="1225"/>
              <w:rPr>
                <w:sz w:val="28"/>
              </w:rPr>
            </w:pPr>
            <w:r>
              <w:rPr>
                <w:sz w:val="28"/>
              </w:rPr>
              <w:t>Наволокское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городское </w:t>
            </w:r>
            <w:r>
              <w:rPr>
                <w:spacing w:val="-2"/>
                <w:sz w:val="28"/>
              </w:rPr>
              <w:t>поселение</w:t>
            </w:r>
          </w:p>
        </w:tc>
        <w:tc>
          <w:tcPr>
            <w:tcW w:w="1493" w:type="dxa"/>
          </w:tcPr>
          <w:p w14:paraId="10442821" w14:textId="77777777" w:rsidR="004D636F" w:rsidRDefault="00B31A61">
            <w:pPr>
              <w:pStyle w:val="TableParagraph"/>
              <w:spacing w:before="223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7780</w:t>
            </w:r>
          </w:p>
        </w:tc>
        <w:tc>
          <w:tcPr>
            <w:tcW w:w="1498" w:type="dxa"/>
          </w:tcPr>
          <w:p w14:paraId="21C43F99" w14:textId="77777777" w:rsidR="004D636F" w:rsidRDefault="00B31A61">
            <w:pPr>
              <w:pStyle w:val="TableParagraph"/>
              <w:spacing w:before="223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2260</w:t>
            </w:r>
          </w:p>
        </w:tc>
        <w:tc>
          <w:tcPr>
            <w:tcW w:w="1498" w:type="dxa"/>
          </w:tcPr>
          <w:p w14:paraId="00C8A09C" w14:textId="77777777" w:rsidR="004D636F" w:rsidRDefault="00B31A61">
            <w:pPr>
              <w:pStyle w:val="TableParagraph"/>
              <w:spacing w:before="223"/>
              <w:ind w:left="17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10040</w:t>
            </w:r>
          </w:p>
        </w:tc>
      </w:tr>
      <w:tr w:rsidR="004D636F" w14:paraId="1CA204AD" w14:textId="77777777">
        <w:trPr>
          <w:trHeight w:val="542"/>
        </w:trPr>
        <w:tc>
          <w:tcPr>
            <w:tcW w:w="706" w:type="dxa"/>
          </w:tcPr>
          <w:p w14:paraId="6DBFE7FE" w14:textId="77777777" w:rsidR="004D636F" w:rsidRDefault="00B31A61">
            <w:pPr>
              <w:pStyle w:val="TableParagraph"/>
              <w:spacing w:before="108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158" w:type="dxa"/>
          </w:tcPr>
          <w:p w14:paraId="7633F0A5" w14:textId="77777777" w:rsidR="004D636F" w:rsidRDefault="00B31A61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г </w:t>
            </w:r>
            <w:r>
              <w:rPr>
                <w:spacing w:val="-2"/>
                <w:sz w:val="28"/>
              </w:rPr>
              <w:t>Наволоки</w:t>
            </w:r>
          </w:p>
        </w:tc>
        <w:tc>
          <w:tcPr>
            <w:tcW w:w="1493" w:type="dxa"/>
          </w:tcPr>
          <w:p w14:paraId="41A3EBCB" w14:textId="77777777" w:rsidR="004D636F" w:rsidRDefault="00B31A61">
            <w:pPr>
              <w:pStyle w:val="TableParagraph"/>
              <w:spacing w:before="108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7780</w:t>
            </w:r>
          </w:p>
        </w:tc>
        <w:tc>
          <w:tcPr>
            <w:tcW w:w="1498" w:type="dxa"/>
          </w:tcPr>
          <w:p w14:paraId="48999C58" w14:textId="77777777" w:rsidR="004D636F" w:rsidRDefault="00B31A61">
            <w:pPr>
              <w:pStyle w:val="TableParagraph"/>
              <w:spacing w:before="10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98" w:type="dxa"/>
          </w:tcPr>
          <w:p w14:paraId="480FAE64" w14:textId="77777777" w:rsidR="004D636F" w:rsidRDefault="00B31A61">
            <w:pPr>
              <w:pStyle w:val="TableParagraph"/>
              <w:spacing w:before="108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7780</w:t>
            </w:r>
          </w:p>
        </w:tc>
      </w:tr>
      <w:tr w:rsidR="004D636F" w14:paraId="23C51900" w14:textId="77777777">
        <w:trPr>
          <w:trHeight w:val="643"/>
        </w:trPr>
        <w:tc>
          <w:tcPr>
            <w:tcW w:w="706" w:type="dxa"/>
          </w:tcPr>
          <w:p w14:paraId="0E9A2C3B" w14:textId="77777777" w:rsidR="004D636F" w:rsidRDefault="00B31A61">
            <w:pPr>
              <w:pStyle w:val="TableParagraph"/>
              <w:spacing w:before="161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58" w:type="dxa"/>
          </w:tcPr>
          <w:p w14:paraId="4B9F7C92" w14:textId="77777777" w:rsidR="004D636F" w:rsidRDefault="00B31A61">
            <w:pPr>
              <w:pStyle w:val="TableParagraph"/>
              <w:spacing w:line="322" w:lineRule="exact"/>
              <w:ind w:left="110" w:right="1279"/>
              <w:rPr>
                <w:sz w:val="28"/>
              </w:rPr>
            </w:pPr>
            <w:proofErr w:type="spellStart"/>
            <w:r>
              <w:rPr>
                <w:sz w:val="28"/>
              </w:rPr>
              <w:t>Батмановское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</w:t>
            </w:r>
            <w:r>
              <w:rPr>
                <w:spacing w:val="-2"/>
                <w:sz w:val="28"/>
              </w:rPr>
              <w:t>поселение</w:t>
            </w:r>
          </w:p>
        </w:tc>
        <w:tc>
          <w:tcPr>
            <w:tcW w:w="1493" w:type="dxa"/>
          </w:tcPr>
          <w:p w14:paraId="407ABC2A" w14:textId="77777777" w:rsidR="004D636F" w:rsidRDefault="00B31A61">
            <w:pPr>
              <w:pStyle w:val="TableParagraph"/>
              <w:spacing w:before="16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98" w:type="dxa"/>
          </w:tcPr>
          <w:p w14:paraId="3F9169E7" w14:textId="77777777" w:rsidR="004D636F" w:rsidRDefault="00B31A61">
            <w:pPr>
              <w:pStyle w:val="TableParagraph"/>
              <w:spacing w:before="161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973</w:t>
            </w:r>
          </w:p>
        </w:tc>
        <w:tc>
          <w:tcPr>
            <w:tcW w:w="1498" w:type="dxa"/>
          </w:tcPr>
          <w:p w14:paraId="4898AA2B" w14:textId="77777777" w:rsidR="004D636F" w:rsidRDefault="00B31A61">
            <w:pPr>
              <w:pStyle w:val="TableParagraph"/>
              <w:spacing w:before="161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973</w:t>
            </w:r>
          </w:p>
        </w:tc>
      </w:tr>
      <w:tr w:rsidR="004D636F" w14:paraId="55CAD08E" w14:textId="77777777">
        <w:trPr>
          <w:trHeight w:val="488"/>
        </w:trPr>
        <w:tc>
          <w:tcPr>
            <w:tcW w:w="706" w:type="dxa"/>
          </w:tcPr>
          <w:p w14:paraId="5B5CE59F" w14:textId="77777777" w:rsidR="004D636F" w:rsidRDefault="00B31A61">
            <w:pPr>
              <w:pStyle w:val="TableParagraph"/>
              <w:spacing w:before="8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58" w:type="dxa"/>
          </w:tcPr>
          <w:p w14:paraId="15E1EFB0" w14:textId="77777777" w:rsidR="004D636F" w:rsidRDefault="00B31A61">
            <w:pPr>
              <w:pStyle w:val="TableParagraph"/>
              <w:spacing w:before="8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Горковское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</w:tc>
        <w:tc>
          <w:tcPr>
            <w:tcW w:w="1493" w:type="dxa"/>
          </w:tcPr>
          <w:p w14:paraId="17B4EE22" w14:textId="77777777" w:rsidR="004D636F" w:rsidRDefault="00B31A61">
            <w:pPr>
              <w:pStyle w:val="TableParagraph"/>
              <w:spacing w:before="8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98" w:type="dxa"/>
          </w:tcPr>
          <w:p w14:paraId="132054DD" w14:textId="77777777" w:rsidR="004D636F" w:rsidRDefault="00B31A61">
            <w:pPr>
              <w:pStyle w:val="TableParagraph"/>
              <w:spacing w:before="83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1085</w:t>
            </w:r>
          </w:p>
        </w:tc>
        <w:tc>
          <w:tcPr>
            <w:tcW w:w="1498" w:type="dxa"/>
          </w:tcPr>
          <w:p w14:paraId="5A6452D6" w14:textId="77777777" w:rsidR="004D636F" w:rsidRDefault="00B31A61">
            <w:pPr>
              <w:pStyle w:val="TableParagraph"/>
              <w:spacing w:before="83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1085</w:t>
            </w:r>
          </w:p>
        </w:tc>
      </w:tr>
      <w:tr w:rsidR="004D636F" w14:paraId="67BF0B66" w14:textId="77777777">
        <w:trPr>
          <w:trHeight w:val="835"/>
        </w:trPr>
        <w:tc>
          <w:tcPr>
            <w:tcW w:w="706" w:type="dxa"/>
          </w:tcPr>
          <w:p w14:paraId="60AFB83E" w14:textId="77777777" w:rsidR="004D636F" w:rsidRDefault="00B31A61">
            <w:pPr>
              <w:pStyle w:val="TableParagraph"/>
              <w:spacing w:before="25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158" w:type="dxa"/>
          </w:tcPr>
          <w:p w14:paraId="503C0880" w14:textId="77777777" w:rsidR="004D636F" w:rsidRDefault="00B31A61">
            <w:pPr>
              <w:pStyle w:val="TableParagraph"/>
              <w:spacing w:before="93"/>
              <w:ind w:left="110" w:right="972"/>
              <w:rPr>
                <w:sz w:val="28"/>
              </w:rPr>
            </w:pPr>
            <w:proofErr w:type="spellStart"/>
            <w:r>
              <w:rPr>
                <w:sz w:val="28"/>
              </w:rPr>
              <w:t>Ласкарихинское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</w:t>
            </w:r>
            <w:r>
              <w:rPr>
                <w:spacing w:val="-2"/>
                <w:sz w:val="28"/>
              </w:rPr>
              <w:t>поселение</w:t>
            </w:r>
          </w:p>
        </w:tc>
        <w:tc>
          <w:tcPr>
            <w:tcW w:w="1493" w:type="dxa"/>
          </w:tcPr>
          <w:p w14:paraId="2A1EF882" w14:textId="77777777" w:rsidR="004D636F" w:rsidRDefault="00B31A61">
            <w:pPr>
              <w:pStyle w:val="TableParagraph"/>
              <w:spacing w:before="25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98" w:type="dxa"/>
          </w:tcPr>
          <w:p w14:paraId="01305D2F" w14:textId="77777777" w:rsidR="004D636F" w:rsidRDefault="00B31A61">
            <w:pPr>
              <w:pStyle w:val="TableParagraph"/>
              <w:spacing w:before="25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436</w:t>
            </w:r>
          </w:p>
        </w:tc>
        <w:tc>
          <w:tcPr>
            <w:tcW w:w="1498" w:type="dxa"/>
          </w:tcPr>
          <w:p w14:paraId="37739244" w14:textId="77777777" w:rsidR="004D636F" w:rsidRDefault="00B31A61">
            <w:pPr>
              <w:pStyle w:val="TableParagraph"/>
              <w:spacing w:before="256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436</w:t>
            </w:r>
          </w:p>
        </w:tc>
      </w:tr>
      <w:tr w:rsidR="004D636F" w14:paraId="1BA42368" w14:textId="77777777">
        <w:trPr>
          <w:trHeight w:val="551"/>
        </w:trPr>
        <w:tc>
          <w:tcPr>
            <w:tcW w:w="706" w:type="dxa"/>
          </w:tcPr>
          <w:p w14:paraId="27254569" w14:textId="77777777" w:rsidR="004D636F" w:rsidRDefault="00B31A61">
            <w:pPr>
              <w:pStyle w:val="TableParagraph"/>
              <w:spacing w:before="1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58" w:type="dxa"/>
          </w:tcPr>
          <w:p w14:paraId="5BE4A290" w14:textId="77777777" w:rsidR="004D636F" w:rsidRDefault="00B31A61">
            <w:pPr>
              <w:pStyle w:val="TableParagraph"/>
              <w:spacing w:before="112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Луговское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</w:tc>
        <w:tc>
          <w:tcPr>
            <w:tcW w:w="1493" w:type="dxa"/>
          </w:tcPr>
          <w:p w14:paraId="6D3D4AD9" w14:textId="77777777" w:rsidR="004D636F" w:rsidRDefault="00B31A61">
            <w:pPr>
              <w:pStyle w:val="TableParagraph"/>
              <w:spacing w:before="1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98" w:type="dxa"/>
          </w:tcPr>
          <w:p w14:paraId="636D4D2F" w14:textId="77777777" w:rsidR="004D636F" w:rsidRDefault="00B31A61">
            <w:pPr>
              <w:pStyle w:val="TableParagraph"/>
              <w:spacing w:before="112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1513</w:t>
            </w:r>
          </w:p>
        </w:tc>
        <w:tc>
          <w:tcPr>
            <w:tcW w:w="1498" w:type="dxa"/>
          </w:tcPr>
          <w:p w14:paraId="7336E2B5" w14:textId="77777777" w:rsidR="004D636F" w:rsidRDefault="00B31A61">
            <w:pPr>
              <w:pStyle w:val="TableParagraph"/>
              <w:spacing w:before="112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1513</w:t>
            </w:r>
          </w:p>
        </w:tc>
      </w:tr>
      <w:tr w:rsidR="004D636F" w14:paraId="3E1454ED" w14:textId="77777777">
        <w:trPr>
          <w:trHeight w:val="575"/>
        </w:trPr>
        <w:tc>
          <w:tcPr>
            <w:tcW w:w="706" w:type="dxa"/>
          </w:tcPr>
          <w:p w14:paraId="02EF04C2" w14:textId="77777777" w:rsidR="004D636F" w:rsidRDefault="00B31A61">
            <w:pPr>
              <w:pStyle w:val="TableParagraph"/>
              <w:spacing w:before="12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158" w:type="dxa"/>
          </w:tcPr>
          <w:p w14:paraId="26962DE4" w14:textId="77777777" w:rsidR="004D636F" w:rsidRDefault="00B31A61">
            <w:pPr>
              <w:pStyle w:val="TableParagraph"/>
              <w:spacing w:before="12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Решемское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</w:tc>
        <w:tc>
          <w:tcPr>
            <w:tcW w:w="1493" w:type="dxa"/>
          </w:tcPr>
          <w:p w14:paraId="6A6B4C22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14:paraId="3154B00F" w14:textId="77777777" w:rsidR="004D636F" w:rsidRDefault="00B31A61">
            <w:pPr>
              <w:pStyle w:val="TableParagraph"/>
              <w:spacing w:before="127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2320</w:t>
            </w:r>
          </w:p>
        </w:tc>
        <w:tc>
          <w:tcPr>
            <w:tcW w:w="1498" w:type="dxa"/>
          </w:tcPr>
          <w:p w14:paraId="18F30505" w14:textId="77777777" w:rsidR="004D636F" w:rsidRDefault="00B31A61">
            <w:pPr>
              <w:pStyle w:val="TableParagraph"/>
              <w:spacing w:before="127"/>
              <w:ind w:left="17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2320</w:t>
            </w:r>
          </w:p>
        </w:tc>
      </w:tr>
      <w:tr w:rsidR="004D636F" w14:paraId="2E4045DC" w14:textId="77777777">
        <w:trPr>
          <w:trHeight w:val="835"/>
        </w:trPr>
        <w:tc>
          <w:tcPr>
            <w:tcW w:w="706" w:type="dxa"/>
          </w:tcPr>
          <w:p w14:paraId="2D0AE636" w14:textId="77777777" w:rsidR="004D636F" w:rsidRDefault="00B31A61">
            <w:pPr>
              <w:pStyle w:val="TableParagraph"/>
              <w:spacing w:before="25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158" w:type="dxa"/>
          </w:tcPr>
          <w:p w14:paraId="162E5E7E" w14:textId="77777777" w:rsidR="004D636F" w:rsidRDefault="00B31A61">
            <w:pPr>
              <w:pStyle w:val="TableParagraph"/>
              <w:spacing w:before="93"/>
              <w:ind w:left="110" w:right="1053"/>
              <w:rPr>
                <w:sz w:val="28"/>
              </w:rPr>
            </w:pPr>
            <w:proofErr w:type="spellStart"/>
            <w:r>
              <w:rPr>
                <w:sz w:val="28"/>
              </w:rPr>
              <w:t>Шилекшинское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</w:t>
            </w:r>
            <w:r>
              <w:rPr>
                <w:spacing w:val="-2"/>
                <w:sz w:val="28"/>
              </w:rPr>
              <w:t>поселение</w:t>
            </w:r>
          </w:p>
        </w:tc>
        <w:tc>
          <w:tcPr>
            <w:tcW w:w="1493" w:type="dxa"/>
          </w:tcPr>
          <w:p w14:paraId="0BEBB615" w14:textId="77777777" w:rsidR="004D636F" w:rsidRDefault="00B31A61">
            <w:pPr>
              <w:pStyle w:val="TableParagraph"/>
              <w:spacing w:before="25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98" w:type="dxa"/>
          </w:tcPr>
          <w:p w14:paraId="6CB500D8" w14:textId="77777777" w:rsidR="004D636F" w:rsidRDefault="00B31A61">
            <w:pPr>
              <w:pStyle w:val="TableParagraph"/>
              <w:spacing w:before="256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1041</w:t>
            </w:r>
          </w:p>
        </w:tc>
        <w:tc>
          <w:tcPr>
            <w:tcW w:w="1498" w:type="dxa"/>
          </w:tcPr>
          <w:p w14:paraId="76EE47AA" w14:textId="77777777" w:rsidR="004D636F" w:rsidRDefault="00B31A61">
            <w:pPr>
              <w:pStyle w:val="TableParagraph"/>
              <w:spacing w:before="256"/>
              <w:ind w:left="17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1041</w:t>
            </w:r>
          </w:p>
        </w:tc>
      </w:tr>
      <w:tr w:rsidR="004D636F" w14:paraId="7EAD42C5" w14:textId="77777777">
        <w:trPr>
          <w:trHeight w:val="734"/>
        </w:trPr>
        <w:tc>
          <w:tcPr>
            <w:tcW w:w="4864" w:type="dxa"/>
            <w:gridSpan w:val="2"/>
          </w:tcPr>
          <w:p w14:paraId="72C4E18F" w14:textId="77777777" w:rsidR="004D636F" w:rsidRDefault="00B31A61">
            <w:pPr>
              <w:pStyle w:val="TableParagraph"/>
              <w:spacing w:before="45"/>
              <w:ind w:left="110" w:right="1562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по Кинешемскому муниципальному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району</w:t>
            </w:r>
          </w:p>
        </w:tc>
        <w:tc>
          <w:tcPr>
            <w:tcW w:w="1493" w:type="dxa"/>
          </w:tcPr>
          <w:p w14:paraId="060E2696" w14:textId="77777777" w:rsidR="004D636F" w:rsidRDefault="00B31A61">
            <w:pPr>
              <w:pStyle w:val="TableParagraph"/>
              <w:spacing w:before="204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7780</w:t>
            </w:r>
          </w:p>
        </w:tc>
        <w:tc>
          <w:tcPr>
            <w:tcW w:w="1498" w:type="dxa"/>
          </w:tcPr>
          <w:p w14:paraId="67EAF0E0" w14:textId="77777777" w:rsidR="004D636F" w:rsidRDefault="00B31A61">
            <w:pPr>
              <w:pStyle w:val="TableParagraph"/>
              <w:spacing w:before="204"/>
              <w:ind w:left="17" w:right="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9628</w:t>
            </w:r>
          </w:p>
        </w:tc>
        <w:tc>
          <w:tcPr>
            <w:tcW w:w="1498" w:type="dxa"/>
          </w:tcPr>
          <w:p w14:paraId="3B27BDE8" w14:textId="77777777" w:rsidR="004D636F" w:rsidRDefault="00B31A61">
            <w:pPr>
              <w:pStyle w:val="TableParagraph"/>
              <w:spacing w:before="204"/>
              <w:ind w:left="17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17408</w:t>
            </w:r>
          </w:p>
        </w:tc>
      </w:tr>
    </w:tbl>
    <w:p w14:paraId="57E7896F" w14:textId="77777777" w:rsidR="004D636F" w:rsidRDefault="004D636F">
      <w:pPr>
        <w:pStyle w:val="a3"/>
        <w:ind w:left="0"/>
        <w:jc w:val="left"/>
      </w:pPr>
    </w:p>
    <w:p w14:paraId="6890498E" w14:textId="77777777" w:rsidR="004D636F" w:rsidRDefault="00B31A61">
      <w:pPr>
        <w:pStyle w:val="a3"/>
        <w:ind w:left="399" w:right="385" w:firstLine="706"/>
      </w:pPr>
      <w:r>
        <w:t>Основой</w:t>
      </w:r>
      <w:r>
        <w:rPr>
          <w:spacing w:val="-13"/>
        </w:rPr>
        <w:t xml:space="preserve"> </w:t>
      </w:r>
      <w:r>
        <w:t>производственного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текстильное</w:t>
      </w:r>
      <w:r>
        <w:rPr>
          <w:spacing w:val="-13"/>
        </w:rPr>
        <w:t xml:space="preserve"> </w:t>
      </w:r>
      <w:r>
        <w:t>и швейное производство, сельскохозяйственные предприятия. Ведущей отраслью сельского хозяйства Кинешемского района является молочно- мясное животноводство, птицеводство.</w:t>
      </w:r>
    </w:p>
    <w:p w14:paraId="0262AB73" w14:textId="77777777" w:rsidR="004D636F" w:rsidRDefault="00B31A61">
      <w:pPr>
        <w:pStyle w:val="a3"/>
        <w:spacing w:before="4"/>
        <w:ind w:left="399" w:right="388" w:firstLine="706"/>
      </w:pPr>
      <w:r>
        <w:t>Район занимает выгодное географическое положение, в частности, благодаря развитой транспортной инфраструктуре. Он связан с другими регионами автомобильными и железнодорожными путями, располагает 70 километрами волжского побережья.</w:t>
      </w:r>
    </w:p>
    <w:p w14:paraId="1E580C9B" w14:textId="77777777" w:rsidR="004D636F" w:rsidRDefault="004D636F">
      <w:p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32E86822" w14:textId="77777777" w:rsidR="004D636F" w:rsidRDefault="00B31A61">
      <w:pPr>
        <w:pStyle w:val="1"/>
        <w:numPr>
          <w:ilvl w:val="0"/>
          <w:numId w:val="21"/>
        </w:numPr>
        <w:tabs>
          <w:tab w:val="left" w:pos="2103"/>
        </w:tabs>
        <w:spacing w:before="72" w:line="322" w:lineRule="exact"/>
        <w:ind w:left="2103" w:hanging="282"/>
        <w:jc w:val="left"/>
      </w:pPr>
      <w:r>
        <w:lastRenderedPageBreak/>
        <w:t>АНАЛИЗ</w:t>
      </w:r>
      <w:r>
        <w:rPr>
          <w:spacing w:val="-6"/>
        </w:rPr>
        <w:t xml:space="preserve"> </w:t>
      </w:r>
      <w:r>
        <w:t>ТЕНДЕНЦИЙ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СФЕРЕ</w:t>
      </w:r>
    </w:p>
    <w:p w14:paraId="18EFB852" w14:textId="77777777" w:rsidR="004D636F" w:rsidRDefault="00B31A61">
      <w:pPr>
        <w:ind w:left="363" w:right="354"/>
        <w:jc w:val="center"/>
        <w:rPr>
          <w:b/>
          <w:sz w:val="28"/>
        </w:rPr>
      </w:pPr>
      <w:r>
        <w:rPr>
          <w:b/>
          <w:sz w:val="28"/>
        </w:rPr>
        <w:t>ЭНЕРГОСБЕРЕЖЕНИЯ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ЭНЕРГЕТИЧЕСКОЙ ЭФФЕКТИВНОСТИ НА ТЕРРИТОРИИ МУНИЦИПАЛЬНОГО </w:t>
      </w:r>
      <w:r>
        <w:rPr>
          <w:b/>
          <w:spacing w:val="-2"/>
          <w:sz w:val="28"/>
        </w:rPr>
        <w:t>РАЙОНА</w:t>
      </w:r>
    </w:p>
    <w:p w14:paraId="3F7EDEB5" w14:textId="77777777" w:rsidR="004D636F" w:rsidRDefault="00B31A61">
      <w:pPr>
        <w:pStyle w:val="a3"/>
        <w:spacing w:before="4"/>
        <w:ind w:left="399" w:right="386" w:firstLine="706"/>
      </w:pPr>
      <w:r>
        <w:t>Текущая ситуация в сфере электроснабжения характеризуется значительным физическим износом оборудования, высокими показателями удельных расходов топлива и потерь в сетях, а в сфере теплоснабжения - высоким физическим износом тепловых сетей, высокими показателями удельных расходов сетевой воды и удельных расходов топлива котельными.</w:t>
      </w:r>
    </w:p>
    <w:p w14:paraId="01329316" w14:textId="77777777" w:rsidR="004D636F" w:rsidRDefault="00B31A61">
      <w:pPr>
        <w:pStyle w:val="a3"/>
        <w:ind w:left="399" w:right="397" w:firstLine="706"/>
      </w:pPr>
      <w:r>
        <w:t>К ключевым проблемам повышения энергетической эффективности в строительстве и жилищно-коммунальном хозяйстве можно отнести:</w:t>
      </w:r>
    </w:p>
    <w:p w14:paraId="0C41517E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5" w:line="237" w:lineRule="auto"/>
        <w:ind w:right="387"/>
        <w:rPr>
          <w:sz w:val="28"/>
        </w:rPr>
      </w:pPr>
      <w:r>
        <w:rPr>
          <w:spacing w:val="-2"/>
          <w:sz w:val="28"/>
        </w:rPr>
        <w:t xml:space="preserve">недостаточно развитые механизмы финансирования энергоэффективной </w:t>
      </w:r>
      <w:r>
        <w:rPr>
          <w:sz w:val="28"/>
        </w:rPr>
        <w:t>модернизации многоквартирных домов и стимулирования снижения удельного энергопотребления;</w:t>
      </w:r>
    </w:p>
    <w:p w14:paraId="40DFFF7A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2" w:line="237" w:lineRule="auto"/>
        <w:ind w:right="393"/>
        <w:rPr>
          <w:sz w:val="28"/>
        </w:rPr>
      </w:pPr>
      <w:r>
        <w:rPr>
          <w:sz w:val="28"/>
        </w:rPr>
        <w:t>низкая мотивация к строительству многоквартирных домов</w:t>
      </w:r>
      <w:r>
        <w:rPr>
          <w:spacing w:val="-1"/>
          <w:sz w:val="28"/>
        </w:rPr>
        <w:t xml:space="preserve"> </w:t>
      </w:r>
      <w:r>
        <w:rPr>
          <w:sz w:val="28"/>
        </w:rPr>
        <w:t>наивысших классов энергетической эффективности и применению технологий "зеленого строительства";</w:t>
      </w:r>
    </w:p>
    <w:p w14:paraId="6C58D335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7" w:line="237" w:lineRule="auto"/>
        <w:ind w:right="384"/>
        <w:rPr>
          <w:sz w:val="28"/>
        </w:rPr>
      </w:pPr>
      <w:r>
        <w:rPr>
          <w:sz w:val="28"/>
        </w:rPr>
        <w:t>низкий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домов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учета потребления энергетических ресурсов, в первую очередь тепла (не </w:t>
      </w:r>
      <w:r>
        <w:rPr>
          <w:spacing w:val="-2"/>
          <w:sz w:val="28"/>
        </w:rPr>
        <w:t>выполнена</w:t>
      </w:r>
    </w:p>
    <w:p w14:paraId="26AB7F5B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4"/>
        <w:ind w:right="389"/>
        <w:rPr>
          <w:sz w:val="28"/>
        </w:rPr>
      </w:pPr>
      <w:r>
        <w:rPr>
          <w:sz w:val="28"/>
        </w:rPr>
        <w:t>обязательная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домов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коллективными (общедомовыми) приборами учета воды, тепловой энергии, электрической энергии);</w:t>
      </w:r>
    </w:p>
    <w:p w14:paraId="1C419D81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8" w:line="235" w:lineRule="auto"/>
        <w:ind w:right="391"/>
        <w:rPr>
          <w:sz w:val="28"/>
        </w:rPr>
      </w:pPr>
      <w:r>
        <w:rPr>
          <w:sz w:val="28"/>
        </w:rPr>
        <w:t>отсутствие информации об уровне энергетической эффективности жилищного сектора и потенциале его повышения;</w:t>
      </w:r>
    </w:p>
    <w:p w14:paraId="1C44105E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1" w:line="235" w:lineRule="auto"/>
        <w:ind w:right="388"/>
        <w:rPr>
          <w:sz w:val="28"/>
        </w:rPr>
      </w:pPr>
      <w:r>
        <w:rPr>
          <w:sz w:val="28"/>
        </w:rPr>
        <w:t>низкий уровень технической эксплуатации отремонтированных зданий и нового оборудования;</w:t>
      </w:r>
    </w:p>
    <w:p w14:paraId="7A34A9F5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5"/>
        <w:ind w:right="389"/>
        <w:rPr>
          <w:sz w:val="28"/>
        </w:rPr>
      </w:pPr>
      <w:r>
        <w:rPr>
          <w:sz w:val="28"/>
        </w:rPr>
        <w:t>недостаточная координация планирования и реализации региональных 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многоквартирных домах с планами модернизации коммунальной инфраструктуры для использования потенциала энергосбережения и повышения энергетической эффективности.</w:t>
      </w:r>
    </w:p>
    <w:p w14:paraId="5169049A" w14:textId="77777777" w:rsidR="004D636F" w:rsidRDefault="00B31A61">
      <w:pPr>
        <w:pStyle w:val="a3"/>
        <w:ind w:left="399" w:right="385" w:firstLine="701"/>
      </w:pPr>
      <w:r>
        <w:t>В сфере транспорта мероприятия, в наибольшей степени способствующие энергосбережению и повышению энергетической эффективности, реализуются в рамках основных направлений развития смежных отраслей экономики, в том числе:</w:t>
      </w:r>
    </w:p>
    <w:p w14:paraId="44E277AA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ind w:right="390"/>
        <w:rPr>
          <w:sz w:val="28"/>
        </w:rPr>
      </w:pPr>
      <w:r>
        <w:rPr>
          <w:sz w:val="28"/>
        </w:rPr>
        <w:t>электрификация и газификация транспорта общего пользования, стимулирование перехода на использование моделей с низким уровнем выбросов парниковых газов и загрязняющих веществ;</w:t>
      </w:r>
    </w:p>
    <w:p w14:paraId="3F1587EE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8" w:line="235" w:lineRule="auto"/>
        <w:ind w:right="389"/>
        <w:rPr>
          <w:sz w:val="28"/>
        </w:rPr>
      </w:pPr>
      <w:r>
        <w:rPr>
          <w:sz w:val="28"/>
        </w:rPr>
        <w:t>перевод автомобильного транспорта на гибридные аналоги, развитие зарядной инфраструктуры для электромобилей;</w:t>
      </w:r>
    </w:p>
    <w:p w14:paraId="380C80C4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1" w:line="235" w:lineRule="auto"/>
        <w:ind w:right="390"/>
        <w:rPr>
          <w:sz w:val="28"/>
        </w:rPr>
      </w:pPr>
      <w:r>
        <w:rPr>
          <w:sz w:val="28"/>
        </w:rPr>
        <w:t xml:space="preserve">увеличение доли альтернативного топлива в грузовых и пассажирских </w:t>
      </w:r>
      <w:r>
        <w:rPr>
          <w:spacing w:val="-2"/>
          <w:sz w:val="28"/>
        </w:rPr>
        <w:t>перевозках.</w:t>
      </w:r>
    </w:p>
    <w:p w14:paraId="52B4A7BC" w14:textId="77777777" w:rsidR="004D636F" w:rsidRDefault="00B31A61">
      <w:pPr>
        <w:pStyle w:val="a3"/>
        <w:spacing w:before="2"/>
        <w:ind w:left="1101"/>
      </w:pPr>
      <w:proofErr w:type="gramStart"/>
      <w:r>
        <w:t>Помимо</w:t>
      </w:r>
      <w:r>
        <w:rPr>
          <w:spacing w:val="46"/>
        </w:rPr>
        <w:t xml:space="preserve">  </w:t>
      </w:r>
      <w:r>
        <w:t>модернизации</w:t>
      </w:r>
      <w:proofErr w:type="gramEnd"/>
      <w:r>
        <w:rPr>
          <w:spacing w:val="46"/>
        </w:rPr>
        <w:t xml:space="preserve">  </w:t>
      </w:r>
      <w:r>
        <w:t>транспортных</w:t>
      </w:r>
      <w:r>
        <w:rPr>
          <w:spacing w:val="47"/>
        </w:rPr>
        <w:t xml:space="preserve">  </w:t>
      </w:r>
      <w:r>
        <w:t>средств</w:t>
      </w:r>
      <w:r>
        <w:rPr>
          <w:spacing w:val="46"/>
        </w:rPr>
        <w:t xml:space="preserve">  </w:t>
      </w:r>
      <w:r>
        <w:rPr>
          <w:spacing w:val="-2"/>
        </w:rPr>
        <w:t>энергоэффективные</w:t>
      </w:r>
    </w:p>
    <w:p w14:paraId="7793AA8A" w14:textId="77777777" w:rsidR="004D636F" w:rsidRDefault="004D636F">
      <w:p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770268C4" w14:textId="77777777" w:rsidR="004D636F" w:rsidRDefault="00B31A61">
      <w:pPr>
        <w:pStyle w:val="a3"/>
        <w:spacing w:before="72"/>
        <w:ind w:left="399" w:right="389"/>
      </w:pPr>
      <w:r>
        <w:lastRenderedPageBreak/>
        <w:t xml:space="preserve">технологии могут внедряться и в дорожной инфраструктуре (применение </w:t>
      </w:r>
      <w:r>
        <w:rPr>
          <w:spacing w:val="-2"/>
        </w:rPr>
        <w:t xml:space="preserve">энергоэффективных светильников позволяет значительно снизить совокупный </w:t>
      </w:r>
      <w:r>
        <w:t>расход электрической энергии на уличное и дорожное освещение).</w:t>
      </w:r>
    </w:p>
    <w:p w14:paraId="327A1221" w14:textId="77777777" w:rsidR="004D636F" w:rsidRDefault="00B31A61">
      <w:pPr>
        <w:pStyle w:val="a3"/>
        <w:ind w:left="399" w:right="387" w:firstLine="701"/>
      </w:pPr>
      <w:r>
        <w:t>Необходимо отметить, что важнейшим элементом государственной политики в области энергосбережения и повышения энергетической эффективности является проведение соответствующих мероприятий на региональном и муниципальном уровнях.</w:t>
      </w:r>
    </w:p>
    <w:p w14:paraId="10163743" w14:textId="77777777" w:rsidR="004D636F" w:rsidRDefault="00B31A61">
      <w:pPr>
        <w:pStyle w:val="a3"/>
        <w:spacing w:before="3"/>
        <w:ind w:left="399" w:right="388" w:firstLine="701"/>
      </w:pPr>
      <w:r>
        <w:t>В настоящее время сформирована значительная законодательная база в области</w:t>
      </w:r>
      <w:r>
        <w:rPr>
          <w:spacing w:val="-4"/>
        </w:rPr>
        <w:t xml:space="preserve"> </w:t>
      </w:r>
      <w:r>
        <w:t>энергосбережения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4"/>
        </w:rPr>
        <w:t xml:space="preserve"> </w:t>
      </w:r>
      <w:r>
        <w:t>эффективности.</w:t>
      </w:r>
      <w:r>
        <w:rPr>
          <w:spacing w:val="-2"/>
        </w:rPr>
        <w:t xml:space="preserve"> </w:t>
      </w:r>
      <w:r>
        <w:t>При этом анализ правоприменительной практики установленных требований и норм в соответствующих сферах указывает на необходимость совершенствования действующих механизмов, включая механизмы регулирования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закупок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муниципальных</w:t>
      </w:r>
      <w:r>
        <w:rPr>
          <w:spacing w:val="-18"/>
        </w:rPr>
        <w:t xml:space="preserve"> </w:t>
      </w:r>
      <w:r>
        <w:t>нужд, деятельности по разработке и реализации программ в области энергосбережения и повышения энергетической эффективности субъектов Российской Федерации и муниципальных образований, организаций, о</w:t>
      </w:r>
      <w:r>
        <w:t xml:space="preserve">существляющих регулируемые виды деятельности, </w:t>
      </w:r>
      <w:proofErr w:type="spellStart"/>
      <w:r>
        <w:t>энергосервисной</w:t>
      </w:r>
      <w:proofErr w:type="spellEnd"/>
      <w:r>
        <w:t xml:space="preserve"> деятельности, стимулирующих механизмов применения товаров, объектов и технологий</w:t>
      </w:r>
      <w:r>
        <w:rPr>
          <w:spacing w:val="-13"/>
        </w:rPr>
        <w:t xml:space="preserve"> </w:t>
      </w:r>
      <w:r>
        <w:t>высокой</w:t>
      </w:r>
      <w:r>
        <w:rPr>
          <w:spacing w:val="-13"/>
        </w:rPr>
        <w:t xml:space="preserve"> </w:t>
      </w:r>
      <w:r>
        <w:t>энергетической</w:t>
      </w:r>
      <w:r>
        <w:rPr>
          <w:spacing w:val="-13"/>
        </w:rPr>
        <w:t xml:space="preserve"> </w:t>
      </w:r>
      <w:r>
        <w:t>эффективности,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образовательной и просветительской деятельности и популяризации энергосбережения.</w:t>
      </w:r>
    </w:p>
    <w:p w14:paraId="3F52AC74" w14:textId="77777777" w:rsidR="004D636F" w:rsidRDefault="00B31A61">
      <w:pPr>
        <w:pStyle w:val="a3"/>
        <w:spacing w:before="1"/>
        <w:ind w:left="399" w:right="388" w:firstLine="701"/>
      </w:pPr>
      <w:r>
        <w:t>Таким образом, разработка мер по энергосбережению и повышению энергетической эффективности является приоритетным направлением государственной политики.</w:t>
      </w:r>
    </w:p>
    <w:p w14:paraId="61AEB0EF" w14:textId="77777777" w:rsidR="004D636F" w:rsidRDefault="00B31A61">
      <w:pPr>
        <w:pStyle w:val="1"/>
        <w:numPr>
          <w:ilvl w:val="0"/>
          <w:numId w:val="21"/>
        </w:numPr>
        <w:tabs>
          <w:tab w:val="left" w:pos="1297"/>
          <w:tab w:val="left" w:pos="1435"/>
        </w:tabs>
        <w:spacing w:before="321" w:line="268" w:lineRule="auto"/>
        <w:ind w:left="1297" w:right="1150" w:hanging="144"/>
        <w:jc w:val="left"/>
      </w:pPr>
      <w:bookmarkStart w:id="1" w:name="_TOC_250006"/>
      <w:bookmarkEnd w:id="1"/>
      <w:r>
        <w:t>ХАРАКТЕРИСТИКА СИСТЕМЫ ЭНЕРГОСНАБЖЕНИЯ, ПРОБЛЕМЫ И ОЦЕНКА СЛОЖИВШЕЙСЯ СИТУАЦИИ</w:t>
      </w:r>
    </w:p>
    <w:p w14:paraId="05C6B604" w14:textId="77777777" w:rsidR="004D636F" w:rsidRDefault="004D636F">
      <w:pPr>
        <w:pStyle w:val="a3"/>
        <w:spacing w:before="27"/>
        <w:ind w:left="0"/>
        <w:jc w:val="left"/>
        <w:rPr>
          <w:b/>
        </w:rPr>
      </w:pPr>
    </w:p>
    <w:p w14:paraId="33416E3A" w14:textId="77777777" w:rsidR="004D636F" w:rsidRDefault="00B31A61">
      <w:pPr>
        <w:pStyle w:val="a3"/>
        <w:spacing w:before="1" w:line="259" w:lineRule="auto"/>
        <w:ind w:left="399" w:right="390" w:firstLine="706"/>
      </w:pPr>
      <w:r>
        <w:t>За прошедшие годы электроэнергетика района, в целом, осуществляла надежное снабжение промышленности и населения электрической энергией. Одной из проблем в электроэнергетике, которая требует решения в перспективный период, является старение оборудования и низкий темп обновления основных фондов.</w:t>
      </w:r>
    </w:p>
    <w:p w14:paraId="702E7871" w14:textId="77777777" w:rsidR="004D636F" w:rsidRDefault="00B31A61">
      <w:pPr>
        <w:pStyle w:val="a3"/>
        <w:spacing w:line="259" w:lineRule="auto"/>
        <w:ind w:left="399" w:right="388" w:firstLine="706"/>
      </w:pPr>
      <w:r>
        <w:t>Ввод новых мощностей в электроэнергетике Ивановской области существенно</w:t>
      </w:r>
      <w:r>
        <w:rPr>
          <w:spacing w:val="-18"/>
        </w:rPr>
        <w:t xml:space="preserve"> </w:t>
      </w:r>
      <w:r>
        <w:t>отстает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объема</w:t>
      </w:r>
      <w:r>
        <w:rPr>
          <w:spacing w:val="-18"/>
        </w:rPr>
        <w:t xml:space="preserve"> </w:t>
      </w:r>
      <w:r>
        <w:t>физически</w:t>
      </w:r>
      <w:r>
        <w:rPr>
          <w:spacing w:val="-17"/>
        </w:rPr>
        <w:t xml:space="preserve"> </w:t>
      </w:r>
      <w:r>
        <w:t>изношенного</w:t>
      </w:r>
      <w:r>
        <w:rPr>
          <w:spacing w:val="-18"/>
        </w:rPr>
        <w:t xml:space="preserve"> </w:t>
      </w:r>
      <w:r>
        <w:t>(выработавшего нормативный ресурс) и морально устаревшего оборудования. Объем ремонтных работ, а также мероприятий по техническому перевооружению и реконструкции</w:t>
      </w:r>
      <w:r>
        <w:rPr>
          <w:spacing w:val="-15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фондов,</w:t>
      </w:r>
      <w:r>
        <w:rPr>
          <w:spacing w:val="-12"/>
        </w:rPr>
        <w:t xml:space="preserve"> </w:t>
      </w:r>
      <w:r>
        <w:t>проводимых</w:t>
      </w:r>
      <w:r>
        <w:rPr>
          <w:spacing w:val="-14"/>
        </w:rPr>
        <w:t xml:space="preserve"> </w:t>
      </w:r>
      <w:r>
        <w:t>электросетевыми</w:t>
      </w:r>
      <w:r>
        <w:rPr>
          <w:spacing w:val="-14"/>
        </w:rPr>
        <w:t xml:space="preserve"> </w:t>
      </w:r>
      <w:r>
        <w:t>компаниями, недостаточен для существенного улучшения состояния электросетевых активов.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этим</w:t>
      </w:r>
      <w:r>
        <w:rPr>
          <w:spacing w:val="-16"/>
        </w:rPr>
        <w:t xml:space="preserve"> </w:t>
      </w:r>
      <w:r>
        <w:t>технический</w:t>
      </w:r>
      <w:r>
        <w:rPr>
          <w:spacing w:val="-17"/>
        </w:rPr>
        <w:t xml:space="preserve"> </w:t>
      </w:r>
      <w:r>
        <w:t>износ</w:t>
      </w:r>
      <w:r>
        <w:rPr>
          <w:spacing w:val="-16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фондов</w:t>
      </w:r>
      <w:r>
        <w:rPr>
          <w:spacing w:val="-18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тенденцию к росту.</w:t>
      </w:r>
    </w:p>
    <w:p w14:paraId="41CF6AEE" w14:textId="77777777" w:rsidR="004D636F" w:rsidRDefault="00B31A61">
      <w:pPr>
        <w:pStyle w:val="a3"/>
        <w:spacing w:line="256" w:lineRule="auto"/>
        <w:ind w:left="399" w:right="387" w:firstLine="706"/>
      </w:pPr>
      <w:r>
        <w:t>Крайне высока зависимость электроэнергетики региона от поставок природного</w:t>
      </w:r>
      <w:r>
        <w:rPr>
          <w:spacing w:val="77"/>
          <w:w w:val="150"/>
        </w:rPr>
        <w:t xml:space="preserve"> </w:t>
      </w:r>
      <w:proofErr w:type="gramStart"/>
      <w:r>
        <w:t>газа,</w:t>
      </w:r>
      <w:r>
        <w:rPr>
          <w:spacing w:val="22"/>
        </w:rPr>
        <w:t xml:space="preserve">  </w:t>
      </w:r>
      <w:r>
        <w:t>которые</w:t>
      </w:r>
      <w:proofErr w:type="gramEnd"/>
      <w:r>
        <w:rPr>
          <w:spacing w:val="79"/>
          <w:w w:val="150"/>
        </w:rPr>
        <w:t xml:space="preserve"> </w:t>
      </w:r>
      <w:r>
        <w:t>осуществляются,</w:t>
      </w:r>
      <w:r>
        <w:rPr>
          <w:spacing w:val="22"/>
        </w:rPr>
        <w:t xml:space="preserve">  </w:t>
      </w:r>
      <w:r>
        <w:t>в</w:t>
      </w:r>
      <w:r>
        <w:rPr>
          <w:spacing w:val="77"/>
          <w:w w:val="150"/>
        </w:rPr>
        <w:t xml:space="preserve"> </w:t>
      </w:r>
      <w:r>
        <w:t>основном,</w:t>
      </w:r>
      <w:r>
        <w:rPr>
          <w:spacing w:val="22"/>
        </w:rPr>
        <w:t xml:space="preserve">  </w:t>
      </w:r>
      <w:r>
        <w:t>из</w:t>
      </w:r>
      <w:r>
        <w:rPr>
          <w:spacing w:val="79"/>
          <w:w w:val="150"/>
        </w:rPr>
        <w:t xml:space="preserve"> </w:t>
      </w:r>
      <w:r>
        <w:rPr>
          <w:spacing w:val="-2"/>
        </w:rPr>
        <w:t>отдаленных</w:t>
      </w:r>
    </w:p>
    <w:p w14:paraId="4D460B3F" w14:textId="77777777" w:rsidR="004D636F" w:rsidRDefault="004D636F">
      <w:pPr>
        <w:spacing w:line="256" w:lineRule="auto"/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132A411D" w14:textId="77777777" w:rsidR="004D636F" w:rsidRDefault="00B31A61">
      <w:pPr>
        <w:pStyle w:val="a3"/>
        <w:spacing w:before="72" w:line="261" w:lineRule="auto"/>
        <w:ind w:left="399" w:right="392"/>
      </w:pPr>
      <w:r>
        <w:lastRenderedPageBreak/>
        <w:t xml:space="preserve">месторождений, что влияет на надежность топливообеспечения </w:t>
      </w:r>
      <w:r>
        <w:rPr>
          <w:spacing w:val="-2"/>
        </w:rPr>
        <w:t>электростанций.</w:t>
      </w:r>
    </w:p>
    <w:p w14:paraId="5710A51D" w14:textId="77777777" w:rsidR="004D636F" w:rsidRDefault="00B31A61">
      <w:pPr>
        <w:pStyle w:val="a3"/>
        <w:spacing w:line="259" w:lineRule="auto"/>
        <w:ind w:left="399" w:right="387" w:firstLine="706"/>
      </w:pPr>
      <w:r>
        <w:t>Географические и геофизические условия расположения Ивановской области существенно сокращают возможности использования таких альтернативных источников, как гидроэнергия, солнечная энергия и энергия ветра, в связи с этим проекты использования нетрадиционных возобновляемых источников энергии (далее – ВИЭ) в существующей рыночной</w:t>
      </w:r>
      <w:r>
        <w:rPr>
          <w:spacing w:val="-15"/>
        </w:rPr>
        <w:t xml:space="preserve"> </w:t>
      </w:r>
      <w:r>
        <w:t>среде</w:t>
      </w:r>
      <w:r>
        <w:rPr>
          <w:spacing w:val="-14"/>
        </w:rPr>
        <w:t xml:space="preserve"> </w:t>
      </w:r>
      <w:proofErr w:type="spellStart"/>
      <w:r>
        <w:t>неконкурентноспособны</w:t>
      </w:r>
      <w:proofErr w:type="spellEnd"/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сравнению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проектами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 использования ископаемых видов органического топлива.</w:t>
      </w:r>
    </w:p>
    <w:p w14:paraId="349B307D" w14:textId="77777777" w:rsidR="004D636F" w:rsidRDefault="00B31A61">
      <w:pPr>
        <w:pStyle w:val="a3"/>
        <w:spacing w:line="259" w:lineRule="auto"/>
        <w:ind w:left="399" w:right="388" w:firstLine="706"/>
      </w:pPr>
      <w:r>
        <w:t>Основными</w:t>
      </w:r>
      <w:r>
        <w:rPr>
          <w:spacing w:val="-10"/>
        </w:rPr>
        <w:t xml:space="preserve"> </w:t>
      </w:r>
      <w:r>
        <w:t>питающими</w:t>
      </w:r>
      <w:r>
        <w:rPr>
          <w:spacing w:val="-10"/>
        </w:rPr>
        <w:t xml:space="preserve"> </w:t>
      </w:r>
      <w:r>
        <w:t>центрами</w:t>
      </w:r>
      <w:r>
        <w:rPr>
          <w:spacing w:val="-10"/>
        </w:rPr>
        <w:t xml:space="preserve"> </w:t>
      </w:r>
      <w:r>
        <w:t>электросетевого</w:t>
      </w:r>
      <w:r>
        <w:rPr>
          <w:spacing w:val="-10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являются подстанции филиала ПАО «</w:t>
      </w:r>
      <w:proofErr w:type="spellStart"/>
      <w:r>
        <w:t>Россети</w:t>
      </w:r>
      <w:proofErr w:type="spellEnd"/>
      <w:r>
        <w:t>» Вологодское ПМЭС и ПАО «</w:t>
      </w:r>
      <w:proofErr w:type="spellStart"/>
      <w:r>
        <w:t>Россети</w:t>
      </w:r>
      <w:proofErr w:type="spellEnd"/>
      <w:r>
        <w:t xml:space="preserve"> Центр и Приволжье» - «Ивэнерго» (объекты напряжением 0,4 – 110 </w:t>
      </w:r>
      <w:proofErr w:type="spellStart"/>
      <w:r>
        <w:t>кВ</w:t>
      </w:r>
      <w:proofErr w:type="spellEnd"/>
      <w:r>
        <w:t xml:space="preserve">, 220 </w:t>
      </w:r>
      <w:proofErr w:type="spellStart"/>
      <w:r>
        <w:t>кВ</w:t>
      </w:r>
      <w:proofErr w:type="spellEnd"/>
      <w:r>
        <w:t>), находящиеся на территории Кинешемского района Ивановской области.</w:t>
      </w:r>
    </w:p>
    <w:p w14:paraId="409FF4EA" w14:textId="77777777" w:rsidR="004D636F" w:rsidRDefault="00B31A61">
      <w:pPr>
        <w:pStyle w:val="a3"/>
        <w:spacing w:line="259" w:lineRule="auto"/>
        <w:ind w:left="399" w:right="389" w:firstLine="706"/>
      </w:pPr>
      <w:r>
        <w:t>ПС</w:t>
      </w:r>
      <w:r>
        <w:rPr>
          <w:spacing w:val="-4"/>
        </w:rPr>
        <w:t xml:space="preserve"> </w:t>
      </w:r>
      <w:r>
        <w:t>220</w:t>
      </w:r>
      <w:r>
        <w:rPr>
          <w:spacing w:val="-5"/>
        </w:rPr>
        <w:t xml:space="preserve"> </w:t>
      </w:r>
      <w:proofErr w:type="spellStart"/>
      <w:r>
        <w:t>кВ</w:t>
      </w:r>
      <w:proofErr w:type="spellEnd"/>
      <w:r>
        <w:rPr>
          <w:spacing w:val="-4"/>
        </w:rPr>
        <w:t xml:space="preserve"> </w:t>
      </w:r>
      <w:r>
        <w:t>Кинешма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введена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1978</w:t>
      </w:r>
      <w:r>
        <w:rPr>
          <w:spacing w:val="-5"/>
        </w:rPr>
        <w:t xml:space="preserve"> </w:t>
      </w:r>
      <w:r>
        <w:t>году.</w:t>
      </w:r>
      <w:r>
        <w:rPr>
          <w:spacing w:val="-2"/>
        </w:rPr>
        <w:t xml:space="preserve"> </w:t>
      </w:r>
      <w:r>
        <w:t>Питание ПС 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двум</w:t>
      </w:r>
      <w:r>
        <w:rPr>
          <w:spacing w:val="-11"/>
        </w:rPr>
        <w:t xml:space="preserve"> </w:t>
      </w:r>
      <w:r>
        <w:t>ВЛ</w:t>
      </w:r>
      <w:r>
        <w:rPr>
          <w:spacing w:val="-14"/>
        </w:rPr>
        <w:t xml:space="preserve"> </w:t>
      </w:r>
      <w:r>
        <w:t>220</w:t>
      </w:r>
      <w:r>
        <w:rPr>
          <w:spacing w:val="-12"/>
        </w:rPr>
        <w:t xml:space="preserve"> </w:t>
      </w:r>
      <w:proofErr w:type="spellStart"/>
      <w:r>
        <w:t>кВ</w:t>
      </w:r>
      <w:proofErr w:type="spellEnd"/>
      <w:r>
        <w:rPr>
          <w:spacing w:val="-11"/>
        </w:rPr>
        <w:t xml:space="preserve"> </w:t>
      </w:r>
      <w:r>
        <w:t>Вичуга</w:t>
      </w:r>
      <w:r>
        <w:rPr>
          <w:spacing w:val="-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Кинешма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цепи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ПС</w:t>
      </w:r>
      <w:r>
        <w:rPr>
          <w:spacing w:val="-11"/>
        </w:rPr>
        <w:t xml:space="preserve"> </w:t>
      </w:r>
      <w:r>
        <w:t>220</w:t>
      </w:r>
      <w:r>
        <w:rPr>
          <w:spacing w:val="-7"/>
        </w:rPr>
        <w:t xml:space="preserve"> </w:t>
      </w:r>
      <w:proofErr w:type="spellStart"/>
      <w:r>
        <w:t>кВ</w:t>
      </w:r>
      <w:proofErr w:type="spellEnd"/>
      <w:r>
        <w:t xml:space="preserve"> Вичуга. ПС 220 </w:t>
      </w:r>
      <w:proofErr w:type="spellStart"/>
      <w:r>
        <w:t>кВ</w:t>
      </w:r>
      <w:proofErr w:type="spellEnd"/>
      <w:r>
        <w:t xml:space="preserve"> Кинешма является центром электроснабжения промышленных и коммунальных потребителей города Кинешма, Кинешемского и прилегающих районов Ивановской области. Крупными потребителями</w:t>
      </w:r>
      <w:r>
        <w:rPr>
          <w:spacing w:val="40"/>
        </w:rPr>
        <w:t xml:space="preserve"> </w:t>
      </w:r>
      <w:r>
        <w:t>электроэнергии</w:t>
      </w:r>
      <w:r>
        <w:rPr>
          <w:spacing w:val="40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«ТДЛ</w:t>
      </w:r>
      <w:r>
        <w:rPr>
          <w:spacing w:val="40"/>
        </w:rPr>
        <w:t xml:space="preserve"> </w:t>
      </w:r>
      <w:r>
        <w:t>Актив»</w:t>
      </w:r>
      <w:r>
        <w:rPr>
          <w:spacing w:val="40"/>
        </w:rPr>
        <w:t xml:space="preserve"> </w:t>
      </w:r>
      <w:r>
        <w:t>(ранее</w:t>
      </w:r>
      <w:r>
        <w:rPr>
          <w:spacing w:val="40"/>
        </w:rPr>
        <w:t xml:space="preserve"> </w:t>
      </w:r>
      <w:r>
        <w:t>ООО</w:t>
      </w:r>
    </w:p>
    <w:p w14:paraId="5383961D" w14:textId="77777777" w:rsidR="004D636F" w:rsidRDefault="00B31A61">
      <w:pPr>
        <w:pStyle w:val="a3"/>
        <w:spacing w:line="256" w:lineRule="auto"/>
        <w:ind w:left="399" w:right="390"/>
      </w:pPr>
      <w:r>
        <w:t>«</w:t>
      </w:r>
      <w:proofErr w:type="spellStart"/>
      <w:r>
        <w:t>Навтекс</w:t>
      </w:r>
      <w:proofErr w:type="spellEnd"/>
      <w:r>
        <w:t>»), ООО «</w:t>
      </w:r>
      <w:proofErr w:type="spellStart"/>
      <w:r>
        <w:t>КейЭйСи</w:t>
      </w:r>
      <w:proofErr w:type="spellEnd"/>
      <w:r>
        <w:t>» (ранее ОАО «Автоагрегат»), АО «Водоканал», АО</w:t>
      </w:r>
      <w:r>
        <w:rPr>
          <w:spacing w:val="-9"/>
        </w:rPr>
        <w:t xml:space="preserve"> </w:t>
      </w:r>
      <w:r>
        <w:t>«Кинешемская</w:t>
      </w:r>
      <w:r>
        <w:rPr>
          <w:spacing w:val="-8"/>
        </w:rPr>
        <w:t xml:space="preserve"> </w:t>
      </w:r>
      <w:r>
        <w:t>ГЭС».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ПС</w:t>
      </w:r>
      <w:r>
        <w:rPr>
          <w:spacing w:val="-8"/>
        </w:rPr>
        <w:t xml:space="preserve"> </w:t>
      </w:r>
      <w:r>
        <w:t>220</w:t>
      </w:r>
      <w:r>
        <w:rPr>
          <w:spacing w:val="-9"/>
        </w:rPr>
        <w:t xml:space="preserve"> </w:t>
      </w:r>
      <w:proofErr w:type="spellStart"/>
      <w:r>
        <w:t>кВ</w:t>
      </w:r>
      <w:proofErr w:type="spellEnd"/>
      <w:r>
        <w:rPr>
          <w:spacing w:val="-13"/>
        </w:rPr>
        <w:t xml:space="preserve"> </w:t>
      </w:r>
      <w:r>
        <w:t>Кинешма</w:t>
      </w:r>
      <w:r>
        <w:rPr>
          <w:spacing w:val="-9"/>
        </w:rPr>
        <w:t xml:space="preserve"> </w:t>
      </w:r>
      <w:r>
        <w:t>подключены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линий</w:t>
      </w:r>
      <w:r>
        <w:rPr>
          <w:spacing w:val="-10"/>
        </w:rPr>
        <w:t xml:space="preserve"> </w:t>
      </w:r>
      <w:r>
        <w:t>110</w:t>
      </w:r>
      <w:r>
        <w:rPr>
          <w:spacing w:val="-9"/>
        </w:rPr>
        <w:t xml:space="preserve"> </w:t>
      </w:r>
      <w:proofErr w:type="spellStart"/>
      <w:r>
        <w:t>кВ</w:t>
      </w:r>
      <w:proofErr w:type="spellEnd"/>
      <w:r>
        <w:t xml:space="preserve">, 4 линии 35 </w:t>
      </w:r>
      <w:proofErr w:type="spellStart"/>
      <w:r>
        <w:t>кВ</w:t>
      </w:r>
      <w:proofErr w:type="spellEnd"/>
      <w:r>
        <w:t xml:space="preserve">, 3 линии 10 </w:t>
      </w:r>
      <w:proofErr w:type="spellStart"/>
      <w:r>
        <w:t>кВ.</w:t>
      </w:r>
      <w:proofErr w:type="spellEnd"/>
    </w:p>
    <w:p w14:paraId="7A22BFF5" w14:textId="77777777" w:rsidR="004D636F" w:rsidRDefault="00B31A61">
      <w:pPr>
        <w:pStyle w:val="a3"/>
        <w:spacing w:before="2" w:line="259" w:lineRule="auto"/>
        <w:ind w:left="399" w:right="388" w:firstLine="706"/>
      </w:pPr>
      <w:r>
        <w:t xml:space="preserve">Кинешемский РЭС – районная электрическая сеть, входящая в состав Ивэнерго, обслуживающая электрические сети на территории Кинешемского муниципального района Ивановской области. Электросетевое хозяйство включает в себя ПС 35/6 </w:t>
      </w:r>
      <w:proofErr w:type="spellStart"/>
      <w:r>
        <w:t>кВ</w:t>
      </w:r>
      <w:proofErr w:type="spellEnd"/>
      <w:r>
        <w:t>, 134 ТП и РП, ВЛ-35/6/0,4кВ.</w:t>
      </w:r>
    </w:p>
    <w:p w14:paraId="222B09A6" w14:textId="77777777" w:rsidR="004D636F" w:rsidRDefault="00B31A61">
      <w:pPr>
        <w:pStyle w:val="a3"/>
        <w:spacing w:line="259" w:lineRule="auto"/>
        <w:ind w:left="399" w:right="387" w:firstLine="706"/>
      </w:pPr>
      <w:r>
        <w:t xml:space="preserve">АО «Объединенные электрические сети» - оказывают услуги по </w:t>
      </w:r>
      <w:r>
        <w:rPr>
          <w:color w:val="333333"/>
        </w:rPr>
        <w:t xml:space="preserve">передаче электроэнергии и технологическому присоединению к распределительным электросетям, напряжением 0,4, 6-10 </w:t>
      </w:r>
      <w:proofErr w:type="spellStart"/>
      <w:r>
        <w:rPr>
          <w:color w:val="333333"/>
        </w:rPr>
        <w:t>кВ.</w:t>
      </w:r>
      <w:proofErr w:type="spellEnd"/>
      <w:r>
        <w:rPr>
          <w:color w:val="333333"/>
        </w:rPr>
        <w:t xml:space="preserve"> Основное электрооборудование </w:t>
      </w:r>
      <w:r>
        <w:t>относится к оборудованию коммунальной энергетики</w:t>
      </w:r>
      <w:r>
        <w:rPr>
          <w:color w:val="333333"/>
        </w:rPr>
        <w:t>.</w:t>
      </w:r>
    </w:p>
    <w:p w14:paraId="681DF1A8" w14:textId="77777777" w:rsidR="004D636F" w:rsidRDefault="004D636F">
      <w:pPr>
        <w:pStyle w:val="a3"/>
        <w:spacing w:before="22"/>
        <w:ind w:left="0"/>
        <w:jc w:val="left"/>
      </w:pPr>
    </w:p>
    <w:p w14:paraId="5FCC9764" w14:textId="77777777" w:rsidR="004D636F" w:rsidRDefault="00B31A61">
      <w:pPr>
        <w:pStyle w:val="1"/>
        <w:numPr>
          <w:ilvl w:val="0"/>
          <w:numId w:val="21"/>
        </w:numPr>
        <w:tabs>
          <w:tab w:val="left" w:pos="1156"/>
          <w:tab w:val="left" w:pos="1297"/>
        </w:tabs>
        <w:spacing w:line="261" w:lineRule="auto"/>
        <w:ind w:left="1297" w:right="873" w:hanging="423"/>
        <w:jc w:val="left"/>
      </w:pPr>
      <w:bookmarkStart w:id="2" w:name="_TOC_250005"/>
      <w:r>
        <w:t>ХАРАКТЕРИСТИКА</w:t>
      </w:r>
      <w:r>
        <w:rPr>
          <w:spacing w:val="-18"/>
        </w:rPr>
        <w:t xml:space="preserve"> </w:t>
      </w:r>
      <w:r>
        <w:t>СТРУКТУРЫ</w:t>
      </w:r>
      <w:r>
        <w:rPr>
          <w:spacing w:val="-17"/>
        </w:rPr>
        <w:t xml:space="preserve"> </w:t>
      </w:r>
      <w:bookmarkEnd w:id="2"/>
      <w:r>
        <w:t>ЭНЕРГОПОТРЕБЛЕНИЯ, ПРОБЛЕМЫ И ОЦЕНКА СЛОЖИВШЕЙСЯ СИТУАЦИИ</w:t>
      </w:r>
    </w:p>
    <w:p w14:paraId="46D8BD9B" w14:textId="77777777" w:rsidR="004D636F" w:rsidRDefault="004D636F">
      <w:pPr>
        <w:pStyle w:val="a3"/>
        <w:spacing w:before="17"/>
        <w:ind w:left="0"/>
        <w:jc w:val="left"/>
        <w:rPr>
          <w:b/>
        </w:rPr>
      </w:pPr>
    </w:p>
    <w:p w14:paraId="03EEBAD4" w14:textId="77777777" w:rsidR="004D636F" w:rsidRDefault="00B31A61">
      <w:pPr>
        <w:pStyle w:val="a3"/>
        <w:spacing w:before="1" w:line="259" w:lineRule="auto"/>
        <w:ind w:left="399" w:right="387" w:firstLine="706"/>
      </w:pPr>
      <w:r>
        <w:t>Основную нагрузку по обеспечению потребителей области электрической энергией несут гарантирующие поставщики: Ивановский филиал АО «Энергосбыт Плюс», ООО «</w:t>
      </w:r>
      <w:proofErr w:type="spellStart"/>
      <w:r>
        <w:t>Ивановоэнергосбыт</w:t>
      </w:r>
      <w:proofErr w:type="spellEnd"/>
      <w:r>
        <w:t>», Публичное акционерное общество «Костромская сбытовая компания».</w:t>
      </w:r>
    </w:p>
    <w:p w14:paraId="7882107C" w14:textId="77777777" w:rsidR="004D636F" w:rsidRDefault="00B31A61">
      <w:pPr>
        <w:pStyle w:val="a3"/>
        <w:spacing w:before="1" w:line="259" w:lineRule="auto"/>
        <w:ind w:left="399" w:right="387" w:firstLine="706"/>
      </w:pPr>
      <w:r>
        <w:t>Гарантирующие поставщики осуществляют поставку электрической энергии по публичным договорам энергоснабжения или купли-продажи (поставки) электрической энергии.</w:t>
      </w:r>
    </w:p>
    <w:p w14:paraId="30BF4B1A" w14:textId="77777777" w:rsidR="004D636F" w:rsidRDefault="004D636F">
      <w:pPr>
        <w:spacing w:line="259" w:lineRule="auto"/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35B0E735" w14:textId="77777777" w:rsidR="004D636F" w:rsidRDefault="00B31A61">
      <w:pPr>
        <w:pStyle w:val="a3"/>
        <w:spacing w:before="72" w:line="259" w:lineRule="auto"/>
        <w:ind w:left="399" w:right="383" w:firstLine="706"/>
      </w:pPr>
      <w:r>
        <w:lastRenderedPageBreak/>
        <w:t>Наиболее актуальной проблемой розничного рынка электроэнергии является рост неплатежей за электроэнергию. Основной вклад в прирост дебиторской</w:t>
      </w:r>
      <w:r>
        <w:rPr>
          <w:spacing w:val="-17"/>
        </w:rPr>
        <w:t xml:space="preserve"> </w:t>
      </w:r>
      <w:r>
        <w:t>задолженности</w:t>
      </w:r>
      <w:r>
        <w:rPr>
          <w:spacing w:val="-17"/>
        </w:rPr>
        <w:t xml:space="preserve"> </w:t>
      </w:r>
      <w:r>
        <w:t>вносят</w:t>
      </w:r>
      <w:r>
        <w:rPr>
          <w:spacing w:val="-18"/>
        </w:rPr>
        <w:t xml:space="preserve"> </w:t>
      </w:r>
      <w:r>
        <w:t>предприятия</w:t>
      </w:r>
      <w:r>
        <w:rPr>
          <w:spacing w:val="-15"/>
        </w:rPr>
        <w:t xml:space="preserve"> </w:t>
      </w:r>
      <w:r>
        <w:t>промышленности,</w:t>
      </w:r>
      <w:r>
        <w:rPr>
          <w:spacing w:val="-15"/>
        </w:rPr>
        <w:t xml:space="preserve"> </w:t>
      </w:r>
      <w:r>
        <w:t>жилищно- коммунального хозяйства и население. Наличие задолженности за потребленную электрическую энергию (мощность) и возможное наличие задолженности за оказанные услуги по ее передаче может отрицательно сказаться на своевременности выполнения субъектами электроэнергетики ремонтных и инвестиционных программ.</w:t>
      </w:r>
    </w:p>
    <w:p w14:paraId="5EA2B006" w14:textId="77777777" w:rsidR="004D636F" w:rsidRDefault="004D636F">
      <w:pPr>
        <w:pStyle w:val="a3"/>
        <w:spacing w:before="27"/>
        <w:ind w:left="0"/>
        <w:jc w:val="left"/>
      </w:pPr>
    </w:p>
    <w:p w14:paraId="2247B2DE" w14:textId="77777777" w:rsidR="004D636F" w:rsidRDefault="00B31A61">
      <w:pPr>
        <w:pStyle w:val="1"/>
        <w:numPr>
          <w:ilvl w:val="0"/>
          <w:numId w:val="21"/>
        </w:numPr>
        <w:tabs>
          <w:tab w:val="left" w:pos="2098"/>
        </w:tabs>
        <w:ind w:left="2098" w:hanging="282"/>
        <w:jc w:val="left"/>
      </w:pPr>
      <w:r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14:paraId="33A5BC93" w14:textId="77777777" w:rsidR="004D636F" w:rsidRDefault="00B31A61">
      <w:pPr>
        <w:spacing w:before="24" w:line="261" w:lineRule="auto"/>
        <w:ind w:left="1994" w:hanging="1590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СОЦИАЛЬНЫХ,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ЭКОЛОГИЧЕСКИХ РЕЗУЛЬТАТОВ РЕАЛИЗАЦИИ ПРОГРАММЫ</w:t>
      </w:r>
    </w:p>
    <w:p w14:paraId="784029A4" w14:textId="77777777" w:rsidR="004D636F" w:rsidRDefault="00B31A61">
      <w:pPr>
        <w:pStyle w:val="a3"/>
        <w:spacing w:before="272" w:line="259" w:lineRule="auto"/>
        <w:ind w:left="399" w:right="388" w:firstLine="706"/>
      </w:pPr>
      <w:r>
        <w:t>Целью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эффективности использования энергетических ресурсов и экологической безопасности электроэнергетики в муниципальном образовании.</w:t>
      </w:r>
    </w:p>
    <w:p w14:paraId="508A7B67" w14:textId="77777777" w:rsidR="004D636F" w:rsidRDefault="00B31A61">
      <w:pPr>
        <w:pStyle w:val="a3"/>
        <w:spacing w:line="259" w:lineRule="auto"/>
        <w:ind w:left="399" w:right="387" w:firstLine="706"/>
      </w:pPr>
      <w:r>
        <w:t>Действия исполнительных органов государственной власти, необходимые для достижения цели муниципальной программы и направленные на решение следующих задач:</w:t>
      </w:r>
    </w:p>
    <w:p w14:paraId="6BACFDF3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6" w:line="252" w:lineRule="auto"/>
        <w:ind w:right="386"/>
        <w:rPr>
          <w:sz w:val="28"/>
        </w:rPr>
      </w:pPr>
      <w:r>
        <w:rPr>
          <w:sz w:val="28"/>
        </w:rPr>
        <w:t>повышение эффективности использования энергетических ресурсов в жилищном фонде;</w:t>
      </w:r>
    </w:p>
    <w:p w14:paraId="669743D1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8" w:line="252" w:lineRule="auto"/>
        <w:ind w:right="389"/>
        <w:rPr>
          <w:sz w:val="28"/>
        </w:rPr>
      </w:pPr>
      <w:r>
        <w:rPr>
          <w:sz w:val="28"/>
        </w:rPr>
        <w:t>повышение эффективности использования энергетических ресурсов в системах коммунальной инфраструктуры;</w:t>
      </w:r>
    </w:p>
    <w:p w14:paraId="5411A289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2" w:line="256" w:lineRule="auto"/>
        <w:ind w:right="390"/>
        <w:rPr>
          <w:sz w:val="28"/>
        </w:rPr>
      </w:pPr>
      <w:r>
        <w:rPr>
          <w:sz w:val="28"/>
        </w:rPr>
        <w:t>сокращение потерь энергетических ресурсов при их передаче, в том числе в системах коммунальной инфраструктуры;</w:t>
      </w:r>
    </w:p>
    <w:p w14:paraId="4395340A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4" w:line="256" w:lineRule="auto"/>
        <w:ind w:right="389"/>
        <w:rPr>
          <w:sz w:val="28"/>
        </w:rPr>
      </w:pPr>
      <w:r>
        <w:rPr>
          <w:sz w:val="28"/>
        </w:rPr>
        <w:t>повышение уровня оснащенности приборами учета используемых энергетических ресурсов;</w:t>
      </w:r>
    </w:p>
    <w:p w14:paraId="4DFA4E68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4" w:line="256" w:lineRule="auto"/>
        <w:ind w:right="390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 энергии вторичные энергетические ресурсы и (или) возобновляемые источники энергии;</w:t>
      </w:r>
    </w:p>
    <w:p w14:paraId="169EBF67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0" w:line="252" w:lineRule="auto"/>
        <w:ind w:right="390"/>
        <w:rPr>
          <w:sz w:val="28"/>
        </w:rPr>
      </w:pPr>
      <w:r>
        <w:rPr>
          <w:sz w:val="28"/>
        </w:rPr>
        <w:t>внедрение систем мониторинга энергосбережения и повышения энергетической эффективности в энергокомплексе;</w:t>
      </w:r>
    </w:p>
    <w:p w14:paraId="6321A12A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7" w:line="252" w:lineRule="auto"/>
        <w:ind w:right="400"/>
        <w:rPr>
          <w:sz w:val="28"/>
        </w:rPr>
      </w:pPr>
      <w:r>
        <w:rPr>
          <w:sz w:val="28"/>
        </w:rPr>
        <w:t>расширение освоения и внедрения в энергетической системе новых энергоэффективных инновационных технологий;</w:t>
      </w:r>
    </w:p>
    <w:p w14:paraId="1C30C4CB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7" w:line="252" w:lineRule="auto"/>
        <w:ind w:right="396"/>
        <w:rPr>
          <w:sz w:val="28"/>
        </w:rPr>
      </w:pPr>
      <w:r>
        <w:rPr>
          <w:sz w:val="28"/>
        </w:rPr>
        <w:t>увеличение количества высокоэкономичных в части использования моторного топлива и электрической энергии транспортных средств;</w:t>
      </w:r>
    </w:p>
    <w:p w14:paraId="15FA4EE1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17" w:line="256" w:lineRule="auto"/>
        <w:ind w:right="388"/>
        <w:rPr>
          <w:sz w:val="28"/>
        </w:rPr>
      </w:pPr>
      <w:r>
        <w:rPr>
          <w:sz w:val="28"/>
        </w:rPr>
        <w:t>сокращение расходов бюджетов на обеспечение энергетическими ресурсами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</w:t>
      </w:r>
      <w:r>
        <w:rPr>
          <w:spacing w:val="80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платы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коммунальные</w:t>
      </w:r>
    </w:p>
    <w:p w14:paraId="3EB0CAE1" w14:textId="77777777" w:rsidR="004D636F" w:rsidRDefault="004D636F">
      <w:pPr>
        <w:spacing w:line="256" w:lineRule="auto"/>
        <w:jc w:val="both"/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1F63FBF9" w14:textId="77777777" w:rsidR="004D636F" w:rsidRDefault="00B31A61">
      <w:pPr>
        <w:pStyle w:val="a3"/>
        <w:spacing w:before="72" w:line="261" w:lineRule="auto"/>
        <w:ind w:right="398"/>
      </w:pPr>
      <w:r>
        <w:lastRenderedPageBreak/>
        <w:t>услуги с учетом изменений объема использования энергетических ресурсов в указанных сферах;</w:t>
      </w:r>
    </w:p>
    <w:p w14:paraId="59C637F4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line="256" w:lineRule="auto"/>
        <w:ind w:right="398"/>
        <w:rPr>
          <w:sz w:val="28"/>
        </w:rPr>
      </w:pPr>
      <w:r>
        <w:rPr>
          <w:sz w:val="28"/>
        </w:rPr>
        <w:t>увеличение объема внебюджетных средств, используемых на финансирование мероприятий.</w:t>
      </w:r>
    </w:p>
    <w:p w14:paraId="245D63D5" w14:textId="77777777" w:rsidR="004D636F" w:rsidRDefault="00B31A61">
      <w:pPr>
        <w:pStyle w:val="a3"/>
        <w:spacing w:line="259" w:lineRule="auto"/>
        <w:ind w:left="399" w:right="389" w:firstLine="706"/>
      </w:pPr>
      <w: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 экономического развития муниципального образования.</w:t>
      </w:r>
    </w:p>
    <w:p w14:paraId="2DCBB434" w14:textId="77777777" w:rsidR="004D636F" w:rsidRDefault="00B31A61">
      <w:pPr>
        <w:pStyle w:val="a3"/>
        <w:spacing w:line="259" w:lineRule="auto"/>
        <w:ind w:left="399" w:right="390" w:firstLine="706"/>
      </w:pPr>
      <w:r>
        <w:t>Проблема заключается в том, что существующий уровень энергоемкости</w:t>
      </w:r>
      <w:r>
        <w:rPr>
          <w:spacing w:val="-17"/>
        </w:rPr>
        <w:t xml:space="preserve"> </w:t>
      </w:r>
      <w:r>
        <w:t>бюджетной</w:t>
      </w:r>
      <w:r>
        <w:rPr>
          <w:spacing w:val="-17"/>
        </w:rPr>
        <w:t xml:space="preserve"> </w:t>
      </w:r>
      <w:r>
        <w:t>сферы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темпы</w:t>
      </w:r>
      <w:r>
        <w:rPr>
          <w:spacing w:val="-17"/>
        </w:rPr>
        <w:t xml:space="preserve"> </w:t>
      </w:r>
      <w:r>
        <w:t>роста тарифов топливно-энергетических и коммунальных ресурсов приведут к следующим негативным последствиям:</w:t>
      </w:r>
    </w:p>
    <w:p w14:paraId="7ACCEFDA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line="256" w:lineRule="auto"/>
        <w:ind w:right="392"/>
        <w:rPr>
          <w:sz w:val="28"/>
        </w:rPr>
      </w:pPr>
      <w:r>
        <w:rPr>
          <w:sz w:val="28"/>
        </w:rPr>
        <w:t xml:space="preserve">росту затрат на оплату топливно-энергетических и коммунальных </w:t>
      </w:r>
      <w:r>
        <w:rPr>
          <w:spacing w:val="-2"/>
          <w:sz w:val="28"/>
        </w:rPr>
        <w:t>ресурсов;</w:t>
      </w:r>
    </w:p>
    <w:p w14:paraId="231A6A8B" w14:textId="77777777" w:rsidR="004D636F" w:rsidRDefault="00B31A61">
      <w:pPr>
        <w:pStyle w:val="a4"/>
        <w:numPr>
          <w:ilvl w:val="0"/>
          <w:numId w:val="16"/>
        </w:numPr>
        <w:tabs>
          <w:tab w:val="left" w:pos="1120"/>
        </w:tabs>
        <w:spacing w:before="3" w:line="256" w:lineRule="auto"/>
        <w:ind w:right="389"/>
        <w:rPr>
          <w:sz w:val="28"/>
        </w:rPr>
      </w:pPr>
      <w:r>
        <w:rPr>
          <w:sz w:val="28"/>
        </w:rPr>
        <w:t xml:space="preserve">снижению эффективности бюджетных расходов, вызванному ростом доли </w:t>
      </w:r>
      <w:proofErr w:type="gramStart"/>
      <w:r>
        <w:rPr>
          <w:sz w:val="28"/>
        </w:rPr>
        <w:t>за- трат</w:t>
      </w:r>
      <w:proofErr w:type="gramEnd"/>
      <w:r>
        <w:rPr>
          <w:sz w:val="28"/>
        </w:rPr>
        <w:t xml:space="preserve"> на оплату коммунальных услуг в общих затратах на муниципальное управление.</w:t>
      </w:r>
    </w:p>
    <w:p w14:paraId="47762326" w14:textId="77777777" w:rsidR="004D636F" w:rsidRDefault="00B31A61">
      <w:pPr>
        <w:pStyle w:val="a3"/>
        <w:spacing w:before="6" w:line="259" w:lineRule="auto"/>
        <w:ind w:left="399" w:right="392" w:firstLine="706"/>
      </w:pPr>
      <w: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</w:t>
      </w:r>
      <w:r>
        <w:rPr>
          <w:spacing w:val="-2"/>
        </w:rPr>
        <w:t>образования.</w:t>
      </w:r>
    </w:p>
    <w:p w14:paraId="1A2F3BAE" w14:textId="77777777" w:rsidR="004D636F" w:rsidRDefault="004D636F">
      <w:pPr>
        <w:pStyle w:val="a3"/>
        <w:spacing w:before="23"/>
        <w:ind w:left="0"/>
        <w:jc w:val="left"/>
      </w:pPr>
    </w:p>
    <w:p w14:paraId="211131A5" w14:textId="77777777" w:rsidR="004D636F" w:rsidRDefault="00B31A61">
      <w:pPr>
        <w:pStyle w:val="1"/>
        <w:numPr>
          <w:ilvl w:val="0"/>
          <w:numId w:val="21"/>
        </w:numPr>
        <w:tabs>
          <w:tab w:val="left" w:pos="777"/>
          <w:tab w:val="left" w:pos="875"/>
        </w:tabs>
        <w:spacing w:line="256" w:lineRule="auto"/>
        <w:ind w:left="875" w:right="486" w:hanging="380"/>
        <w:jc w:val="left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ЭНЕРГОСБЕРЕЖЕНИЯ И ПОВЫШЕНИЯ ЭНЕРГЕТИЧЕСКОЙ ЭФФЕКТИВНОСТИ НА</w:t>
      </w:r>
    </w:p>
    <w:p w14:paraId="2BAA3998" w14:textId="77777777" w:rsidR="004D636F" w:rsidRDefault="00B31A61">
      <w:pPr>
        <w:spacing w:before="7"/>
        <w:ind w:left="1931"/>
        <w:rPr>
          <w:b/>
          <w:sz w:val="28"/>
        </w:rPr>
      </w:pPr>
      <w:r>
        <w:rPr>
          <w:b/>
          <w:sz w:val="28"/>
        </w:rPr>
        <w:t>ТЕРРИТОРИИ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14:paraId="3C704DF7" w14:textId="77777777" w:rsidR="004D636F" w:rsidRDefault="004D636F">
      <w:pPr>
        <w:pStyle w:val="a3"/>
        <w:spacing w:before="48"/>
        <w:ind w:left="0"/>
        <w:jc w:val="left"/>
        <w:rPr>
          <w:b/>
        </w:rPr>
      </w:pPr>
    </w:p>
    <w:p w14:paraId="3B6BDD17" w14:textId="77777777" w:rsidR="004D636F" w:rsidRDefault="00B31A61">
      <w:pPr>
        <w:pStyle w:val="a3"/>
        <w:spacing w:line="259" w:lineRule="auto"/>
        <w:ind w:left="399" w:right="389" w:firstLine="706"/>
      </w:pPr>
      <w:r>
        <w:t>Основными направлениями развития энергосбережения и повышения энергетической эффективности на территории Кинешемского муниципального района Ивановской области являются:</w:t>
      </w:r>
    </w:p>
    <w:p w14:paraId="340D8576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before="7" w:line="252" w:lineRule="auto"/>
        <w:ind w:right="397"/>
        <w:rPr>
          <w:rFonts w:ascii="Symbol" w:hAnsi="Symbol"/>
          <w:sz w:val="28"/>
        </w:rPr>
      </w:pPr>
      <w:r>
        <w:rPr>
          <w:sz w:val="28"/>
        </w:rPr>
        <w:t xml:space="preserve">планирование энергосбережения и повышения энергетической </w:t>
      </w:r>
      <w:r>
        <w:rPr>
          <w:spacing w:val="-2"/>
          <w:sz w:val="28"/>
        </w:rPr>
        <w:t>эффективности;</w:t>
      </w:r>
    </w:p>
    <w:p w14:paraId="05C5CC00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before="17" w:line="259" w:lineRule="auto"/>
        <w:ind w:right="385"/>
        <w:rPr>
          <w:rFonts w:ascii="Symbol" w:hAnsi="Symbol"/>
          <w:sz w:val="28"/>
        </w:rPr>
      </w:pPr>
      <w:r>
        <w:rPr>
          <w:sz w:val="28"/>
        </w:rPr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организационно-административных и др.), оказывающих влияние на состояние и развитие энергосбережения и повышения энергетической эффективности;</w:t>
      </w:r>
    </w:p>
    <w:p w14:paraId="102FBE18" w14:textId="77777777" w:rsidR="004D636F" w:rsidRDefault="004D636F">
      <w:pPr>
        <w:spacing w:line="259" w:lineRule="auto"/>
        <w:jc w:val="both"/>
        <w:rPr>
          <w:rFonts w:ascii="Symbol" w:hAnsi="Symbol"/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129C6B00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before="76" w:line="259" w:lineRule="auto"/>
        <w:ind w:right="384"/>
        <w:rPr>
          <w:rFonts w:ascii="Symbol" w:hAnsi="Symbol"/>
          <w:sz w:val="28"/>
        </w:rPr>
      </w:pPr>
      <w:r>
        <w:rPr>
          <w:sz w:val="28"/>
        </w:rPr>
        <w:lastRenderedPageBreak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14:paraId="15C18F08" w14:textId="77777777" w:rsidR="004D636F" w:rsidRDefault="00B31A61">
      <w:pPr>
        <w:pStyle w:val="a4"/>
        <w:numPr>
          <w:ilvl w:val="0"/>
          <w:numId w:val="14"/>
        </w:numPr>
        <w:tabs>
          <w:tab w:val="left" w:pos="1119"/>
        </w:tabs>
        <w:spacing w:line="339" w:lineRule="exact"/>
        <w:ind w:left="1119" w:hanging="359"/>
        <w:rPr>
          <w:rFonts w:ascii="Symbol" w:hAnsi="Symbol"/>
          <w:sz w:val="28"/>
        </w:rPr>
      </w:pPr>
      <w:r>
        <w:rPr>
          <w:sz w:val="28"/>
        </w:rPr>
        <w:t>эффективное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14:paraId="3D98E9F1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before="27" w:line="256" w:lineRule="auto"/>
        <w:ind w:right="389"/>
        <w:rPr>
          <w:rFonts w:ascii="Symbol" w:hAnsi="Symbol"/>
          <w:sz w:val="28"/>
        </w:rPr>
      </w:pPr>
      <w:r>
        <w:rPr>
          <w:sz w:val="28"/>
        </w:rPr>
        <w:t xml:space="preserve">использование энергетических ресурсов с учетом ресурсных, производственно- технологических, экологических и социальных </w:t>
      </w:r>
      <w:r>
        <w:rPr>
          <w:spacing w:val="-2"/>
          <w:sz w:val="28"/>
        </w:rPr>
        <w:t>условий;</w:t>
      </w:r>
    </w:p>
    <w:p w14:paraId="2E5399B2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before="5" w:line="256" w:lineRule="auto"/>
        <w:ind w:right="399"/>
        <w:rPr>
          <w:rFonts w:ascii="Symbol" w:hAnsi="Symbol"/>
          <w:sz w:val="28"/>
        </w:rPr>
      </w:pPr>
      <w:r>
        <w:rPr>
          <w:sz w:val="28"/>
        </w:rPr>
        <w:t>поддержка и стимулирование энергосбережения и повышения энергетической эффективности;</w:t>
      </w:r>
    </w:p>
    <w:p w14:paraId="583BFEA8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before="4" w:line="259" w:lineRule="auto"/>
        <w:ind w:right="390"/>
        <w:rPr>
          <w:rFonts w:ascii="Symbol" w:hAnsi="Symbol"/>
          <w:sz w:val="28"/>
        </w:rPr>
      </w:pPr>
      <w:r>
        <w:rPr>
          <w:sz w:val="28"/>
        </w:rPr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14:paraId="10A54754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line="259" w:lineRule="auto"/>
        <w:ind w:right="388"/>
        <w:rPr>
          <w:rFonts w:ascii="Symbol" w:hAnsi="Symbol"/>
          <w:sz w:val="28"/>
        </w:rPr>
      </w:pPr>
      <w:r>
        <w:rPr>
          <w:sz w:val="28"/>
        </w:rPr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14:paraId="2FAE2241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line="252" w:lineRule="auto"/>
        <w:ind w:right="399"/>
        <w:rPr>
          <w:rFonts w:ascii="Symbol" w:hAnsi="Symbol"/>
          <w:sz w:val="28"/>
        </w:rPr>
      </w:pPr>
      <w:r>
        <w:rPr>
          <w:sz w:val="28"/>
        </w:rPr>
        <w:t>контроль за соблюдением требований законодательства об энергосбережении и повышении энергетической эффективности;</w:t>
      </w:r>
    </w:p>
    <w:p w14:paraId="4664EF0E" w14:textId="77777777" w:rsidR="004D636F" w:rsidRDefault="00B31A61">
      <w:pPr>
        <w:pStyle w:val="a4"/>
        <w:numPr>
          <w:ilvl w:val="0"/>
          <w:numId w:val="14"/>
        </w:numPr>
        <w:tabs>
          <w:tab w:val="left" w:pos="1120"/>
        </w:tabs>
        <w:spacing w:before="8" w:line="256" w:lineRule="auto"/>
        <w:ind w:right="388"/>
        <w:rPr>
          <w:rFonts w:ascii="Symbol" w:hAnsi="Symbol"/>
          <w:sz w:val="28"/>
        </w:rPr>
      </w:pPr>
      <w:r>
        <w:rPr>
          <w:sz w:val="28"/>
        </w:rPr>
        <w:t xml:space="preserve">эффективное использование ресурсов, направляемых на организацию работы по энергосбережению и повышению энергетической </w:t>
      </w:r>
      <w:r>
        <w:rPr>
          <w:spacing w:val="-2"/>
          <w:sz w:val="28"/>
        </w:rPr>
        <w:t>эффективности.</w:t>
      </w:r>
    </w:p>
    <w:p w14:paraId="2933C4F4" w14:textId="77777777" w:rsidR="004D636F" w:rsidRDefault="00B31A61">
      <w:pPr>
        <w:pStyle w:val="a3"/>
        <w:spacing w:before="6" w:line="259" w:lineRule="auto"/>
        <w:ind w:left="399" w:right="387" w:firstLine="706"/>
      </w:pPr>
      <w: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комплексности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энергосбережению и повышению энергетической эффективности</w:t>
      </w:r>
    </w:p>
    <w:p w14:paraId="42178873" w14:textId="77777777" w:rsidR="004D636F" w:rsidRDefault="004D636F">
      <w:pPr>
        <w:pStyle w:val="a3"/>
        <w:spacing w:before="23"/>
        <w:ind w:left="0"/>
        <w:jc w:val="left"/>
      </w:pPr>
    </w:p>
    <w:p w14:paraId="1BDA8C61" w14:textId="77777777" w:rsidR="004D636F" w:rsidRDefault="00B31A61">
      <w:pPr>
        <w:pStyle w:val="1"/>
        <w:numPr>
          <w:ilvl w:val="0"/>
          <w:numId w:val="21"/>
        </w:numPr>
        <w:tabs>
          <w:tab w:val="left" w:pos="744"/>
          <w:tab w:val="left" w:pos="1941"/>
        </w:tabs>
        <w:spacing w:before="1" w:line="261" w:lineRule="auto"/>
        <w:ind w:left="1941" w:right="445" w:hanging="1479"/>
        <w:jc w:val="left"/>
      </w:pPr>
      <w:r>
        <w:t>ОЦЕНКА</w:t>
      </w:r>
      <w:r>
        <w:rPr>
          <w:spacing w:val="-9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ПОВЛИЯТЬ НА ДОСТИЖЕНИЕ ПОСТАВЛЕННЫХ ЦЕЛЕЙ</w:t>
      </w:r>
    </w:p>
    <w:p w14:paraId="2A482E98" w14:textId="77777777" w:rsidR="004D636F" w:rsidRDefault="004D636F">
      <w:pPr>
        <w:pStyle w:val="a3"/>
        <w:spacing w:before="17"/>
        <w:ind w:left="0"/>
        <w:jc w:val="left"/>
        <w:rPr>
          <w:b/>
        </w:rPr>
      </w:pPr>
    </w:p>
    <w:p w14:paraId="2E305064" w14:textId="77777777" w:rsidR="004D636F" w:rsidRDefault="00B31A61">
      <w:pPr>
        <w:pStyle w:val="a3"/>
        <w:tabs>
          <w:tab w:val="left" w:pos="2290"/>
          <w:tab w:val="left" w:pos="3847"/>
          <w:tab w:val="left" w:pos="4380"/>
          <w:tab w:val="left" w:pos="5772"/>
          <w:tab w:val="left" w:pos="7477"/>
          <w:tab w:val="left" w:pos="8192"/>
        </w:tabs>
        <w:spacing w:before="1" w:line="261" w:lineRule="auto"/>
        <w:ind w:left="399" w:right="391" w:firstLine="706"/>
        <w:jc w:val="left"/>
      </w:pPr>
      <w:r>
        <w:rPr>
          <w:spacing w:val="-4"/>
        </w:rPr>
        <w:t>Среди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причин,</w:t>
      </w:r>
      <w:r>
        <w:tab/>
      </w:r>
      <w:r>
        <w:rPr>
          <w:spacing w:val="-2"/>
        </w:rPr>
        <w:t>влияющих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эффективное </w:t>
      </w:r>
      <w:r>
        <w:t>энергопотребление, можно выделить:</w:t>
      </w:r>
    </w:p>
    <w:p w14:paraId="0E88D7A2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line="341" w:lineRule="exact"/>
        <w:jc w:val="left"/>
        <w:rPr>
          <w:rFonts w:ascii="Symbol" w:hAnsi="Symbol"/>
          <w:color w:val="010100"/>
          <w:sz w:val="28"/>
        </w:rPr>
      </w:pPr>
      <w:r>
        <w:rPr>
          <w:color w:val="010100"/>
          <w:sz w:val="28"/>
        </w:rPr>
        <w:t>структура</w:t>
      </w:r>
      <w:r>
        <w:rPr>
          <w:color w:val="010100"/>
          <w:spacing w:val="-8"/>
          <w:sz w:val="28"/>
        </w:rPr>
        <w:t xml:space="preserve"> </w:t>
      </w:r>
      <w:r>
        <w:rPr>
          <w:color w:val="010100"/>
          <w:sz w:val="28"/>
        </w:rPr>
        <w:t>валового</w:t>
      </w:r>
      <w:r>
        <w:rPr>
          <w:color w:val="010100"/>
          <w:spacing w:val="-10"/>
          <w:sz w:val="28"/>
        </w:rPr>
        <w:t xml:space="preserve"> </w:t>
      </w:r>
      <w:r>
        <w:rPr>
          <w:color w:val="010100"/>
          <w:sz w:val="28"/>
        </w:rPr>
        <w:t>внутреннего</w:t>
      </w:r>
      <w:r>
        <w:rPr>
          <w:color w:val="010100"/>
          <w:spacing w:val="-9"/>
          <w:sz w:val="28"/>
        </w:rPr>
        <w:t xml:space="preserve"> </w:t>
      </w:r>
      <w:r>
        <w:rPr>
          <w:color w:val="010100"/>
          <w:sz w:val="28"/>
        </w:rPr>
        <w:t>продукта</w:t>
      </w:r>
      <w:r>
        <w:rPr>
          <w:color w:val="010100"/>
          <w:spacing w:val="-9"/>
          <w:sz w:val="28"/>
        </w:rPr>
        <w:t xml:space="preserve"> </w:t>
      </w:r>
      <w:r>
        <w:rPr>
          <w:color w:val="010100"/>
          <w:spacing w:val="-2"/>
          <w:sz w:val="28"/>
        </w:rPr>
        <w:t>страны;</w:t>
      </w:r>
    </w:p>
    <w:p w14:paraId="32C52A62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26"/>
        <w:jc w:val="left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14:paraId="50F7C4D9" w14:textId="77777777" w:rsidR="004D636F" w:rsidRDefault="004D636F">
      <w:pPr>
        <w:rPr>
          <w:rFonts w:ascii="Symbol" w:hAnsi="Symbol"/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4C478B1A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76" w:line="256" w:lineRule="auto"/>
        <w:ind w:right="384"/>
        <w:rPr>
          <w:rFonts w:ascii="Symbol" w:hAnsi="Symbol"/>
          <w:sz w:val="28"/>
        </w:rPr>
      </w:pPr>
      <w:r>
        <w:rPr>
          <w:sz w:val="28"/>
        </w:rPr>
        <w:lastRenderedPageBreak/>
        <w:t>состояние законодательной базы в сфере энергосбережения и энергоэффективности и наличие налогово-бюджетной системы с развитой системой стимулирования;</w:t>
      </w:r>
    </w:p>
    <w:p w14:paraId="6FB04F37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10" w:line="252" w:lineRule="auto"/>
        <w:ind w:right="389"/>
        <w:rPr>
          <w:rFonts w:ascii="Symbol" w:hAnsi="Symbol"/>
          <w:color w:val="010100"/>
          <w:sz w:val="28"/>
        </w:rPr>
      </w:pPr>
      <w:r>
        <w:rPr>
          <w:color w:val="010100"/>
          <w:sz w:val="28"/>
        </w:rPr>
        <w:t xml:space="preserve">значительный потенциал для энергосбережения в различных секторах </w:t>
      </w:r>
      <w:r>
        <w:rPr>
          <w:color w:val="010100"/>
          <w:spacing w:val="-2"/>
          <w:sz w:val="28"/>
        </w:rPr>
        <w:t>экономики;</w:t>
      </w:r>
    </w:p>
    <w:p w14:paraId="59DBEAF6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17" w:line="256" w:lineRule="auto"/>
        <w:ind w:right="392"/>
        <w:rPr>
          <w:rFonts w:ascii="Symbol" w:hAnsi="Symbol"/>
          <w:color w:val="010100"/>
          <w:sz w:val="28"/>
        </w:rPr>
      </w:pPr>
      <w:r>
        <w:rPr>
          <w:color w:val="010100"/>
          <w:sz w:val="28"/>
        </w:rPr>
        <w:t>использование различных инструментов и методов в области энергосбережения, одним из которых может выступать система энергетического менеджмента;</w:t>
      </w:r>
    </w:p>
    <w:p w14:paraId="64D1D47A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5" w:line="256" w:lineRule="auto"/>
        <w:ind w:right="387"/>
        <w:rPr>
          <w:rFonts w:ascii="Symbol" w:hAnsi="Symbol"/>
          <w:color w:val="010100"/>
          <w:sz w:val="28"/>
        </w:rPr>
      </w:pPr>
      <w:r>
        <w:rPr>
          <w:color w:val="010100"/>
          <w:sz w:val="28"/>
        </w:rPr>
        <w:t xml:space="preserve">уровень осведомленности и заинтересованности персонала в области энергосбережения и эффективного использования энергетических </w:t>
      </w:r>
      <w:r>
        <w:rPr>
          <w:color w:val="010100"/>
          <w:spacing w:val="-2"/>
          <w:sz w:val="28"/>
        </w:rPr>
        <w:t>ресурсов;</w:t>
      </w:r>
    </w:p>
    <w:p w14:paraId="60D148D9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5" w:line="256" w:lineRule="auto"/>
        <w:ind w:right="389"/>
        <w:rPr>
          <w:rFonts w:ascii="Symbol" w:hAnsi="Symbol"/>
          <w:sz w:val="28"/>
        </w:rPr>
      </w:pPr>
      <w:r>
        <w:rPr>
          <w:sz w:val="28"/>
        </w:rPr>
        <w:t>привлечение квалифицированной компании в качестве генерального подрядчика при реализации проектов по энергосбережению.</w:t>
      </w:r>
    </w:p>
    <w:p w14:paraId="57E4A8B0" w14:textId="77777777" w:rsidR="004D636F" w:rsidRDefault="004D636F">
      <w:pPr>
        <w:pStyle w:val="a3"/>
        <w:spacing w:before="29"/>
        <w:ind w:left="0"/>
        <w:jc w:val="left"/>
      </w:pPr>
    </w:p>
    <w:p w14:paraId="7A284B70" w14:textId="77777777" w:rsidR="004D636F" w:rsidRDefault="00B31A61">
      <w:pPr>
        <w:pStyle w:val="1"/>
        <w:numPr>
          <w:ilvl w:val="0"/>
          <w:numId w:val="21"/>
        </w:numPr>
        <w:tabs>
          <w:tab w:val="left" w:pos="1435"/>
        </w:tabs>
        <w:ind w:left="1435" w:hanging="282"/>
        <w:jc w:val="left"/>
      </w:pPr>
      <w:bookmarkStart w:id="3" w:name="_TOC_250004"/>
      <w:r>
        <w:rPr>
          <w:spacing w:val="-2"/>
        </w:rPr>
        <w:t>ПОДПРОГРАММЫ</w:t>
      </w:r>
      <w:r>
        <w:rPr>
          <w:spacing w:val="4"/>
        </w:rPr>
        <w:t xml:space="preserve"> </w:t>
      </w:r>
      <w:r>
        <w:rPr>
          <w:spacing w:val="-2"/>
        </w:rPr>
        <w:t>МУНИЦИПАЛЬНОЙ</w:t>
      </w:r>
      <w:r>
        <w:rPr>
          <w:spacing w:val="5"/>
        </w:rPr>
        <w:t xml:space="preserve"> </w:t>
      </w:r>
      <w:bookmarkEnd w:id="3"/>
      <w:r>
        <w:rPr>
          <w:spacing w:val="-2"/>
        </w:rPr>
        <w:t>ПРОГРАММЫ.</w:t>
      </w:r>
    </w:p>
    <w:p w14:paraId="76E31047" w14:textId="77777777" w:rsidR="004D636F" w:rsidRDefault="004D636F">
      <w:pPr>
        <w:pStyle w:val="a3"/>
        <w:spacing w:before="47"/>
        <w:ind w:left="0"/>
        <w:jc w:val="left"/>
        <w:rPr>
          <w:b/>
        </w:rPr>
      </w:pPr>
    </w:p>
    <w:p w14:paraId="7FF47916" w14:textId="77777777" w:rsidR="004D636F" w:rsidRDefault="00B31A61">
      <w:pPr>
        <w:pStyle w:val="a4"/>
        <w:numPr>
          <w:ilvl w:val="1"/>
          <w:numId w:val="21"/>
        </w:numPr>
        <w:tabs>
          <w:tab w:val="left" w:pos="859"/>
          <w:tab w:val="left" w:pos="3655"/>
        </w:tabs>
        <w:spacing w:line="261" w:lineRule="auto"/>
        <w:ind w:right="427" w:hanging="3218"/>
        <w:jc w:val="left"/>
        <w:rPr>
          <w:b/>
          <w:sz w:val="28"/>
        </w:rPr>
      </w:pPr>
      <w:r>
        <w:rPr>
          <w:b/>
          <w:sz w:val="28"/>
        </w:rPr>
        <w:t>ПОДПРОГРАММА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«ЭНЕРГОСБЕРЕЖЕНИЕ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ПОТРЕБЛЕНИИ </w:t>
      </w:r>
      <w:r>
        <w:rPr>
          <w:b/>
          <w:spacing w:val="-2"/>
          <w:sz w:val="28"/>
        </w:rPr>
        <w:t>ЭНЕРГОРЕСУРСОВ»</w:t>
      </w:r>
    </w:p>
    <w:p w14:paraId="60D64696" w14:textId="77777777" w:rsidR="004D636F" w:rsidRDefault="004D636F">
      <w:pPr>
        <w:pStyle w:val="a3"/>
        <w:spacing w:before="23"/>
        <w:ind w:left="0"/>
        <w:jc w:val="left"/>
        <w:rPr>
          <w:b/>
        </w:rPr>
      </w:pPr>
    </w:p>
    <w:p w14:paraId="175EE39A" w14:textId="77777777" w:rsidR="004D636F" w:rsidRDefault="00B31A61">
      <w:pPr>
        <w:pStyle w:val="1"/>
        <w:numPr>
          <w:ilvl w:val="2"/>
          <w:numId w:val="21"/>
        </w:numPr>
        <w:tabs>
          <w:tab w:val="left" w:pos="1747"/>
        </w:tabs>
        <w:ind w:left="1747" w:hanging="632"/>
        <w:jc w:val="left"/>
      </w:pPr>
      <w:bookmarkStart w:id="4" w:name="_TOC_250003"/>
      <w:r>
        <w:t>РАЗДЕЛ</w:t>
      </w:r>
      <w:r>
        <w:rPr>
          <w:spacing w:val="-15"/>
        </w:rPr>
        <w:t xml:space="preserve"> </w:t>
      </w:r>
      <w:r>
        <w:t>«ЭНЕРГОСБЕРЕЖЕНИЕ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ЖИЛЫХ</w:t>
      </w:r>
      <w:r>
        <w:rPr>
          <w:spacing w:val="-6"/>
        </w:rPr>
        <w:t xml:space="preserve"> </w:t>
      </w:r>
      <w:bookmarkEnd w:id="4"/>
      <w:r>
        <w:rPr>
          <w:spacing w:val="-2"/>
        </w:rPr>
        <w:t>ДОМАХ»</w:t>
      </w:r>
    </w:p>
    <w:p w14:paraId="2E4E4F22" w14:textId="77777777" w:rsidR="004D636F" w:rsidRDefault="004D636F">
      <w:pPr>
        <w:pStyle w:val="a3"/>
        <w:spacing w:before="47"/>
        <w:ind w:left="0"/>
        <w:jc w:val="left"/>
        <w:rPr>
          <w:b/>
        </w:rPr>
      </w:pPr>
    </w:p>
    <w:p w14:paraId="0D3E8A12" w14:textId="77777777" w:rsidR="004D636F" w:rsidRDefault="00B31A61">
      <w:pPr>
        <w:pStyle w:val="a3"/>
        <w:spacing w:line="259" w:lineRule="auto"/>
        <w:ind w:left="399" w:right="388" w:firstLine="706"/>
      </w:pPr>
      <w:r>
        <w:t>К целевым показателям, характеризующим оснащенность приборами учета используемых энергетических ресурсов в жилищном фонде, относятся: а) доля многоквартирных домов, оснащенных коллективными (общедомовыми)</w:t>
      </w:r>
      <w:r>
        <w:rPr>
          <w:spacing w:val="-10"/>
        </w:rPr>
        <w:t xml:space="preserve"> </w:t>
      </w:r>
      <w:r>
        <w:t>приборами</w:t>
      </w:r>
      <w:r>
        <w:rPr>
          <w:spacing w:val="-9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энергетических</w:t>
      </w:r>
      <w:r>
        <w:rPr>
          <w:spacing w:val="-9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 xml:space="preserve">по видам коммунальных ресурсов в общем числе многоквартирных домов </w:t>
      </w:r>
      <w:r>
        <w:rPr>
          <w:spacing w:val="-2"/>
        </w:rPr>
        <w:t>(процентов);</w:t>
      </w:r>
    </w:p>
    <w:p w14:paraId="3343894A" w14:textId="77777777" w:rsidR="004D636F" w:rsidRDefault="00B31A61">
      <w:pPr>
        <w:pStyle w:val="a3"/>
        <w:spacing w:before="2" w:line="259" w:lineRule="auto"/>
        <w:ind w:left="399" w:right="380"/>
      </w:pPr>
      <w:r>
        <w:t>б)</w:t>
      </w:r>
      <w:r>
        <w:rPr>
          <w:spacing w:val="-6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жилых,</w:t>
      </w:r>
      <w:r>
        <w:rPr>
          <w:spacing w:val="-7"/>
        </w:rPr>
        <w:t xml:space="preserve"> </w:t>
      </w:r>
      <w:r>
        <w:t>нежилых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многоквартирных</w:t>
      </w:r>
      <w:r>
        <w:rPr>
          <w:spacing w:val="-5"/>
        </w:rPr>
        <w:t xml:space="preserve"> </w:t>
      </w:r>
      <w:r>
        <w:t>домах,</w:t>
      </w:r>
      <w:r>
        <w:rPr>
          <w:spacing w:val="-2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домах.</w:t>
      </w:r>
    </w:p>
    <w:p w14:paraId="40F6B0ED" w14:textId="77777777" w:rsidR="004D636F" w:rsidRDefault="00B31A61">
      <w:pPr>
        <w:pStyle w:val="a3"/>
        <w:spacing w:line="259" w:lineRule="auto"/>
        <w:ind w:left="399" w:right="389" w:firstLine="706"/>
      </w:pPr>
      <w:r>
        <w:t>Сведения об оснащенности приборами учета используемых энергетических ресурсов в жилищном фонде, подготовленные на основании данных, представленных в Государственной информационной системе жилищно-коммунального хозяйства «ГИС ЖКХ» представлены ниже:</w:t>
      </w:r>
    </w:p>
    <w:p w14:paraId="52EE5428" w14:textId="77777777" w:rsidR="004D636F" w:rsidRDefault="004D636F">
      <w:pPr>
        <w:spacing w:line="259" w:lineRule="auto"/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810"/>
        <w:gridCol w:w="1416"/>
        <w:gridCol w:w="1416"/>
      </w:tblGrid>
      <w:tr w:rsidR="004D636F" w14:paraId="781C5B64" w14:textId="77777777">
        <w:trPr>
          <w:trHeight w:val="968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C1F5721" w14:textId="77777777" w:rsidR="004D636F" w:rsidRDefault="00B31A61">
            <w:pPr>
              <w:pStyle w:val="TableParagraph"/>
              <w:spacing w:before="160"/>
              <w:ind w:left="163" w:right="152" w:firstLine="5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795E433C" w14:textId="77777777" w:rsidR="004D636F" w:rsidRDefault="00B31A61">
            <w:pPr>
              <w:pStyle w:val="TableParagraph"/>
              <w:spacing w:before="319"/>
              <w:ind w:left="134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046421E" w14:textId="77777777" w:rsidR="004D636F" w:rsidRDefault="00B31A61">
            <w:pPr>
              <w:pStyle w:val="TableParagraph"/>
              <w:spacing w:before="319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изм.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2635357" w14:textId="77777777" w:rsidR="004D636F" w:rsidRDefault="00B31A61">
            <w:pPr>
              <w:pStyle w:val="TableParagraph"/>
              <w:ind w:left="48" w:right="3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 (отчетный)</w:t>
            </w:r>
          </w:p>
          <w:p w14:paraId="0780ED4D" w14:textId="77777777" w:rsidR="004D636F" w:rsidRDefault="00B31A61">
            <w:pPr>
              <w:pStyle w:val="TableParagraph"/>
              <w:spacing w:before="1" w:line="304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</w:tr>
      <w:tr w:rsidR="004D636F" w14:paraId="6CE21B2F" w14:textId="77777777">
        <w:trPr>
          <w:trHeight w:val="643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2EB02E9" w14:textId="77777777" w:rsidR="004D636F" w:rsidRDefault="00B31A61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3CDBA0F3" w14:textId="77777777" w:rsidR="004D636F" w:rsidRDefault="00B31A61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домов,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расположенных на территории муниципального образования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0BA714E" w14:textId="77777777" w:rsidR="004D636F" w:rsidRDefault="00B31A61">
            <w:pPr>
              <w:pStyle w:val="TableParagraph"/>
              <w:spacing w:before="156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B998DD0" w14:textId="77777777" w:rsidR="004D636F" w:rsidRDefault="00B31A6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381</w:t>
            </w:r>
          </w:p>
        </w:tc>
      </w:tr>
      <w:tr w:rsidR="004D636F" w14:paraId="0498BB5E" w14:textId="77777777">
        <w:trPr>
          <w:trHeight w:val="963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939C3E0" w14:textId="77777777" w:rsidR="004D636F" w:rsidRDefault="00B31A61">
            <w:pPr>
              <w:pStyle w:val="TableParagraph"/>
              <w:spacing w:before="318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781C2E21" w14:textId="77777777" w:rsidR="004D636F" w:rsidRDefault="00B31A61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домов,</w:t>
            </w:r>
          </w:p>
          <w:p w14:paraId="6C22AC4F" w14:textId="77777777" w:rsidR="004D636F" w:rsidRDefault="00B31A61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расположенных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9394A83" w14:textId="77777777" w:rsidR="004D636F" w:rsidRDefault="00B31A61">
            <w:pPr>
              <w:pStyle w:val="TableParagraph"/>
              <w:spacing w:before="318"/>
              <w:ind w:left="12" w:right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кв.м</w:t>
            </w:r>
            <w:proofErr w:type="spellEnd"/>
            <w:proofErr w:type="gram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5EC4825" w14:textId="77777777" w:rsidR="004D636F" w:rsidRDefault="00B31A61">
            <w:pPr>
              <w:pStyle w:val="TableParagraph"/>
              <w:spacing w:before="318"/>
              <w:ind w:left="12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296630,5</w:t>
            </w:r>
          </w:p>
        </w:tc>
      </w:tr>
      <w:tr w:rsidR="004D636F" w14:paraId="1E2A197D" w14:textId="77777777">
        <w:trPr>
          <w:trHeight w:val="969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258A571" w14:textId="77777777" w:rsidR="004D636F" w:rsidRDefault="00B31A61">
            <w:pPr>
              <w:pStyle w:val="TableParagraph"/>
              <w:spacing w:before="319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4DCFC4E7" w14:textId="77777777" w:rsidR="004D636F" w:rsidRDefault="00B31A6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Количество жителей, проживающих в многоквартирных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расположенных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6C1BEA4" w14:textId="77777777" w:rsidR="004D636F" w:rsidRDefault="00B31A61">
            <w:pPr>
              <w:pStyle w:val="TableParagraph"/>
              <w:spacing w:before="2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1BB628F" w14:textId="77777777" w:rsidR="004D636F" w:rsidRDefault="00B31A61">
            <w:pPr>
              <w:pStyle w:val="TableParagraph"/>
              <w:spacing w:before="319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CC0DEA4" w14:textId="77777777" w:rsidR="004D636F" w:rsidRDefault="00B31A61">
            <w:pPr>
              <w:pStyle w:val="TableParagraph"/>
              <w:spacing w:before="319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5933</w:t>
            </w:r>
          </w:p>
        </w:tc>
      </w:tr>
      <w:tr w:rsidR="004D636F" w14:paraId="220823CB" w14:textId="77777777">
        <w:trPr>
          <w:trHeight w:val="128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0209711" w14:textId="77777777" w:rsidR="004D636F" w:rsidRDefault="004D636F">
            <w:pPr>
              <w:pStyle w:val="TableParagraph"/>
              <w:spacing w:before="155"/>
              <w:rPr>
                <w:sz w:val="28"/>
              </w:rPr>
            </w:pPr>
          </w:p>
          <w:p w14:paraId="0D504C08" w14:textId="77777777" w:rsidR="004D636F" w:rsidRDefault="00B31A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5C81951D" w14:textId="77777777" w:rsidR="004D636F" w:rsidRDefault="00B31A61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домов,</w:t>
            </w:r>
          </w:p>
          <w:p w14:paraId="72425AF0" w14:textId="77777777" w:rsidR="004D636F" w:rsidRDefault="00B31A6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расположенных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образования, имеющих класс энергетической</w:t>
            </w:r>
          </w:p>
          <w:p w14:paraId="76A7AE7B" w14:textId="77777777" w:rsidR="004D636F" w:rsidRDefault="00B31A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выше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9DDAA49" w14:textId="77777777" w:rsidR="004D636F" w:rsidRDefault="004D636F">
            <w:pPr>
              <w:pStyle w:val="TableParagraph"/>
              <w:spacing w:before="155"/>
              <w:rPr>
                <w:sz w:val="28"/>
              </w:rPr>
            </w:pPr>
          </w:p>
          <w:p w14:paraId="67DA60E6" w14:textId="77777777" w:rsidR="004D636F" w:rsidRDefault="00B31A61">
            <w:pPr>
              <w:pStyle w:val="TableParagraph"/>
              <w:ind w:left="12" w:right="3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кв.м</w:t>
            </w:r>
            <w:proofErr w:type="spellEnd"/>
            <w:proofErr w:type="gram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FC4421A" w14:textId="77777777" w:rsidR="004D636F" w:rsidRDefault="004D636F">
            <w:pPr>
              <w:pStyle w:val="TableParagraph"/>
              <w:spacing w:before="155"/>
              <w:rPr>
                <w:sz w:val="28"/>
              </w:rPr>
            </w:pPr>
          </w:p>
          <w:p w14:paraId="6728C486" w14:textId="77777777" w:rsidR="004D636F" w:rsidRDefault="00B31A6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4D636F" w14:paraId="626E078B" w14:textId="77777777">
        <w:trPr>
          <w:trHeight w:val="964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D51F7CB" w14:textId="77777777" w:rsidR="004D636F" w:rsidRDefault="00B31A61">
            <w:pPr>
              <w:pStyle w:val="TableParagraph"/>
              <w:spacing w:before="319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3C9BE071" w14:textId="77777777" w:rsidR="004D636F" w:rsidRDefault="00B31A61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2FE23A5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2AAA4D8E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371E9B91" w14:textId="77777777">
        <w:trPr>
          <w:trHeight w:val="324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22439DC" w14:textId="77777777" w:rsidR="004D636F" w:rsidRDefault="00B31A61">
            <w:pPr>
              <w:pStyle w:val="TableParagraph"/>
              <w:spacing w:before="1"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32CC8903" w14:textId="77777777" w:rsidR="004D636F" w:rsidRDefault="00B31A61">
            <w:pPr>
              <w:pStyle w:val="TableParagraph"/>
              <w:spacing w:before="1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BB0F4A1" w14:textId="77777777" w:rsidR="004D636F" w:rsidRDefault="00B31A61">
            <w:pPr>
              <w:pStyle w:val="TableParagraph"/>
              <w:spacing w:before="1" w:line="304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EA5BBB2" w14:textId="77777777" w:rsidR="004D636F" w:rsidRDefault="00B31A61">
            <w:pPr>
              <w:pStyle w:val="TableParagraph"/>
              <w:spacing w:before="1"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172</w:t>
            </w:r>
          </w:p>
        </w:tc>
      </w:tr>
      <w:tr w:rsidR="004D636F" w14:paraId="13151546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C42E5EA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1D7B0C7D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49AE005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490D3AB" w14:textId="77777777" w:rsidR="004D636F" w:rsidRDefault="00B31A6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378</w:t>
            </w:r>
          </w:p>
        </w:tc>
      </w:tr>
      <w:tr w:rsidR="004D636F" w14:paraId="4B035B57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ADDE337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1D628515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79830C5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493F3F8" w14:textId="77777777" w:rsidR="004D636F" w:rsidRDefault="00B31A6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267</w:t>
            </w:r>
          </w:p>
        </w:tc>
      </w:tr>
      <w:tr w:rsidR="004D636F" w14:paraId="475D14C7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AD4082C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134A6B96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горячая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290E06AD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A22E2A2" w14:textId="77777777" w:rsidR="004D636F" w:rsidRDefault="00B31A61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4D636F" w14:paraId="20F8C7F4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8F2EB69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7A3E022B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газ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7E62275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2C4BFA5" w14:textId="77777777" w:rsidR="004D636F" w:rsidRDefault="00B31A6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246</w:t>
            </w:r>
          </w:p>
        </w:tc>
      </w:tr>
      <w:tr w:rsidR="004D636F" w14:paraId="01C32533" w14:textId="77777777">
        <w:trPr>
          <w:trHeight w:val="129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31B9929" w14:textId="77777777" w:rsidR="004D636F" w:rsidRDefault="004D636F">
            <w:pPr>
              <w:pStyle w:val="TableParagraph"/>
              <w:spacing w:before="160"/>
              <w:rPr>
                <w:sz w:val="28"/>
              </w:rPr>
            </w:pPr>
          </w:p>
          <w:p w14:paraId="54CF723D" w14:textId="77777777" w:rsidR="004D636F" w:rsidRDefault="00B31A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355E7EC8" w14:textId="77777777" w:rsidR="004D636F" w:rsidRDefault="00B31A61">
            <w:pPr>
              <w:pStyle w:val="TableParagraph"/>
              <w:spacing w:before="2"/>
              <w:ind w:left="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домов,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расположенных на территории муниципального образования,</w:t>
            </w:r>
          </w:p>
          <w:p w14:paraId="0532895D" w14:textId="77777777" w:rsidR="004D636F" w:rsidRDefault="00B31A61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оснащенных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(общедомовыми) приборами учета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ECC6BEE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3557DAE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1638C07A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676D6B7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08180560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C92E4A8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A5ABE06" w14:textId="77777777" w:rsidR="004D636F" w:rsidRDefault="00B31A61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4D636F" w14:paraId="102D9C8F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A3CC910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28FA1BE4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E0CD2B2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CFBBA79" w14:textId="77777777" w:rsidR="004D636F" w:rsidRDefault="00B31A61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</w:tr>
      <w:tr w:rsidR="004D636F" w14:paraId="2F03876F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0DBE34E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4EABFA81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6B61888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2D7E1F1" w14:textId="77777777" w:rsidR="004D636F" w:rsidRDefault="00B31A61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4D636F" w14:paraId="6112C3F7" w14:textId="77777777">
        <w:trPr>
          <w:trHeight w:val="32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56F7F99" w14:textId="77777777" w:rsidR="004D636F" w:rsidRDefault="00B31A61">
            <w:pPr>
              <w:pStyle w:val="TableParagraph"/>
              <w:spacing w:before="2" w:line="304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117EEBFF" w14:textId="77777777" w:rsidR="004D636F" w:rsidRDefault="00B31A61">
            <w:pPr>
              <w:pStyle w:val="TableParagraph"/>
              <w:spacing w:before="2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горячей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D306031" w14:textId="77777777" w:rsidR="004D636F" w:rsidRDefault="00B31A61">
            <w:pPr>
              <w:pStyle w:val="TableParagraph"/>
              <w:spacing w:before="2" w:line="304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3E70760" w14:textId="77777777" w:rsidR="004D636F" w:rsidRDefault="00B31A61">
            <w:pPr>
              <w:pStyle w:val="TableParagraph"/>
              <w:spacing w:before="2" w:line="304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4D636F" w14:paraId="17D7EBEB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7F4CF9F" w14:textId="77777777" w:rsidR="004D636F" w:rsidRDefault="00B31A61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75CDC805" w14:textId="77777777" w:rsidR="004D636F" w:rsidRDefault="00B31A61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газа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27F7009" w14:textId="77777777" w:rsidR="004D636F" w:rsidRDefault="00B31A61">
            <w:pPr>
              <w:pStyle w:val="TableParagraph"/>
              <w:spacing w:line="302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DF9EBCD" w14:textId="77777777" w:rsidR="004D636F" w:rsidRDefault="00B31A6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4D636F" w14:paraId="37B41A05" w14:textId="77777777">
        <w:trPr>
          <w:trHeight w:val="128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182650C" w14:textId="77777777" w:rsidR="004D636F" w:rsidRDefault="004D636F">
            <w:pPr>
              <w:pStyle w:val="TableParagraph"/>
              <w:spacing w:before="160"/>
              <w:rPr>
                <w:sz w:val="28"/>
              </w:rPr>
            </w:pPr>
          </w:p>
          <w:p w14:paraId="126B4C90" w14:textId="77777777" w:rsidR="004D636F" w:rsidRDefault="00B31A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3964E390" w14:textId="77777777" w:rsidR="004D636F" w:rsidRDefault="00B31A61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квартир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домах,</w:t>
            </w:r>
          </w:p>
          <w:p w14:paraId="6E7AEE71" w14:textId="77777777" w:rsidR="004D636F" w:rsidRDefault="00B31A6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расположенных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образования, в которые поставляется</w:t>
            </w:r>
          </w:p>
          <w:p w14:paraId="7D1A4ACD" w14:textId="77777777" w:rsidR="004D636F" w:rsidRDefault="00B31A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коммунальный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ресурс: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4B48E16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DBBC652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352DC894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35710AE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0E27950B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F8D7275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06CB378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5251</w:t>
            </w:r>
          </w:p>
        </w:tc>
      </w:tr>
      <w:tr w:rsidR="004D636F" w14:paraId="574C296E" w14:textId="77777777">
        <w:trPr>
          <w:trHeight w:val="32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874A245" w14:textId="77777777" w:rsidR="004D636F" w:rsidRDefault="00B31A61">
            <w:pPr>
              <w:pStyle w:val="TableParagraph"/>
              <w:spacing w:before="2" w:line="304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6D81F5FF" w14:textId="77777777" w:rsidR="004D636F" w:rsidRDefault="00B31A61">
            <w:pPr>
              <w:pStyle w:val="TableParagraph"/>
              <w:spacing w:before="2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2DC73C09" w14:textId="77777777" w:rsidR="004D636F" w:rsidRDefault="00B31A61">
            <w:pPr>
              <w:pStyle w:val="TableParagraph"/>
              <w:spacing w:before="2" w:line="304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F56FD9C" w14:textId="77777777" w:rsidR="004D636F" w:rsidRDefault="00B31A61">
            <w:pPr>
              <w:pStyle w:val="TableParagraph"/>
              <w:spacing w:before="2" w:line="304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5945</w:t>
            </w:r>
          </w:p>
        </w:tc>
      </w:tr>
      <w:tr w:rsidR="004D636F" w14:paraId="5685AF0A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FDE400C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2C4BD318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3EE052D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D4977CD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5525</w:t>
            </w:r>
          </w:p>
        </w:tc>
      </w:tr>
      <w:tr w:rsidR="004D636F" w14:paraId="550031DD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198FBFB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4507B4DC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горячая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3B22C3E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5583BEF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3133</w:t>
            </w:r>
          </w:p>
        </w:tc>
      </w:tr>
      <w:tr w:rsidR="004D636F" w14:paraId="2320A8E8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385D6D0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408E8FC7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газ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82E9132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D850513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4927</w:t>
            </w:r>
          </w:p>
        </w:tc>
      </w:tr>
      <w:tr w:rsidR="004D636F" w14:paraId="1F5AD552" w14:textId="77777777">
        <w:trPr>
          <w:trHeight w:val="647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6FCA1A0" w14:textId="77777777" w:rsidR="004D636F" w:rsidRDefault="00B31A61">
            <w:pPr>
              <w:pStyle w:val="TableParagraph"/>
              <w:spacing w:before="16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14D14CB2" w14:textId="77777777" w:rsidR="004D636F" w:rsidRDefault="00B31A6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многоквартирных</w:t>
            </w:r>
          </w:p>
          <w:p w14:paraId="3C780CC6" w14:textId="77777777" w:rsidR="004D636F" w:rsidRDefault="00B31A61">
            <w:pPr>
              <w:pStyle w:val="TableParagraph"/>
              <w:spacing w:before="5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домах,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48EE60A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91BECDE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</w:tbl>
    <w:p w14:paraId="7AB66801" w14:textId="77777777" w:rsidR="004D636F" w:rsidRDefault="004D636F">
      <w:pPr>
        <w:rPr>
          <w:sz w:val="26"/>
        </w:rPr>
        <w:sectPr w:rsidR="004D636F"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810"/>
        <w:gridCol w:w="1416"/>
        <w:gridCol w:w="1416"/>
      </w:tblGrid>
      <w:tr w:rsidR="004D636F" w14:paraId="7F96E388" w14:textId="77777777">
        <w:trPr>
          <w:trHeight w:val="647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2C0D790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7B1A8A0C" w14:textId="77777777" w:rsidR="004D636F" w:rsidRDefault="00B31A61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фактически оснащенных приборами учета*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42EED4A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751FE55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42D3840A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AA3E4BF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5C8B5577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85AAD84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9BF8162" w14:textId="77777777" w:rsidR="004D636F" w:rsidRDefault="00B31A6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4D636F" w14:paraId="0F25B267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77D3BCA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2A6B8B27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AC617AE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C87571D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5324</w:t>
            </w:r>
          </w:p>
        </w:tc>
      </w:tr>
      <w:tr w:rsidR="004D636F" w14:paraId="4D9F808F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439DC1B" w14:textId="77777777" w:rsidR="004D636F" w:rsidRDefault="00B31A61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2ABDC49D" w14:textId="77777777" w:rsidR="004D636F" w:rsidRDefault="00B31A61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D2C757B" w14:textId="77777777" w:rsidR="004D636F" w:rsidRDefault="00B31A61">
            <w:pPr>
              <w:pStyle w:val="TableParagraph"/>
              <w:spacing w:line="302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DA3BD3C" w14:textId="77777777" w:rsidR="004D636F" w:rsidRDefault="00B31A61">
            <w:pPr>
              <w:pStyle w:val="TableParagraph"/>
              <w:spacing w:line="302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4266</w:t>
            </w:r>
          </w:p>
        </w:tc>
      </w:tr>
      <w:tr w:rsidR="004D636F" w14:paraId="65E17D00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B13DF03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445F79F7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горячей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DD6C695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38D1167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2731</w:t>
            </w:r>
          </w:p>
        </w:tc>
      </w:tr>
      <w:tr w:rsidR="004D636F" w14:paraId="58BE6DAF" w14:textId="77777777">
        <w:trPr>
          <w:trHeight w:val="32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6854803" w14:textId="77777777" w:rsidR="004D636F" w:rsidRDefault="00B31A61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12285ADB" w14:textId="77777777" w:rsidR="004D636F" w:rsidRDefault="00B31A61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газа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1324D24" w14:textId="77777777" w:rsidR="004D636F" w:rsidRDefault="00B31A61">
            <w:pPr>
              <w:pStyle w:val="TableParagraph"/>
              <w:spacing w:line="306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1C61FCA" w14:textId="77777777" w:rsidR="004D636F" w:rsidRDefault="00B31A61">
            <w:pPr>
              <w:pStyle w:val="TableParagraph"/>
              <w:spacing w:line="306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1774</w:t>
            </w:r>
          </w:p>
        </w:tc>
      </w:tr>
      <w:tr w:rsidR="004D636F" w14:paraId="7CFCF956" w14:textId="77777777">
        <w:trPr>
          <w:trHeight w:val="1286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C82C298" w14:textId="77777777" w:rsidR="004D636F" w:rsidRDefault="004D636F">
            <w:pPr>
              <w:pStyle w:val="TableParagraph"/>
              <w:spacing w:before="155"/>
              <w:rPr>
                <w:sz w:val="28"/>
              </w:rPr>
            </w:pPr>
          </w:p>
          <w:p w14:paraId="5F7009E6" w14:textId="77777777" w:rsidR="004D636F" w:rsidRDefault="00B31A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68389DBC" w14:textId="77777777" w:rsidR="004D636F" w:rsidRDefault="00B31A61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(домовладений),</w:t>
            </w:r>
          </w:p>
          <w:p w14:paraId="5F0825B0" w14:textId="77777777" w:rsidR="004D636F" w:rsidRDefault="00B31A6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расположенных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образования, в которые поставляется</w:t>
            </w:r>
          </w:p>
          <w:p w14:paraId="569ABC75" w14:textId="77777777" w:rsidR="004D636F" w:rsidRDefault="00B31A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коммунальный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ресурс: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93CC773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BBC2C50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568CFBCF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FF65740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787DE13A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0366A01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28D6CA0" w14:textId="77777777" w:rsidR="004D636F" w:rsidRDefault="00B31A61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  <w:tr w:rsidR="004D636F" w14:paraId="131AD2D8" w14:textId="77777777">
        <w:trPr>
          <w:trHeight w:val="320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9A50B30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4BAB2C38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0CC3CE2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6486A17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5895</w:t>
            </w:r>
          </w:p>
        </w:tc>
      </w:tr>
      <w:tr w:rsidR="004D636F" w14:paraId="137A7CF4" w14:textId="77777777">
        <w:trPr>
          <w:trHeight w:val="32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7176949" w14:textId="77777777" w:rsidR="004D636F" w:rsidRDefault="00B31A61">
            <w:pPr>
              <w:pStyle w:val="TableParagraph"/>
              <w:spacing w:before="2" w:line="304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282ECD91" w14:textId="77777777" w:rsidR="004D636F" w:rsidRDefault="00B31A61">
            <w:pPr>
              <w:pStyle w:val="TableParagraph"/>
              <w:spacing w:before="2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2691086C" w14:textId="77777777" w:rsidR="004D636F" w:rsidRDefault="00B31A61">
            <w:pPr>
              <w:pStyle w:val="TableParagraph"/>
              <w:spacing w:before="2" w:line="304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24FCDB6C" w14:textId="77777777" w:rsidR="004D636F" w:rsidRDefault="00B31A61">
            <w:pPr>
              <w:pStyle w:val="TableParagraph"/>
              <w:spacing w:before="2" w:line="304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2412</w:t>
            </w:r>
          </w:p>
        </w:tc>
      </w:tr>
      <w:tr w:rsidR="004D636F" w14:paraId="3CD81677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D185164" w14:textId="77777777" w:rsidR="004D636F" w:rsidRDefault="00B31A6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08F73E60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горячая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020A293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F098FA2" w14:textId="77777777" w:rsidR="004D636F" w:rsidRDefault="00B31A61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4D636F" w14:paraId="29F1D768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8E29A30" w14:textId="77777777" w:rsidR="004D636F" w:rsidRDefault="00B31A61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3841FDCD" w14:textId="77777777" w:rsidR="004D636F" w:rsidRDefault="00B31A61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газ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56B27D8F" w14:textId="77777777" w:rsidR="004D636F" w:rsidRDefault="00B31A61">
            <w:pPr>
              <w:pStyle w:val="TableParagraph"/>
              <w:spacing w:line="302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887B9DB" w14:textId="77777777" w:rsidR="004D636F" w:rsidRDefault="00B31A61">
            <w:pPr>
              <w:pStyle w:val="TableParagraph"/>
              <w:spacing w:line="302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2797</w:t>
            </w:r>
          </w:p>
        </w:tc>
      </w:tr>
      <w:tr w:rsidR="004D636F" w14:paraId="56693CD5" w14:textId="77777777">
        <w:trPr>
          <w:trHeight w:val="128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DE18A3F" w14:textId="77777777" w:rsidR="004D636F" w:rsidRDefault="004D636F">
            <w:pPr>
              <w:pStyle w:val="TableParagraph"/>
              <w:spacing w:before="160"/>
              <w:rPr>
                <w:sz w:val="28"/>
              </w:rPr>
            </w:pPr>
          </w:p>
          <w:p w14:paraId="10816815" w14:textId="77777777" w:rsidR="004D636F" w:rsidRDefault="00B31A6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4F82B542" w14:textId="77777777" w:rsidR="004D636F" w:rsidRDefault="00B31A61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(домовладений),</w:t>
            </w:r>
          </w:p>
          <w:p w14:paraId="647097B1" w14:textId="77777777" w:rsidR="004D636F" w:rsidRDefault="00B31A6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расположенных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образования, фактически оснащенных</w:t>
            </w:r>
          </w:p>
          <w:p w14:paraId="4E783EA9" w14:textId="77777777" w:rsidR="004D636F" w:rsidRDefault="00B31A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приборами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учета*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608BFAB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8AE0100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1E208691" w14:textId="77777777">
        <w:trPr>
          <w:trHeight w:val="326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E4F9D6F" w14:textId="77777777" w:rsidR="004D636F" w:rsidRDefault="00B31A61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6F576DEF" w14:textId="77777777" w:rsidR="004D636F" w:rsidRDefault="00B31A61">
            <w:pPr>
              <w:pStyle w:val="TableParagraph"/>
              <w:spacing w:before="2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8215606" w14:textId="77777777" w:rsidR="004D636F" w:rsidRDefault="00B31A61">
            <w:pPr>
              <w:pStyle w:val="TableParagraph"/>
              <w:spacing w:before="2" w:line="304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1EDE2C0" w14:textId="77777777" w:rsidR="004D636F" w:rsidRDefault="00B31A61">
            <w:pPr>
              <w:pStyle w:val="TableParagraph"/>
              <w:spacing w:before="2"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4D636F" w14:paraId="2210DCC3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0D71F99" w14:textId="77777777" w:rsidR="004D636F" w:rsidRDefault="00B31A6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37E426E5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6B4F1C3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26ABA620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5148</w:t>
            </w:r>
          </w:p>
        </w:tc>
      </w:tr>
      <w:tr w:rsidR="004D636F" w14:paraId="373E614E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BF1F516" w14:textId="77777777" w:rsidR="004D636F" w:rsidRDefault="00B31A6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0C543B71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67907A4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C26CAC9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1365</w:t>
            </w:r>
          </w:p>
        </w:tc>
      </w:tr>
      <w:tr w:rsidR="004D636F" w14:paraId="2AF886AC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F27B078" w14:textId="77777777" w:rsidR="004D636F" w:rsidRDefault="00B31A6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60A9E234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горячей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057D368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45639E9" w14:textId="77777777" w:rsidR="004D636F" w:rsidRDefault="00B31A61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4D636F" w14:paraId="79D253B3" w14:textId="77777777">
        <w:trPr>
          <w:trHeight w:val="32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B534509" w14:textId="77777777" w:rsidR="004D636F" w:rsidRDefault="00B31A6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648C27DC" w14:textId="77777777" w:rsidR="004D636F" w:rsidRDefault="00B31A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газа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FE20899" w14:textId="77777777" w:rsidR="004D636F" w:rsidRDefault="00B31A61">
            <w:pPr>
              <w:pStyle w:val="TableParagraph"/>
              <w:spacing w:line="301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4D70C214" w14:textId="77777777" w:rsidR="004D636F" w:rsidRDefault="00B31A61">
            <w:pPr>
              <w:pStyle w:val="TableParagraph"/>
              <w:spacing w:line="301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2351</w:t>
            </w:r>
          </w:p>
        </w:tc>
      </w:tr>
      <w:tr w:rsidR="004D636F" w14:paraId="298FAE83" w14:textId="77777777">
        <w:trPr>
          <w:trHeight w:val="969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4E20373" w14:textId="77777777" w:rsidR="004D636F" w:rsidRDefault="004D636F">
            <w:pPr>
              <w:pStyle w:val="TableParagraph"/>
              <w:spacing w:before="2"/>
              <w:rPr>
                <w:sz w:val="28"/>
              </w:rPr>
            </w:pPr>
          </w:p>
          <w:p w14:paraId="3DAB0B59" w14:textId="77777777" w:rsidR="004D636F" w:rsidRDefault="00B31A6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65DF347D" w14:textId="77777777" w:rsidR="004D636F" w:rsidRDefault="00B31A61">
            <w:pPr>
              <w:pStyle w:val="TableParagraph"/>
              <w:spacing w:before="2"/>
              <w:ind w:left="4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3EED9379" w14:textId="77777777" w:rsidR="004D636F" w:rsidRDefault="00B31A61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проведенными капитальными ремонтами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B3F70A9" w14:textId="77777777" w:rsidR="004D636F" w:rsidRDefault="004D636F">
            <w:pPr>
              <w:pStyle w:val="TableParagraph"/>
              <w:spacing w:before="2"/>
              <w:rPr>
                <w:sz w:val="28"/>
              </w:rPr>
            </w:pPr>
          </w:p>
          <w:p w14:paraId="0BD1C5DC" w14:textId="77777777" w:rsidR="004D636F" w:rsidRDefault="00B31A61">
            <w:pPr>
              <w:pStyle w:val="TableParagraph"/>
              <w:ind w:left="12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09A040D2" w14:textId="77777777" w:rsidR="004D636F" w:rsidRDefault="004D636F">
            <w:pPr>
              <w:pStyle w:val="TableParagraph"/>
              <w:spacing w:before="2"/>
              <w:rPr>
                <w:sz w:val="28"/>
              </w:rPr>
            </w:pPr>
          </w:p>
          <w:p w14:paraId="63E37F18" w14:textId="77777777" w:rsidR="004D636F" w:rsidRDefault="00B31A61">
            <w:pPr>
              <w:pStyle w:val="TableParagraph"/>
              <w:ind w:left="12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50627,8</w:t>
            </w:r>
          </w:p>
        </w:tc>
      </w:tr>
      <w:tr w:rsidR="004D636F" w14:paraId="2AE21198" w14:textId="77777777">
        <w:trPr>
          <w:trHeight w:val="1286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826958F" w14:textId="77777777" w:rsidR="004D636F" w:rsidRDefault="004D636F">
            <w:pPr>
              <w:pStyle w:val="TableParagraph"/>
              <w:spacing w:before="160"/>
              <w:rPr>
                <w:sz w:val="28"/>
              </w:rPr>
            </w:pPr>
          </w:p>
          <w:p w14:paraId="4B444ABE" w14:textId="77777777" w:rsidR="004D636F" w:rsidRDefault="00B31A6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14:paraId="15F432EB" w14:textId="77777777" w:rsidR="004D636F" w:rsidRDefault="00B31A6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Площадь многоквартирных домов на территории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проведенными энергоэффективными</w:t>
            </w:r>
          </w:p>
          <w:p w14:paraId="54521752" w14:textId="77777777" w:rsidR="004D636F" w:rsidRDefault="00B31A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капитальными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ремонтами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C55763C" w14:textId="77777777" w:rsidR="004D636F" w:rsidRDefault="004D636F">
            <w:pPr>
              <w:pStyle w:val="TableParagraph"/>
              <w:spacing w:before="160"/>
              <w:rPr>
                <w:sz w:val="28"/>
              </w:rPr>
            </w:pPr>
          </w:p>
          <w:p w14:paraId="25A5C6A6" w14:textId="77777777" w:rsidR="004D636F" w:rsidRDefault="00B31A61">
            <w:pPr>
              <w:pStyle w:val="TableParagraph"/>
              <w:ind w:left="12" w:right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кв.м</w:t>
            </w:r>
            <w:proofErr w:type="spellEnd"/>
            <w:proofErr w:type="gram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63C282AD" w14:textId="77777777" w:rsidR="004D636F" w:rsidRDefault="004D636F">
            <w:pPr>
              <w:pStyle w:val="TableParagraph"/>
              <w:spacing w:before="160"/>
              <w:rPr>
                <w:sz w:val="28"/>
              </w:rPr>
            </w:pPr>
          </w:p>
          <w:p w14:paraId="381C25C7" w14:textId="77777777" w:rsidR="004D636F" w:rsidRDefault="00B31A6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14:paraId="3DC9C6F1" w14:textId="77777777" w:rsidR="004D636F" w:rsidRDefault="004D636F">
      <w:pPr>
        <w:pStyle w:val="a3"/>
        <w:spacing w:before="144"/>
        <w:ind w:left="0"/>
        <w:jc w:val="left"/>
        <w:rPr>
          <w:sz w:val="20"/>
        </w:rPr>
      </w:pPr>
    </w:p>
    <w:p w14:paraId="00E1D369" w14:textId="77777777" w:rsidR="004D636F" w:rsidRDefault="00B31A61">
      <w:pPr>
        <w:spacing w:line="259" w:lineRule="auto"/>
        <w:ind w:left="399" w:right="380"/>
        <w:jc w:val="both"/>
        <w:rPr>
          <w:sz w:val="20"/>
        </w:rPr>
      </w:pPr>
      <w:r>
        <w:rPr>
          <w:sz w:val="20"/>
        </w:rPr>
        <w:t>*Количество помещений многоквартирных домов, жилых домов, оснащенных индивидуальными, квартирными или комнатными приборами учета. Учитываются помещения/дома, по которым размещен договор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ресурсоснабжения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коммунальный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5"/>
          <w:sz w:val="20"/>
        </w:rPr>
        <w:t xml:space="preserve"> </w:t>
      </w:r>
      <w:r>
        <w:rPr>
          <w:sz w:val="20"/>
        </w:rPr>
        <w:t>управления/устав.</w:t>
      </w:r>
      <w:r>
        <w:rPr>
          <w:spacing w:val="-3"/>
          <w:sz w:val="20"/>
        </w:rPr>
        <w:t xml:space="preserve"> </w:t>
      </w:r>
      <w:r>
        <w:rPr>
          <w:sz w:val="20"/>
        </w:rPr>
        <w:t>Оснащенность квартиры коммунального заселения определяется на основании наличия квартирного прибора учета или комнатных приборов учета на все размещенные комнаты в такой квартире.</w:t>
      </w:r>
    </w:p>
    <w:p w14:paraId="72781E09" w14:textId="77777777" w:rsidR="004D636F" w:rsidRDefault="004D636F">
      <w:pPr>
        <w:pStyle w:val="a3"/>
        <w:spacing w:before="114"/>
        <w:ind w:left="0"/>
        <w:jc w:val="left"/>
        <w:rPr>
          <w:sz w:val="20"/>
        </w:rPr>
      </w:pPr>
    </w:p>
    <w:p w14:paraId="052536A3" w14:textId="77777777" w:rsidR="004D636F" w:rsidRDefault="00B31A61">
      <w:pPr>
        <w:pStyle w:val="a3"/>
        <w:spacing w:before="1"/>
        <w:ind w:left="1105"/>
      </w:pPr>
      <w:r>
        <w:t>В</w:t>
      </w:r>
      <w:r>
        <w:rPr>
          <w:spacing w:val="-6"/>
        </w:rPr>
        <w:t xml:space="preserve"> </w:t>
      </w:r>
      <w:r>
        <w:t>жилищном</w:t>
      </w:r>
      <w:r>
        <w:rPr>
          <w:spacing w:val="-4"/>
        </w:rPr>
        <w:t xml:space="preserve"> </w:t>
      </w:r>
      <w:r>
        <w:t>фонде</w:t>
      </w:r>
      <w:r>
        <w:rPr>
          <w:spacing w:val="-5"/>
        </w:rPr>
        <w:t xml:space="preserve"> </w:t>
      </w:r>
      <w:r>
        <w:rPr>
          <w:spacing w:val="-2"/>
        </w:rPr>
        <w:t>рекомендуется:</w:t>
      </w:r>
    </w:p>
    <w:p w14:paraId="7FADB180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27" w:line="256" w:lineRule="auto"/>
        <w:ind w:right="386"/>
        <w:rPr>
          <w:rFonts w:ascii="Symbol" w:hAnsi="Symbol"/>
          <w:sz w:val="28"/>
        </w:rPr>
      </w:pPr>
      <w:r>
        <w:rPr>
          <w:sz w:val="28"/>
        </w:rPr>
        <w:t xml:space="preserve">организовать работы по обеспечению учета используемых энергетических ресурсов и воды; организовать работу по присвоению классов энергетической эффективности </w:t>
      </w:r>
      <w:proofErr w:type="gramStart"/>
      <w:r>
        <w:rPr>
          <w:sz w:val="28"/>
        </w:rPr>
        <w:t>много- квартирным</w:t>
      </w:r>
      <w:proofErr w:type="gramEnd"/>
      <w:r>
        <w:rPr>
          <w:sz w:val="28"/>
        </w:rPr>
        <w:t xml:space="preserve"> домам;</w:t>
      </w:r>
    </w:p>
    <w:p w14:paraId="457F74BC" w14:textId="77777777" w:rsidR="004D636F" w:rsidRDefault="004D636F">
      <w:pPr>
        <w:spacing w:line="256" w:lineRule="auto"/>
        <w:jc w:val="both"/>
        <w:rPr>
          <w:rFonts w:ascii="Symbol" w:hAnsi="Symbol"/>
          <w:sz w:val="28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p w14:paraId="45AE263D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76" w:line="259" w:lineRule="auto"/>
        <w:ind w:right="386"/>
        <w:rPr>
          <w:rFonts w:ascii="Symbol" w:hAnsi="Symbol"/>
          <w:sz w:val="28"/>
        </w:rPr>
      </w:pPr>
      <w:r>
        <w:rPr>
          <w:sz w:val="28"/>
        </w:rPr>
        <w:lastRenderedPageBreak/>
        <w:t>проводить мониторинг реализации мероприятий в соответствии с перечнем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утвержденным органом исполнительной власти субъекта Российской Федерации;</w:t>
      </w:r>
    </w:p>
    <w:p w14:paraId="44FDD91D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line="256" w:lineRule="auto"/>
        <w:ind w:right="389"/>
        <w:rPr>
          <w:rFonts w:ascii="Symbol" w:hAnsi="Symbol"/>
          <w:sz w:val="28"/>
        </w:rPr>
      </w:pPr>
      <w:r>
        <w:rPr>
          <w:sz w:val="28"/>
        </w:rPr>
        <w:t>проводить мониторинг соблюдения требований энергетической эффективности зданий, строений, сооружений, установленных законодательством Российской Федерации;</w:t>
      </w:r>
    </w:p>
    <w:p w14:paraId="597EF70A" w14:textId="77777777" w:rsidR="004D636F" w:rsidRDefault="00B31A61">
      <w:pPr>
        <w:pStyle w:val="a4"/>
        <w:numPr>
          <w:ilvl w:val="0"/>
          <w:numId w:val="15"/>
        </w:numPr>
        <w:tabs>
          <w:tab w:val="left" w:pos="1120"/>
        </w:tabs>
        <w:spacing w:before="4" w:line="256" w:lineRule="auto"/>
        <w:ind w:right="390"/>
        <w:rPr>
          <w:rFonts w:ascii="Symbol" w:hAnsi="Symbol"/>
          <w:sz w:val="28"/>
        </w:rPr>
      </w:pPr>
      <w:r>
        <w:rPr>
          <w:sz w:val="28"/>
        </w:rPr>
        <w:t>проводить мероприятия по капитальному ремонту общего имущества собственников многоквартирных домов с применением энергоэффективных технологий, материалов и оборудования.</w:t>
      </w:r>
    </w:p>
    <w:p w14:paraId="76D81BBD" w14:textId="77777777" w:rsidR="004D636F" w:rsidRDefault="004D636F">
      <w:pPr>
        <w:pStyle w:val="a3"/>
        <w:spacing w:before="29"/>
        <w:ind w:left="0"/>
        <w:jc w:val="left"/>
      </w:pPr>
    </w:p>
    <w:p w14:paraId="5BAD0B15" w14:textId="77777777" w:rsidR="004D636F" w:rsidRDefault="00B31A61">
      <w:pPr>
        <w:pStyle w:val="1"/>
        <w:numPr>
          <w:ilvl w:val="2"/>
          <w:numId w:val="21"/>
        </w:numPr>
        <w:tabs>
          <w:tab w:val="left" w:pos="1420"/>
        </w:tabs>
        <w:spacing w:line="259" w:lineRule="auto"/>
        <w:ind w:left="635" w:right="622" w:firstLine="153"/>
        <w:jc w:val="left"/>
      </w:pPr>
      <w:r>
        <w:t>РАЗДЕЛ «ЭНЕРГОСБЕРЕЖЕНИЕ В ОРГАНАХ МЕСТНОГО САМОУПРАВЛЕНИЯ,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6"/>
        </w:rPr>
        <w:t xml:space="preserve"> </w:t>
      </w:r>
      <w:r>
        <w:t>ПРЕДПРИЯТИЯХ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14:paraId="188F145A" w14:textId="77777777" w:rsidR="004D636F" w:rsidRDefault="00B31A61">
      <w:pPr>
        <w:spacing w:before="1"/>
        <w:ind w:left="3876"/>
        <w:rPr>
          <w:b/>
          <w:sz w:val="28"/>
        </w:rPr>
      </w:pPr>
      <w:r>
        <w:rPr>
          <w:b/>
          <w:spacing w:val="-2"/>
          <w:sz w:val="28"/>
        </w:rPr>
        <w:t>УЧРЕЖДЕНИЯХ»</w:t>
      </w:r>
    </w:p>
    <w:p w14:paraId="440C6D81" w14:textId="77777777" w:rsidR="004D636F" w:rsidRDefault="004D636F">
      <w:pPr>
        <w:pStyle w:val="a3"/>
        <w:spacing w:before="47"/>
        <w:ind w:left="0"/>
        <w:jc w:val="left"/>
        <w:rPr>
          <w:b/>
        </w:rPr>
      </w:pPr>
    </w:p>
    <w:p w14:paraId="2BD1B92B" w14:textId="77777777" w:rsidR="004D636F" w:rsidRDefault="00B31A61">
      <w:pPr>
        <w:pStyle w:val="a3"/>
        <w:spacing w:before="1" w:line="259" w:lineRule="auto"/>
        <w:ind w:left="399" w:right="389" w:firstLine="706"/>
      </w:pPr>
      <w:r>
        <w:t>Объекты бюджетной сферы и муниципальной инфраструктуры в Российской Федерации являются достаточно крупными потребителями теплоты, воды, электроэнергии и топлива. По разным оценкам, суммарное потребление</w:t>
      </w:r>
      <w:r>
        <w:rPr>
          <w:spacing w:val="-17"/>
        </w:rPr>
        <w:t xml:space="preserve"> </w:t>
      </w:r>
      <w:r>
        <w:t>топливно-энергетических</w:t>
      </w:r>
      <w:r>
        <w:rPr>
          <w:spacing w:val="-16"/>
        </w:rPr>
        <w:t xml:space="preserve"> </w:t>
      </w:r>
      <w:r>
        <w:t>ресурсов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сферах</w:t>
      </w:r>
      <w:r>
        <w:rPr>
          <w:spacing w:val="-16"/>
        </w:rPr>
        <w:t xml:space="preserve"> </w:t>
      </w:r>
      <w:r>
        <w:t>составляет</w:t>
      </w:r>
      <w:r>
        <w:rPr>
          <w:spacing w:val="-18"/>
        </w:rPr>
        <w:t xml:space="preserve"> </w:t>
      </w:r>
      <w:r>
        <w:t>25% – 30% от конечного потребления.</w:t>
      </w:r>
    </w:p>
    <w:p w14:paraId="27B96F27" w14:textId="77777777" w:rsidR="004D636F" w:rsidRDefault="00B31A61">
      <w:pPr>
        <w:pStyle w:val="a3"/>
        <w:spacing w:line="259" w:lineRule="auto"/>
        <w:ind w:left="399" w:right="389" w:firstLine="706"/>
      </w:pPr>
      <w:r>
        <w:t>Структура потребления энергоресурсов муниципальными объектами и предприятиями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значительной</w:t>
      </w:r>
      <w:r>
        <w:rPr>
          <w:spacing w:val="-18"/>
        </w:rPr>
        <w:t xml:space="preserve"> </w:t>
      </w:r>
      <w:r>
        <w:t>степени</w:t>
      </w:r>
      <w:r>
        <w:rPr>
          <w:spacing w:val="-17"/>
        </w:rPr>
        <w:t xml:space="preserve"> </w:t>
      </w:r>
      <w:r>
        <w:t>определяется</w:t>
      </w:r>
      <w:r>
        <w:rPr>
          <w:spacing w:val="-18"/>
        </w:rPr>
        <w:t xml:space="preserve"> </w:t>
      </w:r>
      <w:r>
        <w:t>спецификой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профилем их деятельности.</w:t>
      </w:r>
    </w:p>
    <w:p w14:paraId="0FE9FE6B" w14:textId="77777777" w:rsidR="004D636F" w:rsidRDefault="00B31A61">
      <w:pPr>
        <w:pStyle w:val="a3"/>
        <w:spacing w:before="3" w:line="259" w:lineRule="auto"/>
        <w:ind w:left="399" w:right="386" w:firstLine="706"/>
      </w:pPr>
      <w:r>
        <w:t>В группу бюджетных организаций входят различные учреждения образования, здравоохранения, культуры и искусства, физкультурные и спортивные учреждения, административные и административно- производственные учреждения. В состав объектов бюджетной сферы в основном входят различные здания и строения, функциональные и вспомогательные сооружения, в ряде случаев – собственные системы жизнеобеспечения (котельные, системы водо-, электроснабжения и прочие).</w:t>
      </w:r>
    </w:p>
    <w:p w14:paraId="1ED1FAC8" w14:textId="77777777" w:rsidR="004D636F" w:rsidRDefault="00B31A61">
      <w:pPr>
        <w:pStyle w:val="a3"/>
        <w:spacing w:line="261" w:lineRule="auto"/>
        <w:ind w:left="399" w:right="389" w:firstLine="706"/>
      </w:pPr>
      <w:r>
        <w:t>Специфика использования энергоресурсов на этих объектах представлена ниже:</w:t>
      </w:r>
    </w:p>
    <w:p w14:paraId="788E8F10" w14:textId="77777777" w:rsidR="004D636F" w:rsidRDefault="004D636F">
      <w:pPr>
        <w:pStyle w:val="a3"/>
        <w:spacing w:before="10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93"/>
      </w:tblGrid>
      <w:tr w:rsidR="004D636F" w14:paraId="7AE51016" w14:textId="77777777">
        <w:trPr>
          <w:trHeight w:val="714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101352CD" w14:textId="77777777" w:rsidR="004D636F" w:rsidRDefault="00B31A61">
            <w:pPr>
              <w:pStyle w:val="TableParagraph"/>
              <w:spacing w:before="36"/>
              <w:ind w:left="739" w:hanging="33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объектов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505C2ADC" w14:textId="77777777" w:rsidR="004D636F" w:rsidRDefault="00B31A61">
            <w:pPr>
              <w:pStyle w:val="TableParagraph"/>
              <w:spacing w:before="194"/>
              <w:ind w:left="157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энергопотребления</w:t>
            </w:r>
          </w:p>
        </w:tc>
      </w:tr>
      <w:tr w:rsidR="004D636F" w14:paraId="6BAA16B4" w14:textId="77777777">
        <w:trPr>
          <w:trHeight w:val="1291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40A717D9" w14:textId="77777777" w:rsidR="004D636F" w:rsidRDefault="00B31A61">
            <w:pPr>
              <w:pStyle w:val="TableParagraph"/>
              <w:ind w:left="124" w:right="530"/>
              <w:rPr>
                <w:sz w:val="28"/>
              </w:rPr>
            </w:pPr>
            <w:r>
              <w:rPr>
                <w:color w:val="000009"/>
                <w:sz w:val="28"/>
              </w:rPr>
              <w:t>Объекты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сферы </w:t>
            </w:r>
            <w:r>
              <w:rPr>
                <w:color w:val="000009"/>
                <w:spacing w:val="-2"/>
                <w:sz w:val="28"/>
              </w:rPr>
              <w:t>образования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654AC369" w14:textId="77777777" w:rsidR="004D636F" w:rsidRDefault="00B31A61">
            <w:pPr>
              <w:pStyle w:val="TableParagraph"/>
              <w:ind w:left="124" w:right="9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Системы освещения, оборудование </w:t>
            </w:r>
            <w:proofErr w:type="spellStart"/>
            <w:r>
              <w:rPr>
                <w:color w:val="000009"/>
                <w:sz w:val="28"/>
              </w:rPr>
              <w:t>пищеприготовления</w:t>
            </w:r>
            <w:proofErr w:type="spellEnd"/>
            <w:r>
              <w:rPr>
                <w:color w:val="000009"/>
                <w:sz w:val="28"/>
              </w:rPr>
              <w:t xml:space="preserve">, холодильное оборудование, оргтехника, отопление, </w:t>
            </w:r>
            <w:proofErr w:type="gramStart"/>
            <w:r>
              <w:rPr>
                <w:color w:val="000009"/>
                <w:sz w:val="28"/>
              </w:rPr>
              <w:t>вентиляция,</w:t>
            </w:r>
            <w:r>
              <w:rPr>
                <w:color w:val="000009"/>
                <w:spacing w:val="58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горячее</w:t>
            </w:r>
            <w:proofErr w:type="gramEnd"/>
            <w:r>
              <w:rPr>
                <w:color w:val="000009"/>
                <w:spacing w:val="59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59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холодное</w:t>
            </w:r>
            <w:r>
              <w:rPr>
                <w:color w:val="000009"/>
                <w:spacing w:val="60"/>
                <w:w w:val="150"/>
                <w:sz w:val="28"/>
              </w:rPr>
              <w:t xml:space="preserve">  </w:t>
            </w:r>
            <w:r>
              <w:rPr>
                <w:color w:val="000009"/>
                <w:spacing w:val="-2"/>
                <w:sz w:val="28"/>
              </w:rPr>
              <w:t>водоснабжение,</w:t>
            </w:r>
          </w:p>
          <w:p w14:paraId="00377C59" w14:textId="77777777" w:rsidR="004D636F" w:rsidRDefault="00B31A61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канализация.</w:t>
            </w:r>
          </w:p>
        </w:tc>
      </w:tr>
    </w:tbl>
    <w:p w14:paraId="7735F651" w14:textId="77777777" w:rsidR="004D636F" w:rsidRDefault="004D636F">
      <w:pPr>
        <w:spacing w:line="308" w:lineRule="exact"/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93"/>
      </w:tblGrid>
      <w:tr w:rsidR="004D636F" w14:paraId="1FD8BD37" w14:textId="77777777">
        <w:trPr>
          <w:trHeight w:val="1612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6C378479" w14:textId="77777777" w:rsidR="004D636F" w:rsidRDefault="00B31A61">
            <w:pPr>
              <w:pStyle w:val="TableParagraph"/>
              <w:ind w:left="124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 xml:space="preserve">Объекты сферы </w:t>
            </w:r>
            <w:r>
              <w:rPr>
                <w:color w:val="000009"/>
                <w:spacing w:val="-2"/>
                <w:sz w:val="28"/>
              </w:rPr>
              <w:t>здравоохранения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28E20A53" w14:textId="77777777" w:rsidR="004D636F" w:rsidRDefault="00B31A61">
            <w:pPr>
              <w:pStyle w:val="TableParagraph"/>
              <w:ind w:left="124" w:right="9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Освещение, спец. медицинское оборудование, оборудование </w:t>
            </w:r>
            <w:proofErr w:type="spellStart"/>
            <w:r>
              <w:rPr>
                <w:color w:val="000009"/>
                <w:sz w:val="28"/>
              </w:rPr>
              <w:t>пищеприготовления</w:t>
            </w:r>
            <w:proofErr w:type="spellEnd"/>
            <w:r>
              <w:rPr>
                <w:color w:val="000009"/>
                <w:sz w:val="28"/>
              </w:rPr>
              <w:t xml:space="preserve">, холодильное оборудование, оргтехника, отопление, вентиляция и </w:t>
            </w:r>
            <w:proofErr w:type="gramStart"/>
            <w:r>
              <w:rPr>
                <w:color w:val="000009"/>
                <w:sz w:val="28"/>
              </w:rPr>
              <w:t>кондиционирование</w:t>
            </w:r>
            <w:r>
              <w:rPr>
                <w:color w:val="000009"/>
                <w:spacing w:val="49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воздуха</w:t>
            </w:r>
            <w:proofErr w:type="gramEnd"/>
            <w:r>
              <w:rPr>
                <w:color w:val="000009"/>
                <w:sz w:val="28"/>
              </w:rPr>
              <w:t>,</w:t>
            </w:r>
            <w:r>
              <w:rPr>
                <w:color w:val="000009"/>
                <w:spacing w:val="50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горячее</w:t>
            </w:r>
            <w:r>
              <w:rPr>
                <w:color w:val="000009"/>
                <w:spacing w:val="51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48"/>
                <w:w w:val="150"/>
                <w:sz w:val="28"/>
              </w:rPr>
              <w:t xml:space="preserve">  </w:t>
            </w:r>
            <w:r>
              <w:rPr>
                <w:color w:val="000009"/>
                <w:spacing w:val="-2"/>
                <w:sz w:val="28"/>
              </w:rPr>
              <w:t>холодное</w:t>
            </w:r>
          </w:p>
          <w:p w14:paraId="02B2C914" w14:textId="77777777" w:rsidR="004D636F" w:rsidRDefault="00B31A61">
            <w:pPr>
              <w:pStyle w:val="TableParagraph"/>
              <w:spacing w:before="1" w:line="304" w:lineRule="exact"/>
              <w:ind w:left="12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водоснабжение,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канализация</w:t>
            </w:r>
          </w:p>
        </w:tc>
      </w:tr>
      <w:tr w:rsidR="004D636F" w14:paraId="1B3E2930" w14:textId="77777777">
        <w:trPr>
          <w:trHeight w:val="1285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58DF9C41" w14:textId="77777777" w:rsidR="004D636F" w:rsidRDefault="00B31A61">
            <w:pPr>
              <w:pStyle w:val="TableParagraph"/>
              <w:ind w:left="124" w:right="530"/>
              <w:rPr>
                <w:sz w:val="28"/>
              </w:rPr>
            </w:pPr>
            <w:r>
              <w:rPr>
                <w:color w:val="000009"/>
                <w:sz w:val="28"/>
              </w:rPr>
              <w:t>Объекты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сферы культуры и</w:t>
            </w:r>
          </w:p>
          <w:p w14:paraId="157A6014" w14:textId="77777777" w:rsidR="004D636F" w:rsidRDefault="00B31A61">
            <w:pPr>
              <w:pStyle w:val="TableParagraph"/>
              <w:spacing w:line="322" w:lineRule="exact"/>
              <w:ind w:left="124" w:right="92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молодежной политики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12C4996A" w14:textId="77777777" w:rsidR="004D636F" w:rsidRDefault="00B31A61">
            <w:pPr>
              <w:pStyle w:val="TableParagraph"/>
              <w:ind w:left="124" w:right="9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Системы отопления, вентиляции и кондиционирования воздуха, освещение и доп. иллюминация, оргтехника, горячее и холодное водоснабжение, канализация</w:t>
            </w:r>
          </w:p>
        </w:tc>
      </w:tr>
      <w:tr w:rsidR="004D636F" w14:paraId="3FCC9994" w14:textId="77777777">
        <w:trPr>
          <w:trHeight w:val="1289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3ABEDA53" w14:textId="77777777" w:rsidR="004D636F" w:rsidRDefault="00B31A61">
            <w:pPr>
              <w:pStyle w:val="TableParagraph"/>
              <w:ind w:left="124" w:right="530"/>
              <w:rPr>
                <w:sz w:val="28"/>
              </w:rPr>
            </w:pPr>
            <w:r>
              <w:rPr>
                <w:color w:val="000009"/>
                <w:sz w:val="28"/>
              </w:rPr>
              <w:t>Объекты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сферы </w:t>
            </w:r>
            <w:r>
              <w:rPr>
                <w:color w:val="000009"/>
                <w:spacing w:val="-2"/>
                <w:sz w:val="28"/>
              </w:rPr>
              <w:t>спорта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46CA6B5B" w14:textId="77777777" w:rsidR="004D636F" w:rsidRDefault="00B31A61">
            <w:pPr>
              <w:pStyle w:val="TableParagraph"/>
              <w:ind w:left="124"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Системы отопления, вентиляции и кондиционирования воздуха, оборудование </w:t>
            </w:r>
            <w:proofErr w:type="spellStart"/>
            <w:r>
              <w:rPr>
                <w:color w:val="000009"/>
                <w:sz w:val="28"/>
              </w:rPr>
              <w:t>пищеприготовления</w:t>
            </w:r>
            <w:proofErr w:type="spellEnd"/>
            <w:r>
              <w:rPr>
                <w:color w:val="000009"/>
                <w:sz w:val="28"/>
              </w:rPr>
              <w:t>, освещение и доп.</w:t>
            </w:r>
            <w:r>
              <w:rPr>
                <w:color w:val="000009"/>
                <w:spacing w:val="39"/>
                <w:sz w:val="28"/>
              </w:rPr>
              <w:t xml:space="preserve">  </w:t>
            </w:r>
            <w:proofErr w:type="gramStart"/>
            <w:r>
              <w:rPr>
                <w:color w:val="000009"/>
                <w:sz w:val="28"/>
              </w:rPr>
              <w:t>иллюминация,</w:t>
            </w:r>
            <w:r>
              <w:rPr>
                <w:color w:val="000009"/>
                <w:spacing w:val="4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оргтехника</w:t>
            </w:r>
            <w:proofErr w:type="gramEnd"/>
            <w:r>
              <w:rPr>
                <w:color w:val="000009"/>
                <w:sz w:val="28"/>
              </w:rPr>
              <w:t>,</w:t>
            </w:r>
            <w:r>
              <w:rPr>
                <w:color w:val="000009"/>
                <w:spacing w:val="4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горячее</w:t>
            </w:r>
            <w:r>
              <w:rPr>
                <w:color w:val="000009"/>
                <w:spacing w:val="39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38"/>
                <w:sz w:val="28"/>
              </w:rPr>
              <w:t xml:space="preserve">  </w:t>
            </w:r>
            <w:r>
              <w:rPr>
                <w:color w:val="000009"/>
                <w:spacing w:val="-2"/>
                <w:sz w:val="28"/>
              </w:rPr>
              <w:t>холодное</w:t>
            </w:r>
          </w:p>
          <w:p w14:paraId="5E856DA7" w14:textId="77777777" w:rsidR="004D636F" w:rsidRDefault="00B31A61">
            <w:pPr>
              <w:pStyle w:val="TableParagraph"/>
              <w:spacing w:line="304" w:lineRule="exact"/>
              <w:ind w:left="12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водоснабжение,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канализация</w:t>
            </w:r>
          </w:p>
        </w:tc>
      </w:tr>
      <w:tr w:rsidR="004D636F" w14:paraId="314EE1C3" w14:textId="77777777">
        <w:trPr>
          <w:trHeight w:val="1286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272C8A8C" w14:textId="77777777" w:rsidR="004D636F" w:rsidRDefault="00B31A61">
            <w:pPr>
              <w:pStyle w:val="TableParagraph"/>
              <w:ind w:left="12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Объекты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сферы социальной политики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72CBF725" w14:textId="77777777" w:rsidR="004D636F" w:rsidRDefault="00B31A61">
            <w:pPr>
              <w:pStyle w:val="TableParagraph"/>
              <w:ind w:left="124" w:right="8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Системы отопления, вентиляции и кондиционирования воздуха, </w:t>
            </w:r>
            <w:proofErr w:type="spellStart"/>
            <w:r>
              <w:rPr>
                <w:color w:val="000009"/>
                <w:sz w:val="28"/>
              </w:rPr>
              <w:t>пищеприготовление</w:t>
            </w:r>
            <w:proofErr w:type="spellEnd"/>
            <w:r>
              <w:rPr>
                <w:color w:val="000009"/>
                <w:sz w:val="28"/>
              </w:rPr>
              <w:t xml:space="preserve"> и холодильное </w:t>
            </w:r>
            <w:proofErr w:type="gramStart"/>
            <w:r>
              <w:rPr>
                <w:color w:val="000009"/>
                <w:sz w:val="28"/>
              </w:rPr>
              <w:t>оборудование,</w:t>
            </w:r>
            <w:r>
              <w:rPr>
                <w:color w:val="000009"/>
                <w:spacing w:val="50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оргтехника</w:t>
            </w:r>
            <w:proofErr w:type="gramEnd"/>
            <w:r>
              <w:rPr>
                <w:color w:val="000009"/>
                <w:sz w:val="28"/>
              </w:rPr>
              <w:t>,</w:t>
            </w:r>
            <w:r>
              <w:rPr>
                <w:color w:val="000009"/>
                <w:spacing w:val="55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освещение,</w:t>
            </w:r>
            <w:r>
              <w:rPr>
                <w:color w:val="000009"/>
                <w:spacing w:val="52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горячее</w:t>
            </w:r>
            <w:r>
              <w:rPr>
                <w:color w:val="000009"/>
                <w:spacing w:val="52"/>
                <w:w w:val="150"/>
                <w:sz w:val="28"/>
              </w:rPr>
              <w:t xml:space="preserve">  </w:t>
            </w:r>
            <w:r>
              <w:rPr>
                <w:color w:val="000009"/>
                <w:spacing w:val="-10"/>
                <w:sz w:val="28"/>
              </w:rPr>
              <w:t>и</w:t>
            </w:r>
          </w:p>
          <w:p w14:paraId="15D541ED" w14:textId="77777777" w:rsidR="004D636F" w:rsidRDefault="00B31A61">
            <w:pPr>
              <w:pStyle w:val="TableParagraph"/>
              <w:spacing w:line="303" w:lineRule="exact"/>
              <w:ind w:left="12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холодное</w:t>
            </w:r>
            <w:r>
              <w:rPr>
                <w:color w:val="000009"/>
                <w:spacing w:val="3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водоснабжение,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канализация</w:t>
            </w:r>
          </w:p>
        </w:tc>
      </w:tr>
      <w:tr w:rsidR="004D636F" w14:paraId="7CAAB4A0" w14:textId="77777777">
        <w:trPr>
          <w:trHeight w:val="1237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3A37C650" w14:textId="77777777" w:rsidR="004D636F" w:rsidRDefault="00B31A61">
            <w:pPr>
              <w:pStyle w:val="TableParagraph"/>
              <w:spacing w:line="204" w:lineRule="auto"/>
              <w:ind w:left="38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Административные здания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08BFC80D" w14:textId="77777777" w:rsidR="004D636F" w:rsidRDefault="00B31A61">
            <w:pPr>
              <w:pStyle w:val="TableParagraph"/>
              <w:spacing w:line="276" w:lineRule="exact"/>
              <w:ind w:left="124"/>
              <w:rPr>
                <w:sz w:val="28"/>
              </w:rPr>
            </w:pPr>
            <w:r>
              <w:rPr>
                <w:color w:val="000009"/>
                <w:sz w:val="28"/>
              </w:rPr>
              <w:t>Системы</w:t>
            </w:r>
            <w:r>
              <w:rPr>
                <w:color w:val="000009"/>
                <w:spacing w:val="4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отопления,</w:t>
            </w:r>
            <w:r>
              <w:rPr>
                <w:color w:val="000009"/>
                <w:spacing w:val="4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вентиляции</w:t>
            </w:r>
            <w:r>
              <w:rPr>
                <w:color w:val="000009"/>
                <w:spacing w:val="4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3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кондиционирования</w:t>
            </w:r>
          </w:p>
          <w:p w14:paraId="406A5E29" w14:textId="77777777" w:rsidR="004D636F" w:rsidRDefault="00B31A61">
            <w:pPr>
              <w:pStyle w:val="TableParagraph"/>
              <w:tabs>
                <w:tab w:val="left" w:pos="1550"/>
                <w:tab w:val="left" w:pos="3509"/>
                <w:tab w:val="left" w:pos="5680"/>
              </w:tabs>
              <w:spacing w:line="317" w:lineRule="exact"/>
              <w:ind w:left="124" w:right="-15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воздуха,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холодильное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оборудование,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оргтехника,</w:t>
            </w:r>
          </w:p>
          <w:p w14:paraId="4BAB10A7" w14:textId="77777777" w:rsidR="004D636F" w:rsidRDefault="00B31A61">
            <w:pPr>
              <w:pStyle w:val="TableParagraph"/>
              <w:tabs>
                <w:tab w:val="left" w:pos="1860"/>
                <w:tab w:val="left" w:pos="3154"/>
                <w:tab w:val="left" w:pos="3682"/>
                <w:tab w:val="left" w:pos="5179"/>
              </w:tabs>
              <w:spacing w:line="322" w:lineRule="exact"/>
              <w:ind w:left="124" w:right="-15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освещение,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горячее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0"/>
                <w:sz w:val="28"/>
              </w:rPr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холодное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водоснабжение, канализация</w:t>
            </w:r>
          </w:p>
        </w:tc>
      </w:tr>
      <w:tr w:rsidR="004D636F" w14:paraId="70C76603" w14:textId="77777777">
        <w:trPr>
          <w:trHeight w:val="1099"/>
        </w:trPr>
        <w:tc>
          <w:tcPr>
            <w:tcW w:w="2555" w:type="dxa"/>
            <w:tcBorders>
              <w:left w:val="single" w:sz="4" w:space="0" w:color="000009"/>
              <w:right w:val="single" w:sz="4" w:space="0" w:color="000009"/>
            </w:tcBorders>
          </w:tcPr>
          <w:p w14:paraId="3BE055C9" w14:textId="77777777" w:rsidR="004D636F" w:rsidRDefault="00B31A61">
            <w:pPr>
              <w:pStyle w:val="TableParagraph"/>
              <w:ind w:left="12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Вспомогательные объекты,</w:t>
            </w:r>
          </w:p>
          <w:p w14:paraId="2847DD02" w14:textId="77777777" w:rsidR="004D636F" w:rsidRDefault="00B31A61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пристройки</w:t>
            </w:r>
          </w:p>
        </w:tc>
        <w:tc>
          <w:tcPr>
            <w:tcW w:w="7093" w:type="dxa"/>
            <w:tcBorders>
              <w:left w:val="single" w:sz="4" w:space="0" w:color="000009"/>
              <w:right w:val="single" w:sz="4" w:space="0" w:color="000009"/>
            </w:tcBorders>
          </w:tcPr>
          <w:p w14:paraId="67F65929" w14:textId="77777777" w:rsidR="004D636F" w:rsidRDefault="00B31A61">
            <w:pPr>
              <w:pStyle w:val="TableParagraph"/>
              <w:ind w:left="124" w:right="9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Системы отопления, кондиционирования воздуха, освещение, сигнализация, оргтехника, водоснабжение, </w:t>
            </w:r>
            <w:r>
              <w:rPr>
                <w:color w:val="000009"/>
                <w:spacing w:val="-2"/>
                <w:sz w:val="28"/>
              </w:rPr>
              <w:t>канализация</w:t>
            </w:r>
          </w:p>
        </w:tc>
      </w:tr>
    </w:tbl>
    <w:p w14:paraId="2CA1856A" w14:textId="77777777" w:rsidR="004D636F" w:rsidRDefault="004D636F">
      <w:pPr>
        <w:pStyle w:val="a3"/>
        <w:spacing w:before="38"/>
        <w:ind w:left="0"/>
        <w:jc w:val="left"/>
      </w:pPr>
    </w:p>
    <w:p w14:paraId="4B8804F4" w14:textId="77777777" w:rsidR="004D636F" w:rsidRDefault="00B31A61">
      <w:pPr>
        <w:pStyle w:val="a3"/>
        <w:spacing w:line="259" w:lineRule="auto"/>
        <w:ind w:left="399" w:right="389" w:firstLine="70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23.11.2009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261-ФЗ</w:t>
      </w:r>
      <w:r>
        <w:rPr>
          <w:spacing w:val="-18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энергосбережении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повышении</w:t>
      </w:r>
      <w:r>
        <w:rPr>
          <w:spacing w:val="-17"/>
        </w:rPr>
        <w:t xml:space="preserve"> </w:t>
      </w:r>
      <w:r>
        <w:t>энергетической</w:t>
      </w:r>
      <w:r>
        <w:rPr>
          <w:spacing w:val="-18"/>
        </w:rPr>
        <w:t xml:space="preserve"> </w:t>
      </w:r>
      <w:r>
        <w:t>эффективности и о внесении изменений в отдельные законодательные акты Российской Федерации» к полномочиям органов местного самоуправления в области энергосбережения и повышения энергетической эффективности относятся:</w:t>
      </w:r>
    </w:p>
    <w:p w14:paraId="3C32EF7D" w14:textId="77777777" w:rsidR="004D636F" w:rsidRDefault="00B31A61">
      <w:pPr>
        <w:pStyle w:val="a4"/>
        <w:numPr>
          <w:ilvl w:val="0"/>
          <w:numId w:val="13"/>
        </w:numPr>
        <w:tabs>
          <w:tab w:val="left" w:pos="1120"/>
        </w:tabs>
        <w:spacing w:before="3" w:line="256" w:lineRule="auto"/>
        <w:ind w:right="390"/>
        <w:rPr>
          <w:sz w:val="28"/>
        </w:rPr>
      </w:pPr>
      <w:r>
        <w:rPr>
          <w:sz w:val="28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14:paraId="091A6901" w14:textId="77777777" w:rsidR="004D636F" w:rsidRDefault="00B31A61">
      <w:pPr>
        <w:pStyle w:val="a4"/>
        <w:numPr>
          <w:ilvl w:val="0"/>
          <w:numId w:val="13"/>
        </w:numPr>
        <w:tabs>
          <w:tab w:val="left" w:pos="1120"/>
        </w:tabs>
        <w:spacing w:before="5" w:line="259" w:lineRule="auto"/>
        <w:ind w:right="388"/>
        <w:rPr>
          <w:sz w:val="28"/>
        </w:rPr>
      </w:pPr>
      <w:r>
        <w:rPr>
          <w:sz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14:paraId="553AEFA1" w14:textId="77777777" w:rsidR="004D636F" w:rsidRDefault="00B31A61">
      <w:pPr>
        <w:pStyle w:val="a4"/>
        <w:numPr>
          <w:ilvl w:val="0"/>
          <w:numId w:val="13"/>
        </w:numPr>
        <w:tabs>
          <w:tab w:val="left" w:pos="1120"/>
        </w:tabs>
        <w:spacing w:line="259" w:lineRule="auto"/>
        <w:ind w:right="387"/>
        <w:rPr>
          <w:sz w:val="28"/>
        </w:rPr>
      </w:pPr>
      <w:r>
        <w:rPr>
          <w:sz w:val="28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14:paraId="5107CA08" w14:textId="77777777" w:rsidR="004D636F" w:rsidRDefault="004D636F">
      <w:pPr>
        <w:spacing w:line="259" w:lineRule="auto"/>
        <w:jc w:val="both"/>
        <w:rPr>
          <w:sz w:val="28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p w14:paraId="32DE66E1" w14:textId="77777777" w:rsidR="004D636F" w:rsidRDefault="00B31A61">
      <w:pPr>
        <w:pStyle w:val="a4"/>
        <w:numPr>
          <w:ilvl w:val="0"/>
          <w:numId w:val="13"/>
        </w:numPr>
        <w:tabs>
          <w:tab w:val="left" w:pos="1120"/>
        </w:tabs>
        <w:spacing w:before="76" w:line="259" w:lineRule="auto"/>
        <w:ind w:right="386"/>
        <w:rPr>
          <w:sz w:val="28"/>
        </w:rPr>
      </w:pPr>
      <w:r>
        <w:rPr>
          <w:sz w:val="28"/>
        </w:rPr>
        <w:lastRenderedPageBreak/>
        <w:t xml:space="preserve"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</w:t>
      </w:r>
      <w:r>
        <w:rPr>
          <w:spacing w:val="-2"/>
          <w:sz w:val="28"/>
        </w:rPr>
        <w:t>предприятиями.</w:t>
      </w:r>
    </w:p>
    <w:p w14:paraId="191D94A4" w14:textId="77777777" w:rsidR="004D636F" w:rsidRDefault="00B31A61">
      <w:pPr>
        <w:pStyle w:val="a3"/>
        <w:spacing w:line="259" w:lineRule="auto"/>
        <w:ind w:left="399" w:right="383" w:firstLine="706"/>
      </w:pPr>
      <w:r>
        <w:t>Перечень органов местного самоуправления и муниципальных организаций (учреждений) Кинешемского муниципального района Ивановской области, находящихся в ведении органов местного самоуправления с указанием вида деятельности представлен ниже</w:t>
      </w:r>
    </w:p>
    <w:p w14:paraId="1EDC1552" w14:textId="77777777" w:rsidR="004D636F" w:rsidRDefault="004D636F">
      <w:pPr>
        <w:pStyle w:val="a3"/>
        <w:spacing w:before="1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37"/>
        <w:gridCol w:w="2420"/>
      </w:tblGrid>
      <w:tr w:rsidR="004D636F" w14:paraId="1F44F86C" w14:textId="77777777">
        <w:trPr>
          <w:trHeight w:val="88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C2AB809" w14:textId="77777777" w:rsidR="004D636F" w:rsidRDefault="00B31A61">
            <w:pPr>
              <w:pStyle w:val="TableParagraph"/>
              <w:spacing w:before="94" w:line="256" w:lineRule="auto"/>
              <w:ind w:left="163" w:right="14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0DE33BE4" w14:textId="77777777" w:rsidR="004D636F" w:rsidRDefault="00B31A61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617D4ECD" w14:textId="77777777" w:rsidR="004D636F" w:rsidRDefault="00B31A61">
            <w:pPr>
              <w:pStyle w:val="TableParagraph"/>
              <w:spacing w:before="266"/>
              <w:ind w:left="8" w:righ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4D636F" w14:paraId="24230859" w14:textId="77777777">
        <w:trPr>
          <w:trHeight w:val="85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33FB1AEE" w14:textId="77777777" w:rsidR="004D636F" w:rsidRDefault="00B31A61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4344F22E" w14:textId="77777777" w:rsidR="004D636F" w:rsidRDefault="00B31A61">
            <w:pPr>
              <w:pStyle w:val="TableParagraph"/>
              <w:spacing w:line="261" w:lineRule="auto"/>
              <w:ind w:left="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Кинешемского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470BA0C2" w14:textId="77777777" w:rsidR="004D636F" w:rsidRDefault="00B31A61">
            <w:pPr>
              <w:pStyle w:val="TableParagraph"/>
              <w:spacing w:before="252"/>
              <w:ind w:left="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01BBFDF5" w14:textId="77777777">
        <w:trPr>
          <w:trHeight w:val="696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6F03F7F3" w14:textId="77777777" w:rsidR="004D636F" w:rsidRDefault="00B31A61">
            <w:pPr>
              <w:pStyle w:val="TableParagraph"/>
              <w:spacing w:before="3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064C1945" w14:textId="77777777" w:rsidR="004D636F" w:rsidRDefault="00B31A61">
            <w:pPr>
              <w:pStyle w:val="TableParagraph"/>
              <w:spacing w:before="94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искусств»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30722670" w14:textId="77777777" w:rsidR="004D636F" w:rsidRDefault="00B31A61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26395D46" w14:textId="77777777" w:rsidR="004D636F" w:rsidRDefault="00B31A61">
            <w:pPr>
              <w:pStyle w:val="TableParagraph"/>
              <w:spacing w:before="23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4B9BCA2B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240A43F9" w14:textId="77777777" w:rsidR="004D636F" w:rsidRDefault="00B31A61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38DE6221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Зобнино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46675F15" w14:textId="77777777" w:rsidR="004D636F" w:rsidRDefault="00B31A61">
            <w:pPr>
              <w:pStyle w:val="TableParagraph"/>
              <w:spacing w:line="319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06B79355" w14:textId="77777777" w:rsidR="004D636F" w:rsidRDefault="00B31A61">
            <w:pPr>
              <w:pStyle w:val="TableParagraph"/>
              <w:spacing w:before="28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035528B9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32A7A67E" w14:textId="77777777" w:rsidR="004D636F" w:rsidRDefault="00B31A61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4AB0590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Октябрьский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00164B2" w14:textId="77777777" w:rsidR="004D636F" w:rsidRDefault="00B31A61">
            <w:pPr>
              <w:pStyle w:val="TableParagraph"/>
              <w:spacing w:line="319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2080AC0D" w14:textId="77777777" w:rsidR="004D636F" w:rsidRDefault="00B31A61">
            <w:pPr>
              <w:pStyle w:val="TableParagraph"/>
              <w:spacing w:before="29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0596489C" w14:textId="77777777">
        <w:trPr>
          <w:trHeight w:val="85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507E4F2" w14:textId="77777777" w:rsidR="004D636F" w:rsidRDefault="00B31A61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4AE70A68" w14:textId="77777777" w:rsidR="004D636F" w:rsidRDefault="00B31A61">
            <w:pPr>
              <w:pStyle w:val="TableParagraph"/>
              <w:spacing w:line="261" w:lineRule="auto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Наволоки общеразвивающего вида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C871751" w14:textId="77777777" w:rsidR="004D636F" w:rsidRDefault="00B31A61">
            <w:pPr>
              <w:pStyle w:val="TableParagraph"/>
              <w:spacing w:before="79" w:line="256" w:lineRule="auto"/>
              <w:ind w:left="279" w:hanging="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 воспитательная</w:t>
            </w:r>
          </w:p>
        </w:tc>
      </w:tr>
      <w:tr w:rsidR="004D636F" w14:paraId="4EC5E618" w14:textId="77777777">
        <w:trPr>
          <w:trHeight w:val="508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16C3567" w14:textId="77777777" w:rsidR="004D636F" w:rsidRDefault="00B31A6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5F499B1D" w14:textId="77777777" w:rsidR="004D636F" w:rsidRDefault="00B31A61">
            <w:pPr>
              <w:pStyle w:val="TableParagraph"/>
              <w:spacing w:before="2"/>
              <w:ind w:left="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Горковского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5D09A8D" w14:textId="77777777" w:rsidR="004D636F" w:rsidRDefault="00B31A61">
            <w:pPr>
              <w:pStyle w:val="TableParagraph"/>
              <w:spacing w:before="79"/>
              <w:ind w:left="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086CBE78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1918FC84" w14:textId="77777777" w:rsidR="004D636F" w:rsidRDefault="00B31A61">
            <w:pPr>
              <w:pStyle w:val="TableParagraph"/>
              <w:spacing w:line="320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E9C069A" w14:textId="77777777" w:rsidR="004D636F" w:rsidRDefault="00B31A61">
            <w:pPr>
              <w:pStyle w:val="TableParagraph"/>
              <w:spacing w:before="94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Осташево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72B63A0D" w14:textId="77777777" w:rsidR="004D636F" w:rsidRDefault="00B31A61">
            <w:pPr>
              <w:pStyle w:val="TableParagraph"/>
              <w:spacing w:line="320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53DE0B85" w14:textId="77777777" w:rsidR="004D636F" w:rsidRDefault="00B31A61">
            <w:pPr>
              <w:pStyle w:val="TableParagraph"/>
              <w:spacing w:before="28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432B63E4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4ED3AA34" w14:textId="77777777" w:rsidR="004D636F" w:rsidRDefault="00B31A61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93577F7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№4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034807DD" w14:textId="77777777" w:rsidR="004D636F" w:rsidRDefault="00B31A61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7D62678C" w14:textId="77777777" w:rsidR="004D636F" w:rsidRDefault="00B31A61">
            <w:pPr>
              <w:pStyle w:val="TableParagraph"/>
              <w:spacing w:before="28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6E6B2A82" w14:textId="77777777">
        <w:trPr>
          <w:trHeight w:val="508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2A4004F" w14:textId="77777777" w:rsidR="004D636F" w:rsidRDefault="00B31A61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18ACD8C7" w14:textId="77777777" w:rsidR="004D636F" w:rsidRDefault="00B31A61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Луговского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3A050A5B" w14:textId="77777777" w:rsidR="004D636F" w:rsidRDefault="00B31A61">
            <w:pPr>
              <w:pStyle w:val="TableParagraph"/>
              <w:spacing w:before="79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00C34AB7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204ABB2F" w14:textId="77777777" w:rsidR="004D636F" w:rsidRDefault="00B31A61">
            <w:pPr>
              <w:pStyle w:val="TableParagraph"/>
              <w:spacing w:line="320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DFBBA96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«Лужок»,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д.Луговое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6D31F564" w14:textId="77777777" w:rsidR="004D636F" w:rsidRDefault="00B31A61">
            <w:pPr>
              <w:pStyle w:val="TableParagraph"/>
              <w:spacing w:line="320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309FE28F" w14:textId="77777777" w:rsidR="004D636F" w:rsidRDefault="00B31A61">
            <w:pPr>
              <w:pStyle w:val="TableParagraph"/>
              <w:spacing w:before="23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72A4192C" w14:textId="77777777">
        <w:trPr>
          <w:trHeight w:val="85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5F15FBE3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96D1026" w14:textId="77777777" w:rsidR="004D636F" w:rsidRDefault="00B31A61">
            <w:pPr>
              <w:pStyle w:val="TableParagraph"/>
              <w:spacing w:line="256" w:lineRule="auto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Наволоки общеразвивающего вида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811818F" w14:textId="77777777" w:rsidR="004D636F" w:rsidRDefault="00B31A61">
            <w:pPr>
              <w:pStyle w:val="TableParagraph"/>
              <w:spacing w:before="79" w:line="256" w:lineRule="auto"/>
              <w:ind w:left="279" w:hanging="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 воспитательная</w:t>
            </w:r>
          </w:p>
        </w:tc>
      </w:tr>
      <w:tr w:rsidR="004D636F" w14:paraId="1C47A150" w14:textId="77777777">
        <w:trPr>
          <w:trHeight w:val="508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1C669F1A" w14:textId="77777777" w:rsidR="004D636F" w:rsidRDefault="00B31A61">
            <w:pPr>
              <w:pStyle w:val="TableParagraph"/>
              <w:spacing w:line="320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7F27480" w14:textId="77777777" w:rsidR="004D636F" w:rsidRDefault="00B31A6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Решемского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B6C13FD" w14:textId="77777777" w:rsidR="004D636F" w:rsidRDefault="00B31A61">
            <w:pPr>
              <w:pStyle w:val="TableParagraph"/>
              <w:spacing w:before="79"/>
              <w:ind w:left="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01600BF6" w14:textId="77777777">
        <w:trPr>
          <w:trHeight w:val="85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030429B9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51C13F66" w14:textId="77777777" w:rsidR="004D636F" w:rsidRDefault="00B31A61">
            <w:pPr>
              <w:pStyle w:val="TableParagraph"/>
              <w:spacing w:line="256" w:lineRule="auto"/>
              <w:ind w:left="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Шилекшинского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7DAA17CD" w14:textId="77777777" w:rsidR="004D636F" w:rsidRDefault="00B31A61">
            <w:pPr>
              <w:pStyle w:val="TableParagraph"/>
              <w:spacing w:before="252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45479626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5CB792D7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09891DF9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с.Станко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6C4F8C8E" w14:textId="77777777" w:rsidR="004D636F" w:rsidRDefault="00B31A61">
            <w:pPr>
              <w:pStyle w:val="TableParagraph"/>
              <w:spacing w:line="319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42D01F25" w14:textId="77777777" w:rsidR="004D636F" w:rsidRDefault="00B31A61">
            <w:pPr>
              <w:pStyle w:val="TableParagraph"/>
              <w:spacing w:before="29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</w:tbl>
    <w:p w14:paraId="6658031F" w14:textId="77777777" w:rsidR="004D636F" w:rsidRDefault="004D636F">
      <w:pPr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37"/>
        <w:gridCol w:w="2420"/>
      </w:tblGrid>
      <w:tr w:rsidR="004D636F" w14:paraId="1C5751E7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597CBBDD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13FF3F0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г.Наволоки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D7E122F" w14:textId="77777777" w:rsidR="004D636F" w:rsidRDefault="00B31A61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588C604D" w14:textId="77777777" w:rsidR="004D636F" w:rsidRDefault="00B31A61">
            <w:pPr>
              <w:pStyle w:val="TableParagraph"/>
              <w:spacing w:before="28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426B9EFA" w14:textId="77777777">
        <w:trPr>
          <w:trHeight w:val="854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5CEDBBEB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74F1EA2" w14:textId="77777777" w:rsidR="004D636F" w:rsidRDefault="00B31A61">
            <w:pPr>
              <w:pStyle w:val="TableParagraph"/>
              <w:spacing w:line="261" w:lineRule="auto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Дьячевская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</w:t>
            </w:r>
            <w:r>
              <w:rPr>
                <w:spacing w:val="-2"/>
                <w:sz w:val="28"/>
              </w:rPr>
              <w:t>школа»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156F4C9" w14:textId="77777777" w:rsidR="004D636F" w:rsidRDefault="00B31A61">
            <w:pPr>
              <w:pStyle w:val="TableParagraph"/>
              <w:spacing w:before="7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1FF984E2" w14:textId="77777777" w:rsidR="004D636F" w:rsidRDefault="00B31A61">
            <w:pPr>
              <w:pStyle w:val="TableParagraph"/>
              <w:spacing w:before="23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0F04C82D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35BEC499" w14:textId="77777777" w:rsidR="004D636F" w:rsidRDefault="00B31A61">
            <w:pPr>
              <w:pStyle w:val="TableParagraph"/>
              <w:spacing w:before="2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7288EB02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Дьячево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09ACAC3B" w14:textId="77777777" w:rsidR="004D636F" w:rsidRDefault="00B31A61">
            <w:pPr>
              <w:pStyle w:val="TableParagraph"/>
              <w:spacing w:before="2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40581AB1" w14:textId="77777777" w:rsidR="004D636F" w:rsidRDefault="00B31A61">
            <w:pPr>
              <w:pStyle w:val="TableParagraph"/>
              <w:spacing w:before="24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2A7C2DC7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458031F3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2091BAE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сад </w:t>
            </w:r>
            <w:proofErr w:type="spellStart"/>
            <w:r>
              <w:rPr>
                <w:spacing w:val="-2"/>
                <w:sz w:val="28"/>
              </w:rPr>
              <w:t>с.Решма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277CB57" w14:textId="77777777" w:rsidR="004D636F" w:rsidRDefault="00B31A61">
            <w:pPr>
              <w:pStyle w:val="TableParagraph"/>
              <w:spacing w:line="319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18C07604" w14:textId="77777777" w:rsidR="004D636F" w:rsidRDefault="00B31A61">
            <w:pPr>
              <w:pStyle w:val="TableParagraph"/>
              <w:spacing w:before="28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2B0ED3AD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8F4F937" w14:textId="77777777" w:rsidR="004D636F" w:rsidRDefault="00B31A61">
            <w:pPr>
              <w:pStyle w:val="TableParagraph"/>
              <w:spacing w:line="320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909AF96" w14:textId="77777777" w:rsidR="004D636F" w:rsidRDefault="00B31A61">
            <w:pPr>
              <w:pStyle w:val="TableParagraph"/>
              <w:spacing w:before="94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«Ягодка»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Первомайский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33A1EA08" w14:textId="77777777" w:rsidR="004D636F" w:rsidRDefault="00B31A61">
            <w:pPr>
              <w:pStyle w:val="TableParagraph"/>
              <w:spacing w:line="320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659BF4E5" w14:textId="77777777" w:rsidR="004D636F" w:rsidRDefault="00B31A61">
            <w:pPr>
              <w:pStyle w:val="TableParagraph"/>
              <w:spacing w:before="28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7CAE94F9" w14:textId="77777777">
        <w:trPr>
          <w:trHeight w:val="85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2DB6F8F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753A760" w14:textId="77777777" w:rsidR="004D636F" w:rsidRDefault="00B31A61">
            <w:pPr>
              <w:pStyle w:val="TableParagraph"/>
              <w:spacing w:line="261" w:lineRule="auto"/>
              <w:ind w:left="4" w:right="5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Наволокского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городского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0F48F368" w14:textId="77777777" w:rsidR="004D636F" w:rsidRDefault="00B31A61">
            <w:pPr>
              <w:pStyle w:val="TableParagraph"/>
              <w:spacing w:before="252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203AC17E" w14:textId="77777777">
        <w:trPr>
          <w:trHeight w:val="859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50961D80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9F699E2" w14:textId="77777777" w:rsidR="004D636F" w:rsidRDefault="00B31A61">
            <w:pPr>
              <w:pStyle w:val="TableParagraph"/>
              <w:spacing w:line="261" w:lineRule="auto"/>
              <w:ind w:left="4"/>
              <w:rPr>
                <w:sz w:val="28"/>
              </w:rPr>
            </w:pPr>
            <w:r>
              <w:rPr>
                <w:sz w:val="28"/>
              </w:rPr>
              <w:t>МУДО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Детско-юношеская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r>
              <w:rPr>
                <w:spacing w:val="-2"/>
                <w:sz w:val="28"/>
              </w:rPr>
              <w:t>Наволоки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747A3988" w14:textId="77777777" w:rsidR="004D636F" w:rsidRDefault="00B31A61">
            <w:pPr>
              <w:pStyle w:val="TableParagraph"/>
              <w:spacing w:before="7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0FFE0CB9" w14:textId="77777777" w:rsidR="004D636F" w:rsidRDefault="00B31A61">
            <w:pPr>
              <w:pStyle w:val="TableParagraph"/>
              <w:spacing w:before="24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701FCB25" w14:textId="77777777">
        <w:trPr>
          <w:trHeight w:val="85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091DBFAA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554E9BC6" w14:textId="77777777" w:rsidR="004D636F" w:rsidRDefault="00B31A61">
            <w:pPr>
              <w:pStyle w:val="TableParagraph"/>
              <w:spacing w:line="256" w:lineRule="auto"/>
              <w:ind w:left="4" w:right="5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Батмановского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43BACB8D" w14:textId="77777777" w:rsidR="004D636F" w:rsidRDefault="00B31A61">
            <w:pPr>
              <w:pStyle w:val="TableParagraph"/>
              <w:spacing w:before="252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7BE449AB" w14:textId="77777777">
        <w:trPr>
          <w:trHeight w:val="854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0EC12C00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3C1C2A9" w14:textId="77777777" w:rsidR="004D636F" w:rsidRDefault="00B31A61">
            <w:pPr>
              <w:pStyle w:val="TableParagraph"/>
              <w:spacing w:line="256" w:lineRule="auto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Администация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Ласкарихинского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5B558BE2" w14:textId="77777777" w:rsidR="004D636F" w:rsidRDefault="00B31A61">
            <w:pPr>
              <w:pStyle w:val="TableParagraph"/>
              <w:spacing w:before="252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</w:t>
            </w:r>
          </w:p>
        </w:tc>
      </w:tr>
      <w:tr w:rsidR="004D636F" w14:paraId="52F06E7D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FEB2CE3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7C2605C2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МУДО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"Кинешемский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работы"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59B7E913" w14:textId="77777777" w:rsidR="004D636F" w:rsidRDefault="00B31A61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7F7552A5" w14:textId="77777777" w:rsidR="004D636F" w:rsidRDefault="00B31A61">
            <w:pPr>
              <w:pStyle w:val="TableParagraph"/>
              <w:spacing w:before="28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2B9471D1" w14:textId="77777777">
        <w:trPr>
          <w:trHeight w:val="854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6CCB96A3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595ED443" w14:textId="77777777" w:rsidR="004D636F" w:rsidRDefault="00B31A61">
            <w:pPr>
              <w:pStyle w:val="TableParagraph"/>
              <w:spacing w:line="256" w:lineRule="auto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Шилекшинская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основная общеобразовательная школа"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60201A8" w14:textId="77777777" w:rsidR="004D636F" w:rsidRDefault="00B31A61">
            <w:pPr>
              <w:pStyle w:val="TableParagraph"/>
              <w:spacing w:before="7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3606526A" w14:textId="77777777" w:rsidR="004D636F" w:rsidRDefault="00B31A61">
            <w:pPr>
              <w:pStyle w:val="TableParagraph"/>
              <w:spacing w:before="23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22D67EED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8DF3970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6AB67B7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Воскресенское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8B68BDC" w14:textId="77777777" w:rsidR="004D636F" w:rsidRDefault="00B31A61">
            <w:pPr>
              <w:pStyle w:val="TableParagraph"/>
              <w:spacing w:line="319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2E202920" w14:textId="77777777" w:rsidR="004D636F" w:rsidRDefault="00B31A61">
            <w:pPr>
              <w:pStyle w:val="TableParagraph"/>
              <w:spacing w:before="28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72074994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19D01CD2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5FEE6C25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СКО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Наволокского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58B7A8B2" w14:textId="77777777" w:rsidR="004D636F" w:rsidRDefault="00B31A61">
            <w:pPr>
              <w:pStyle w:val="TableParagraph"/>
              <w:spacing w:line="319" w:lineRule="exact"/>
              <w:ind w:left="5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18CFAC07" w14:textId="77777777" w:rsidR="004D636F" w:rsidRDefault="00B31A61">
            <w:pPr>
              <w:pStyle w:val="TableParagraph"/>
              <w:spacing w:before="28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культурная</w:t>
            </w:r>
          </w:p>
        </w:tc>
      </w:tr>
      <w:tr w:rsidR="004D636F" w14:paraId="0221CFE8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1C9EA615" w14:textId="77777777" w:rsidR="004D636F" w:rsidRDefault="00B31A61">
            <w:pPr>
              <w:pStyle w:val="TableParagraph"/>
              <w:spacing w:line="320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0D563C17" w14:textId="77777777" w:rsidR="004D636F" w:rsidRDefault="00B31A61">
            <w:pPr>
              <w:pStyle w:val="TableParagraph"/>
              <w:spacing w:before="94"/>
              <w:ind w:left="4"/>
              <w:rPr>
                <w:sz w:val="28"/>
              </w:rPr>
            </w:pPr>
            <w:r>
              <w:rPr>
                <w:sz w:val="28"/>
              </w:rPr>
              <w:t>СКО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Батмановского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с/п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404BE445" w14:textId="77777777" w:rsidR="004D636F" w:rsidRDefault="00B31A61">
            <w:pPr>
              <w:pStyle w:val="TableParagraph"/>
              <w:spacing w:line="320" w:lineRule="exact"/>
              <w:ind w:left="5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3A810176" w14:textId="77777777" w:rsidR="004D636F" w:rsidRDefault="00B31A61">
            <w:pPr>
              <w:pStyle w:val="TableParagraph"/>
              <w:spacing w:before="23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культурная</w:t>
            </w:r>
          </w:p>
        </w:tc>
      </w:tr>
      <w:tr w:rsidR="004D636F" w14:paraId="43A7784E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6631A80F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1A092ACF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СКО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Горковского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с/п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6CBC0C21" w14:textId="77777777" w:rsidR="004D636F" w:rsidRDefault="00B31A61">
            <w:pPr>
              <w:pStyle w:val="TableParagraph"/>
              <w:spacing w:line="319" w:lineRule="exact"/>
              <w:ind w:left="5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052A5264" w14:textId="77777777" w:rsidR="004D636F" w:rsidRDefault="00B31A61">
            <w:pPr>
              <w:pStyle w:val="TableParagraph"/>
              <w:spacing w:before="23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культурная</w:t>
            </w:r>
          </w:p>
        </w:tc>
      </w:tr>
      <w:tr w:rsidR="004D636F" w14:paraId="6CE1C696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0ABF2819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271FFCD" w14:textId="77777777" w:rsidR="004D636F" w:rsidRDefault="00B31A61">
            <w:pPr>
              <w:pStyle w:val="TableParagraph"/>
              <w:spacing w:before="88"/>
              <w:ind w:left="4"/>
              <w:rPr>
                <w:sz w:val="28"/>
              </w:rPr>
            </w:pPr>
            <w:r>
              <w:rPr>
                <w:sz w:val="28"/>
              </w:rPr>
              <w:t>СКО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Ласкарихинского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с/п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4A6F4891" w14:textId="77777777" w:rsidR="004D636F" w:rsidRDefault="00B31A61">
            <w:pPr>
              <w:pStyle w:val="TableParagraph"/>
              <w:spacing w:line="319" w:lineRule="exact"/>
              <w:ind w:left="5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2A3FCE80" w14:textId="77777777" w:rsidR="004D636F" w:rsidRDefault="00B31A61">
            <w:pPr>
              <w:pStyle w:val="TableParagraph"/>
              <w:spacing w:before="24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культурная</w:t>
            </w:r>
          </w:p>
        </w:tc>
      </w:tr>
      <w:tr w:rsidR="004D636F" w14:paraId="1C8C2669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2C8C4A46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1D0A3AEB" w14:textId="77777777" w:rsidR="004D636F" w:rsidRDefault="00B31A61">
            <w:pPr>
              <w:pStyle w:val="TableParagraph"/>
              <w:spacing w:before="88"/>
              <w:ind w:left="4"/>
              <w:rPr>
                <w:sz w:val="28"/>
              </w:rPr>
            </w:pPr>
            <w:r>
              <w:rPr>
                <w:sz w:val="28"/>
              </w:rPr>
              <w:t>СКО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Луговского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с/п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C831AE5" w14:textId="77777777" w:rsidR="004D636F" w:rsidRDefault="00B31A61">
            <w:pPr>
              <w:pStyle w:val="TableParagraph"/>
              <w:spacing w:line="319" w:lineRule="exact"/>
              <w:ind w:left="5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3CAB8EA5" w14:textId="77777777" w:rsidR="004D636F" w:rsidRDefault="00B31A61">
            <w:pPr>
              <w:pStyle w:val="TableParagraph"/>
              <w:spacing w:before="23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культурная</w:t>
            </w:r>
          </w:p>
        </w:tc>
      </w:tr>
      <w:tr w:rsidR="004D636F" w14:paraId="2DC6A03E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47AA5526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C9165D3" w14:textId="77777777" w:rsidR="004D636F" w:rsidRDefault="00B31A61">
            <w:pPr>
              <w:pStyle w:val="TableParagraph"/>
              <w:spacing w:before="88"/>
              <w:ind w:left="4"/>
              <w:rPr>
                <w:sz w:val="28"/>
              </w:rPr>
            </w:pPr>
            <w:r>
              <w:rPr>
                <w:sz w:val="28"/>
              </w:rPr>
              <w:t>СКО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Решемского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с/п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0FC3362" w14:textId="77777777" w:rsidR="004D636F" w:rsidRDefault="00B31A61">
            <w:pPr>
              <w:pStyle w:val="TableParagraph"/>
              <w:spacing w:line="319" w:lineRule="exact"/>
              <w:ind w:left="5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064C0774" w14:textId="77777777" w:rsidR="004D636F" w:rsidRDefault="00B31A61">
            <w:pPr>
              <w:pStyle w:val="TableParagraph"/>
              <w:spacing w:before="23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культурная</w:t>
            </w:r>
          </w:p>
        </w:tc>
      </w:tr>
    </w:tbl>
    <w:p w14:paraId="37FE3FB8" w14:textId="77777777" w:rsidR="004D636F" w:rsidRDefault="004D636F">
      <w:pPr>
        <w:rPr>
          <w:sz w:val="28"/>
        </w:rPr>
        <w:sectPr w:rsidR="004D636F">
          <w:type w:val="continuous"/>
          <w:pgSz w:w="11910" w:h="16840"/>
          <w:pgMar w:top="1100" w:right="460" w:bottom="1640" w:left="1300" w:header="0" w:footer="103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37"/>
        <w:gridCol w:w="2420"/>
      </w:tblGrid>
      <w:tr w:rsidR="004D636F" w14:paraId="796756FA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2FDF3D7A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33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22463DAD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СКО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Шилекшинского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с/п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7BB8CCD7" w14:textId="77777777" w:rsidR="004D636F" w:rsidRDefault="00B31A61">
            <w:pPr>
              <w:pStyle w:val="TableParagraph"/>
              <w:spacing w:line="319" w:lineRule="exact"/>
              <w:ind w:left="5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7B9760BE" w14:textId="77777777" w:rsidR="004D636F" w:rsidRDefault="00B31A61">
            <w:pPr>
              <w:pStyle w:val="TableParagraph"/>
              <w:spacing w:before="28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культурная</w:t>
            </w:r>
          </w:p>
        </w:tc>
      </w:tr>
      <w:tr w:rsidR="004D636F" w14:paraId="14ED7815" w14:textId="77777777">
        <w:trPr>
          <w:trHeight w:val="854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0C809BB3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3CE1E4A4" w14:textId="77777777" w:rsidR="004D636F" w:rsidRDefault="00B31A61">
            <w:pPr>
              <w:pStyle w:val="TableParagraph"/>
              <w:spacing w:line="261" w:lineRule="auto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Луговская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410D2D69" w14:textId="77777777" w:rsidR="004D636F" w:rsidRDefault="00B31A61">
            <w:pPr>
              <w:pStyle w:val="TableParagraph"/>
              <w:spacing w:before="7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3193FA13" w14:textId="77777777" w:rsidR="004D636F" w:rsidRDefault="00B31A61">
            <w:pPr>
              <w:pStyle w:val="TableParagraph"/>
              <w:spacing w:before="23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565D35DD" w14:textId="77777777">
        <w:trPr>
          <w:trHeight w:val="695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7524748C" w14:textId="77777777" w:rsidR="004D636F" w:rsidRDefault="00B31A61">
            <w:pPr>
              <w:pStyle w:val="TableParagraph"/>
              <w:spacing w:before="2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12982489" w14:textId="77777777" w:rsidR="004D636F" w:rsidRDefault="00B31A61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Решемская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71BE510A" w14:textId="77777777" w:rsidR="004D636F" w:rsidRDefault="00B31A61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2D37F275" w14:textId="77777777" w:rsidR="004D636F" w:rsidRDefault="00B31A61">
            <w:pPr>
              <w:pStyle w:val="TableParagraph"/>
              <w:spacing w:before="24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5EBAA7D7" w14:textId="77777777">
        <w:trPr>
          <w:trHeight w:val="858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50E84470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79965EC4" w14:textId="77777777" w:rsidR="004D636F" w:rsidRDefault="00B31A61">
            <w:pPr>
              <w:pStyle w:val="TableParagraph"/>
              <w:spacing w:line="261" w:lineRule="auto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ребенка- детский сад» № 1 г. Наволоки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8BE7C7E" w14:textId="77777777" w:rsidR="004D636F" w:rsidRDefault="00B31A61">
            <w:pPr>
              <w:pStyle w:val="TableParagraph"/>
              <w:spacing w:before="79" w:line="256" w:lineRule="auto"/>
              <w:ind w:left="279" w:hanging="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 воспитательная</w:t>
            </w:r>
          </w:p>
        </w:tc>
      </w:tr>
      <w:tr w:rsidR="004D636F" w14:paraId="5B353D05" w14:textId="77777777">
        <w:trPr>
          <w:trHeight w:val="691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39C5DA8B" w14:textId="77777777" w:rsidR="004D636F" w:rsidRDefault="00B31A61">
            <w:pPr>
              <w:pStyle w:val="TableParagraph"/>
              <w:spacing w:line="320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765DCE80" w14:textId="77777777" w:rsidR="004D636F" w:rsidRDefault="00B31A61">
            <w:pPr>
              <w:pStyle w:val="TableParagraph"/>
              <w:spacing w:before="89"/>
              <w:ind w:left="4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Бахарево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07C7F3B3" w14:textId="77777777" w:rsidR="004D636F" w:rsidRDefault="00B31A61">
            <w:pPr>
              <w:pStyle w:val="TableParagraph"/>
              <w:spacing w:line="320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Образовательно-</w:t>
            </w:r>
          </w:p>
          <w:p w14:paraId="1CDCBC6C" w14:textId="77777777" w:rsidR="004D636F" w:rsidRDefault="00B31A61">
            <w:pPr>
              <w:pStyle w:val="TableParagraph"/>
              <w:spacing w:before="23"/>
              <w:ind w:left="2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воспитательная</w:t>
            </w:r>
          </w:p>
        </w:tc>
      </w:tr>
      <w:tr w:rsidR="004D636F" w14:paraId="55E5C6A0" w14:textId="77777777">
        <w:trPr>
          <w:trHeight w:val="858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2472D517" w14:textId="77777777" w:rsidR="004D636F" w:rsidRDefault="00B31A61">
            <w:pPr>
              <w:pStyle w:val="TableParagraph"/>
              <w:spacing w:before="2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646598E3" w14:textId="77777777" w:rsidR="004D636F" w:rsidRDefault="00B31A61">
            <w:pPr>
              <w:pStyle w:val="TableParagraph"/>
              <w:spacing w:before="2" w:line="256" w:lineRule="auto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Батмановская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28A72BE3" w14:textId="77777777" w:rsidR="004D636F" w:rsidRDefault="00B31A61">
            <w:pPr>
              <w:pStyle w:val="TableParagraph"/>
              <w:spacing w:before="7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304B5AC3" w14:textId="77777777" w:rsidR="004D636F" w:rsidRDefault="00B31A61">
            <w:pPr>
              <w:pStyle w:val="TableParagraph"/>
              <w:spacing w:before="28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  <w:tr w:rsidR="004D636F" w14:paraId="4470078C" w14:textId="77777777">
        <w:trPr>
          <w:trHeight w:val="854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6B01D585" w14:textId="77777777" w:rsidR="004D636F" w:rsidRDefault="00B31A61">
            <w:pPr>
              <w:pStyle w:val="TableParagraph"/>
              <w:spacing w:line="319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406930A6" w14:textId="77777777" w:rsidR="004D636F" w:rsidRDefault="00B31A61">
            <w:pPr>
              <w:pStyle w:val="TableParagraph"/>
              <w:spacing w:line="259" w:lineRule="auto"/>
              <w:ind w:left="4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№1 </w:t>
            </w:r>
            <w:proofErr w:type="spellStart"/>
            <w:r>
              <w:rPr>
                <w:spacing w:val="-2"/>
                <w:sz w:val="28"/>
              </w:rPr>
              <w:t>г.Наволоки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1E7C2859" w14:textId="77777777" w:rsidR="004D636F" w:rsidRDefault="00B31A61">
            <w:pPr>
              <w:pStyle w:val="TableParagraph"/>
              <w:spacing w:before="75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Учебно-</w:t>
            </w:r>
          </w:p>
          <w:p w14:paraId="1C24A238" w14:textId="77777777" w:rsidR="004D636F" w:rsidRDefault="00B31A61">
            <w:pPr>
              <w:pStyle w:val="TableParagraph"/>
              <w:spacing w:before="28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воспитательное</w:t>
            </w:r>
          </w:p>
        </w:tc>
      </w:tr>
    </w:tbl>
    <w:p w14:paraId="18DE7176" w14:textId="77777777" w:rsidR="004D636F" w:rsidRDefault="004D636F">
      <w:pPr>
        <w:pStyle w:val="a3"/>
        <w:spacing w:before="38"/>
        <w:ind w:left="0"/>
        <w:jc w:val="left"/>
      </w:pPr>
    </w:p>
    <w:p w14:paraId="28B3690D" w14:textId="77777777" w:rsidR="004D636F" w:rsidRDefault="00B31A61">
      <w:pPr>
        <w:pStyle w:val="a3"/>
        <w:spacing w:line="259" w:lineRule="auto"/>
        <w:ind w:left="399" w:right="388" w:firstLine="706"/>
      </w:pPr>
      <w:r>
        <w:t>Организациям, осуществляющим деятельность на территории 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действующие</w:t>
      </w:r>
      <w:r>
        <w:rPr>
          <w:spacing w:val="-9"/>
        </w:rPr>
        <w:t xml:space="preserve"> </w:t>
      </w:r>
      <w:r>
        <w:t>программы энергосбережения в соответствие с требованиями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14:paraId="05D1DF82" w14:textId="77777777" w:rsidR="004D636F" w:rsidRDefault="00B31A61">
      <w:pPr>
        <w:pStyle w:val="a3"/>
        <w:spacing w:before="2" w:line="259" w:lineRule="auto"/>
        <w:ind w:left="399" w:right="388" w:firstLine="706"/>
      </w:pPr>
      <w:r>
        <w:t>Постановлением Правительства Российской Федерации от 7 октября 2019 года № 1289, Приказом Министерства экономического развития Российской Федерации от 15 июля 2020 года № 425 для государственных и муниципальных учреждений установлен порядок разработки Программ в области энергосбережения на трехлетний период с учетом обязательного расчета и утверждения целевого уровня снижения (ЦУС) потребления энергоресурсов по зданиям.</w:t>
      </w:r>
    </w:p>
    <w:p w14:paraId="5F783226" w14:textId="77777777" w:rsidR="004D636F" w:rsidRDefault="00B31A61">
      <w:pPr>
        <w:pStyle w:val="a3"/>
        <w:spacing w:line="259" w:lineRule="auto"/>
        <w:ind w:left="399" w:right="383" w:firstLine="706"/>
      </w:pPr>
      <w:r>
        <w:t>Главные распорядители бюджетных средств, являющиеся органами государственной власти, органами местного самоуправления, обязаны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</w:p>
    <w:p w14:paraId="2128D74A" w14:textId="77777777" w:rsidR="004D636F" w:rsidRDefault="00B31A61">
      <w:pPr>
        <w:pStyle w:val="a3"/>
        <w:spacing w:line="256" w:lineRule="auto"/>
        <w:ind w:left="399" w:right="386" w:firstLine="706"/>
      </w:pPr>
      <w:r>
        <w:t>Целевой</w:t>
      </w:r>
      <w:r>
        <w:rPr>
          <w:spacing w:val="-9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снижения</w:t>
      </w:r>
      <w:r>
        <w:rPr>
          <w:spacing w:val="-8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3- летний</w:t>
      </w:r>
      <w:r>
        <w:rPr>
          <w:spacing w:val="-1"/>
        </w:rPr>
        <w:t xml:space="preserve"> </w:t>
      </w:r>
      <w:r>
        <w:t>период с 2021 года с</w:t>
      </w:r>
      <w:r>
        <w:rPr>
          <w:spacing w:val="-4"/>
        </w:rPr>
        <w:t xml:space="preserve"> </w:t>
      </w:r>
      <w:r>
        <w:t>последующей его</w:t>
      </w:r>
      <w:r>
        <w:rPr>
          <w:spacing w:val="-5"/>
        </w:rPr>
        <w:t xml:space="preserve"> </w:t>
      </w:r>
      <w:r>
        <w:t>актуализацией на очередной 3- летний</w:t>
      </w:r>
      <w:r>
        <w:rPr>
          <w:spacing w:val="70"/>
        </w:rPr>
        <w:t xml:space="preserve"> </w:t>
      </w:r>
      <w:r>
        <w:t>период</w:t>
      </w:r>
      <w:r>
        <w:rPr>
          <w:spacing w:val="73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июля</w:t>
      </w:r>
      <w:r>
        <w:rPr>
          <w:spacing w:val="73"/>
        </w:rPr>
        <w:t xml:space="preserve"> </w:t>
      </w:r>
      <w:r>
        <w:t>года,</w:t>
      </w:r>
      <w:r>
        <w:rPr>
          <w:spacing w:val="72"/>
        </w:rPr>
        <w:t xml:space="preserve"> </w:t>
      </w:r>
      <w:r>
        <w:t>предшествующего</w:t>
      </w:r>
      <w:r>
        <w:rPr>
          <w:spacing w:val="71"/>
        </w:rPr>
        <w:t xml:space="preserve"> </w:t>
      </w:r>
      <w:r>
        <w:t>очередному</w:t>
      </w:r>
      <w:r>
        <w:rPr>
          <w:spacing w:val="71"/>
        </w:rPr>
        <w:t xml:space="preserve"> </w:t>
      </w:r>
      <w:r>
        <w:t>3-</w:t>
      </w:r>
      <w:r>
        <w:rPr>
          <w:spacing w:val="-2"/>
        </w:rPr>
        <w:t>летнему</w:t>
      </w:r>
    </w:p>
    <w:p w14:paraId="36D7F28C" w14:textId="77777777" w:rsidR="004D636F" w:rsidRDefault="004D636F">
      <w:pPr>
        <w:spacing w:line="256" w:lineRule="auto"/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p w14:paraId="1580B556" w14:textId="77777777" w:rsidR="004D636F" w:rsidRDefault="00B31A61">
      <w:pPr>
        <w:pStyle w:val="a3"/>
        <w:spacing w:before="72" w:line="261" w:lineRule="auto"/>
        <w:ind w:left="399" w:right="392"/>
      </w:pPr>
      <w:r>
        <w:lastRenderedPageBreak/>
        <w:t>периоду. В 2024 году целевой уровень должен быть установлен до 01 июля 2024 года.</w:t>
      </w:r>
    </w:p>
    <w:p w14:paraId="05B95ADE" w14:textId="77777777" w:rsidR="004D636F" w:rsidRDefault="00B31A61">
      <w:pPr>
        <w:pStyle w:val="a3"/>
        <w:spacing w:line="259" w:lineRule="auto"/>
        <w:ind w:left="399" w:right="387" w:firstLine="706"/>
      </w:pPr>
      <w:r>
        <w:t>В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квартале</w:t>
      </w:r>
      <w:r>
        <w:rPr>
          <w:spacing w:val="-10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ГИС</w:t>
      </w:r>
      <w:r>
        <w:rPr>
          <w:spacing w:val="-11"/>
        </w:rPr>
        <w:t xml:space="preserve"> </w:t>
      </w:r>
      <w:r>
        <w:t>«Энергоэффективность»</w:t>
      </w:r>
      <w:r>
        <w:rPr>
          <w:spacing w:val="-12"/>
        </w:rPr>
        <w:t xml:space="preserve"> </w:t>
      </w:r>
      <w:r>
        <w:t>добавлен</w:t>
      </w:r>
      <w:r>
        <w:rPr>
          <w:spacing w:val="-12"/>
        </w:rPr>
        <w:t xml:space="preserve"> </w:t>
      </w:r>
      <w:r>
        <w:t>новый раздел «Программы повышения эффективности», в который необходимо интегрировать актуальные Программы в области энергосбережения. Организации обязаны разработать или скорректировать ранее утвержденные программы</w:t>
      </w:r>
      <w:r>
        <w:rPr>
          <w:spacing w:val="-1"/>
        </w:rPr>
        <w:t xml:space="preserve"> </w:t>
      </w:r>
      <w:r>
        <w:t>энергосбережения и</w:t>
      </w:r>
      <w:r>
        <w:rPr>
          <w:spacing w:val="-1"/>
        </w:rPr>
        <w:t xml:space="preserve"> </w:t>
      </w:r>
      <w:r>
        <w:t>повышения энергетической</w:t>
      </w:r>
      <w:r>
        <w:rPr>
          <w:spacing w:val="-1"/>
        </w:rPr>
        <w:t xml:space="preserve"> </w:t>
      </w:r>
      <w:r>
        <w:t>эффективности в соответствии с установленными целевыми уровнями снижения потребления ресурсов на 2024 – 2026 года.</w:t>
      </w:r>
    </w:p>
    <w:p w14:paraId="32DFBA16" w14:textId="77777777" w:rsidR="004D636F" w:rsidRDefault="00B31A61">
      <w:pPr>
        <w:pStyle w:val="a3"/>
        <w:spacing w:line="259" w:lineRule="auto"/>
        <w:ind w:left="399" w:right="389" w:firstLine="706"/>
      </w:pPr>
      <w:r>
        <w:t>Форма программы должна соответствовать требованиям Приказа Минэнерго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30.06.2014</w:t>
      </w:r>
      <w:r>
        <w:rPr>
          <w:spacing w:val="-4"/>
        </w:rPr>
        <w:t xml:space="preserve"> </w:t>
      </w:r>
      <w:r>
        <w:t>N 398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реализации».</w:t>
      </w:r>
    </w:p>
    <w:p w14:paraId="4BF2A3C0" w14:textId="77777777" w:rsidR="004D636F" w:rsidRDefault="00B31A61">
      <w:pPr>
        <w:pStyle w:val="a3"/>
        <w:spacing w:line="259" w:lineRule="auto"/>
        <w:ind w:left="399" w:right="388" w:firstLine="706"/>
      </w:pPr>
      <w:r>
        <w:t>Целевой уровень снижения потребления муниципальными учреждениями суммарного объема потребляемых ими энергетических ресурсов и воды должен быть рассчитан в соответствии с требованиями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14:paraId="3680DAB6" w14:textId="77777777" w:rsidR="004D636F" w:rsidRDefault="00B31A61">
      <w:pPr>
        <w:pStyle w:val="a3"/>
        <w:spacing w:line="259" w:lineRule="auto"/>
        <w:ind w:left="399" w:right="389" w:firstLine="706"/>
      </w:pPr>
      <w:r>
        <w:t>Основные показатели муниципальной программы должны быть скорректированы на основании данных, представленных в актуальных программах в области энергосбережения соисполнителей программы.</w:t>
      </w:r>
    </w:p>
    <w:p w14:paraId="0853496B" w14:textId="77777777" w:rsidR="004D636F" w:rsidRDefault="00B31A61">
      <w:pPr>
        <w:pStyle w:val="a3"/>
        <w:spacing w:line="259" w:lineRule="auto"/>
        <w:ind w:left="399" w:right="388" w:firstLine="706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Минэкономразвития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 28</w:t>
      </w:r>
      <w:r>
        <w:rPr>
          <w:spacing w:val="-18"/>
        </w:rPr>
        <w:t xml:space="preserve"> </w:t>
      </w:r>
      <w:r>
        <w:t>апреля</w:t>
      </w:r>
      <w:r>
        <w:rPr>
          <w:spacing w:val="-12"/>
        </w:rPr>
        <w:t xml:space="preserve"> </w:t>
      </w:r>
      <w:r>
        <w:t>2021</w:t>
      </w:r>
      <w:r>
        <w:rPr>
          <w:spacing w:val="-15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231</w:t>
      </w:r>
      <w:r>
        <w:rPr>
          <w:spacing w:val="-14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методики</w:t>
      </w:r>
      <w:r>
        <w:rPr>
          <w:spacing w:val="-15"/>
        </w:rPr>
        <w:t xml:space="preserve"> </w:t>
      </w:r>
      <w:r>
        <w:t>расчета</w:t>
      </w:r>
      <w:r>
        <w:rPr>
          <w:spacing w:val="-14"/>
        </w:rPr>
        <w:t xml:space="preserve"> </w:t>
      </w:r>
      <w:r>
        <w:t>значений</w:t>
      </w:r>
      <w:r>
        <w:rPr>
          <w:spacing w:val="-15"/>
        </w:rPr>
        <w:t xml:space="preserve"> </w:t>
      </w:r>
      <w:r>
        <w:t>целевых показателей в области энергосбережения и повышения энергетической эффективности,</w:t>
      </w:r>
      <w:r>
        <w:rPr>
          <w:spacing w:val="-11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обеспечивается в</w:t>
      </w:r>
      <w:r>
        <w:rPr>
          <w:spacing w:val="-14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реализации региональных и муниципальных программ в области энергосбережения и повышения энергетической эффективности» к целевым показателям, характеризующим потребление энергетических ресурсов на снабжение органов местного самоуправления и муниц</w:t>
      </w:r>
      <w:r>
        <w:t>ипальных учреждений муниципального образования, относятся:</w:t>
      </w:r>
    </w:p>
    <w:p w14:paraId="7E34446A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line="256" w:lineRule="auto"/>
        <w:ind w:right="390"/>
        <w:rPr>
          <w:sz w:val="28"/>
        </w:rPr>
      </w:pPr>
      <w:r>
        <w:rPr>
          <w:sz w:val="28"/>
        </w:rPr>
        <w:t xml:space="preserve">удельный расход тепловой энергии на снабжение органов местного самоуправления и муниципальных учреждений муниципального образования (в расчете на 1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 общей площади);</w:t>
      </w:r>
    </w:p>
    <w:p w14:paraId="36319FB4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1" w:line="256" w:lineRule="auto"/>
        <w:ind w:right="388"/>
        <w:rPr>
          <w:sz w:val="28"/>
        </w:rPr>
      </w:pPr>
      <w:r>
        <w:rPr>
          <w:sz w:val="28"/>
        </w:rPr>
        <w:t>удельный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снабжение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местного само- управления и муниципальных учреждений муниципального образования (в расчете на 1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 общей площади);</w:t>
      </w:r>
    </w:p>
    <w:p w14:paraId="28C88659" w14:textId="77777777" w:rsidR="004D636F" w:rsidRDefault="004D636F">
      <w:pPr>
        <w:spacing w:line="256" w:lineRule="auto"/>
        <w:jc w:val="both"/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2FD6C286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76" w:line="256" w:lineRule="auto"/>
        <w:ind w:right="389"/>
        <w:rPr>
          <w:sz w:val="28"/>
        </w:rPr>
      </w:pPr>
      <w:r>
        <w:rPr>
          <w:sz w:val="28"/>
        </w:rPr>
        <w:lastRenderedPageBreak/>
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человека);</w:t>
      </w:r>
    </w:p>
    <w:p w14:paraId="5CF15F60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10" w:line="256" w:lineRule="auto"/>
        <w:ind w:right="389"/>
        <w:rPr>
          <w:sz w:val="28"/>
        </w:rPr>
      </w:pPr>
      <w:r>
        <w:rPr>
          <w:sz w:val="28"/>
        </w:rPr>
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человека);</w:t>
      </w:r>
    </w:p>
    <w:p w14:paraId="32E4D7C4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5" w:line="256" w:lineRule="auto"/>
        <w:ind w:right="390"/>
        <w:rPr>
          <w:sz w:val="28"/>
        </w:rPr>
      </w:pPr>
      <w:r>
        <w:rPr>
          <w:sz w:val="28"/>
        </w:rPr>
        <w:t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человека).</w:t>
      </w:r>
    </w:p>
    <w:p w14:paraId="103657A4" w14:textId="77777777" w:rsidR="004D636F" w:rsidRDefault="00B31A61">
      <w:pPr>
        <w:pStyle w:val="a3"/>
        <w:spacing w:before="1" w:line="259" w:lineRule="auto"/>
        <w:ind w:left="399" w:right="388" w:firstLine="706"/>
      </w:pPr>
      <w:r>
        <w:t>Сведения о потреблении энергетических ресурсов в органах местного самоуправления и в муниципальных учреждениях муниципального образования за 2023 год</w:t>
      </w:r>
    </w:p>
    <w:p w14:paraId="0FCCF577" w14:textId="77777777" w:rsidR="004D636F" w:rsidRDefault="004D636F">
      <w:pPr>
        <w:pStyle w:val="a3"/>
        <w:spacing w:before="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388"/>
        <w:gridCol w:w="1704"/>
        <w:gridCol w:w="1411"/>
      </w:tblGrid>
      <w:tr w:rsidR="004D636F" w14:paraId="4FEC40D8" w14:textId="77777777">
        <w:trPr>
          <w:trHeight w:val="1065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44F18343" w14:textId="77777777" w:rsidR="004D636F" w:rsidRDefault="00B31A61">
            <w:pPr>
              <w:pStyle w:val="TableParagraph"/>
              <w:spacing w:before="208"/>
              <w:ind w:left="139" w:right="12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0045818D" w14:textId="77777777" w:rsidR="004D636F" w:rsidRDefault="004D636F">
            <w:pPr>
              <w:pStyle w:val="TableParagraph"/>
              <w:spacing w:before="49"/>
              <w:rPr>
                <w:sz w:val="28"/>
              </w:rPr>
            </w:pPr>
          </w:p>
          <w:p w14:paraId="0587BA65" w14:textId="77777777" w:rsidR="004D636F" w:rsidRDefault="00B31A61">
            <w:pPr>
              <w:pStyle w:val="TableParagraph"/>
              <w:spacing w:before="1"/>
              <w:ind w:left="31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энергетического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ресурса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430662B3" w14:textId="77777777" w:rsidR="004D636F" w:rsidRDefault="00B31A61">
            <w:pPr>
              <w:pStyle w:val="TableParagraph"/>
              <w:spacing w:before="208"/>
              <w:ind w:left="225" w:right="212" w:firstLine="110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6705431B" w14:textId="77777777" w:rsidR="004D636F" w:rsidRDefault="00B31A61">
            <w:pPr>
              <w:pStyle w:val="TableParagraph"/>
              <w:spacing w:before="50"/>
              <w:ind w:left="43" w:right="3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Базовый (отчетный) </w:t>
            </w:r>
            <w:r>
              <w:rPr>
                <w:spacing w:val="-4"/>
                <w:sz w:val="28"/>
              </w:rPr>
              <w:t>год</w:t>
            </w:r>
          </w:p>
        </w:tc>
      </w:tr>
      <w:tr w:rsidR="004D636F" w14:paraId="0CCCA586" w14:textId="77777777">
        <w:trPr>
          <w:trHeight w:val="349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358076BC" w14:textId="77777777" w:rsidR="004D636F" w:rsidRDefault="00B31A61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1C57E317" w14:textId="77777777" w:rsidR="004D636F" w:rsidRDefault="00B31A61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2AFA632" w14:textId="77777777" w:rsidR="004D636F" w:rsidRDefault="00B31A61">
            <w:pPr>
              <w:pStyle w:val="TableParagraph"/>
              <w:spacing w:before="2"/>
              <w:ind w:left="14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кВтч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5787B8E2" w14:textId="77777777" w:rsidR="004D636F" w:rsidRDefault="00B31A61">
            <w:pPr>
              <w:pStyle w:val="TableParagraph"/>
              <w:spacing w:before="2"/>
              <w:ind w:left="1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820979</w:t>
            </w:r>
          </w:p>
        </w:tc>
      </w:tr>
      <w:tr w:rsidR="004D636F" w14:paraId="6A4B782C" w14:textId="77777777">
        <w:trPr>
          <w:trHeight w:val="345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21F6BCFB" w14:textId="77777777" w:rsidR="004D636F" w:rsidRDefault="00B31A61">
            <w:pPr>
              <w:pStyle w:val="TableParagraph"/>
              <w:spacing w:line="319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11BC9E9C" w14:textId="77777777" w:rsidR="004D636F" w:rsidRDefault="00B31A61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C1D8DB5" w14:textId="77777777" w:rsidR="004D636F" w:rsidRDefault="00B31A61">
            <w:pPr>
              <w:pStyle w:val="TableParagraph"/>
              <w:spacing w:line="319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Гкал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64D213B8" w14:textId="77777777" w:rsidR="004D636F" w:rsidRDefault="00B31A6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7760,5</w:t>
            </w:r>
          </w:p>
        </w:tc>
      </w:tr>
      <w:tr w:rsidR="004D636F" w14:paraId="21083975" w14:textId="77777777">
        <w:trPr>
          <w:trHeight w:val="349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6C4E1343" w14:textId="77777777" w:rsidR="004D636F" w:rsidRDefault="00B31A61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0A45E508" w14:textId="77777777" w:rsidR="004D636F" w:rsidRDefault="00B31A61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Твердое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топливо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67028C4" w14:textId="77777777" w:rsidR="004D636F" w:rsidRDefault="00B31A61">
            <w:pPr>
              <w:pStyle w:val="TableParagraph"/>
              <w:spacing w:before="2"/>
              <w:ind w:left="14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тонн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07D8BE46" w14:textId="77777777" w:rsidR="004D636F" w:rsidRDefault="00B31A6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499,92</w:t>
            </w:r>
          </w:p>
        </w:tc>
      </w:tr>
      <w:tr w:rsidR="004D636F" w14:paraId="5193CC6C" w14:textId="77777777">
        <w:trPr>
          <w:trHeight w:val="345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5390EF8E" w14:textId="77777777" w:rsidR="004D636F" w:rsidRDefault="00B31A61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7A43014F" w14:textId="77777777" w:rsidR="004D636F" w:rsidRDefault="00B31A61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топлива)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7963506" w14:textId="77777777" w:rsidR="004D636F" w:rsidRDefault="00B31A61">
            <w:pPr>
              <w:pStyle w:val="TableParagraph"/>
              <w:spacing w:line="320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куб.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587D14CC" w14:textId="77777777" w:rsidR="004D636F" w:rsidRDefault="00B31A61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33186</w:t>
            </w:r>
          </w:p>
        </w:tc>
      </w:tr>
      <w:tr w:rsidR="004D636F" w14:paraId="1A419D6B" w14:textId="77777777">
        <w:trPr>
          <w:trHeight w:val="349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2E161DCF" w14:textId="77777777" w:rsidR="004D636F" w:rsidRDefault="00B31A61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2182481F" w14:textId="77777777" w:rsidR="004D636F" w:rsidRDefault="00B31A61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Моторное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1E159066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3C51694E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5FBD1CB5" w14:textId="77777777">
        <w:trPr>
          <w:trHeight w:val="345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6240E1AB" w14:textId="77777777" w:rsidR="004D636F" w:rsidRDefault="00B31A61">
            <w:pPr>
              <w:pStyle w:val="TableParagraph"/>
              <w:spacing w:line="319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6E1E481E" w14:textId="77777777" w:rsidR="004D636F" w:rsidRDefault="00B31A61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бензин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1AC18F6D" w14:textId="77777777" w:rsidR="004D636F" w:rsidRDefault="00B31A61">
            <w:pPr>
              <w:pStyle w:val="TableParagraph"/>
              <w:spacing w:line="319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0EA80B10" w14:textId="77777777" w:rsidR="004D636F" w:rsidRDefault="00B31A61">
            <w:pPr>
              <w:pStyle w:val="TableParagraph"/>
              <w:spacing w:line="319" w:lineRule="exact"/>
              <w:ind w:left="1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136825</w:t>
            </w:r>
          </w:p>
        </w:tc>
      </w:tr>
      <w:tr w:rsidR="004D636F" w14:paraId="591F34FE" w14:textId="77777777">
        <w:trPr>
          <w:trHeight w:val="349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750338EC" w14:textId="77777777" w:rsidR="004D636F" w:rsidRDefault="00B31A61">
            <w:pPr>
              <w:pStyle w:val="TableParagraph"/>
              <w:spacing w:before="2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17ABA887" w14:textId="77777777" w:rsidR="004D636F" w:rsidRDefault="00B31A61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дизельное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топливо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F6D0103" w14:textId="77777777" w:rsidR="004D636F" w:rsidRDefault="00B31A61">
            <w:pPr>
              <w:pStyle w:val="TableParagraph"/>
              <w:spacing w:before="2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03CC8BE3" w14:textId="77777777" w:rsidR="004D636F" w:rsidRDefault="00B31A6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5986,9</w:t>
            </w:r>
          </w:p>
        </w:tc>
      </w:tr>
      <w:tr w:rsidR="004D636F" w14:paraId="7A06028C" w14:textId="77777777">
        <w:trPr>
          <w:trHeight w:val="349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1D40D096" w14:textId="77777777" w:rsidR="004D636F" w:rsidRDefault="00B31A61">
            <w:pPr>
              <w:pStyle w:val="TableParagraph"/>
              <w:spacing w:line="319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5A8EDBF0" w14:textId="77777777" w:rsidR="004D636F" w:rsidRDefault="00B31A61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5987109" w14:textId="77777777" w:rsidR="004D636F" w:rsidRDefault="004D636F"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343540DC" w14:textId="77777777" w:rsidR="004D636F" w:rsidRDefault="00B31A61">
            <w:pPr>
              <w:pStyle w:val="TableParagraph"/>
              <w:spacing w:line="319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14240</w:t>
            </w:r>
          </w:p>
        </w:tc>
      </w:tr>
      <w:tr w:rsidR="004D636F" w14:paraId="79C4DCB9" w14:textId="77777777">
        <w:trPr>
          <w:trHeight w:val="345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539CB1C4" w14:textId="77777777" w:rsidR="004D636F" w:rsidRDefault="00B31A61">
            <w:pPr>
              <w:pStyle w:val="TableParagraph"/>
              <w:spacing w:line="320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3D5C7E40" w14:textId="77777777" w:rsidR="004D636F" w:rsidRDefault="00B31A61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064331F" w14:textId="77777777" w:rsidR="004D636F" w:rsidRDefault="00B31A61">
            <w:pPr>
              <w:pStyle w:val="TableParagraph"/>
              <w:spacing w:line="320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куб.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3F09E5E2" w14:textId="77777777" w:rsidR="004D636F" w:rsidRDefault="00B31A61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12115</w:t>
            </w:r>
          </w:p>
        </w:tc>
      </w:tr>
      <w:tr w:rsidR="004D636F" w14:paraId="22B64E93" w14:textId="77777777">
        <w:trPr>
          <w:trHeight w:val="349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1054AC4E" w14:textId="77777777" w:rsidR="004D636F" w:rsidRDefault="00B31A61">
            <w:pPr>
              <w:pStyle w:val="TableParagraph"/>
              <w:spacing w:line="319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1B62F2FF" w14:textId="77777777" w:rsidR="004D636F" w:rsidRDefault="00B31A61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Горячая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E10DF21" w14:textId="77777777" w:rsidR="004D636F" w:rsidRDefault="00B31A61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284CBB33" w14:textId="77777777" w:rsidR="004D636F" w:rsidRDefault="00B31A61">
            <w:pPr>
              <w:pStyle w:val="TableParagraph"/>
              <w:spacing w:line="319" w:lineRule="exact"/>
              <w:ind w:left="11" w:righ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2125</w:t>
            </w:r>
          </w:p>
        </w:tc>
      </w:tr>
      <w:tr w:rsidR="004D636F" w14:paraId="645717F6" w14:textId="77777777">
        <w:trPr>
          <w:trHeight w:val="1041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46F115F9" w14:textId="77777777" w:rsidR="004D636F" w:rsidRDefault="004D636F">
            <w:pPr>
              <w:pStyle w:val="TableParagraph"/>
              <w:spacing w:before="21"/>
              <w:rPr>
                <w:sz w:val="28"/>
              </w:rPr>
            </w:pPr>
          </w:p>
          <w:p w14:paraId="29E4D09E" w14:textId="77777777" w:rsidR="004D636F" w:rsidRDefault="00B31A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4A240B19" w14:textId="77777777" w:rsidR="004D636F" w:rsidRDefault="00B31A61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  <w:p w14:paraId="63CAA5C8" w14:textId="77777777" w:rsidR="004D636F" w:rsidRDefault="00B31A61">
            <w:pPr>
              <w:pStyle w:val="TableParagraph"/>
              <w:spacing w:before="5" w:line="340" w:lineRule="atLeast"/>
              <w:ind w:left="9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муниципальных учреждений муниципального образования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046D27A" w14:textId="77777777" w:rsidR="004D636F" w:rsidRDefault="004D636F">
            <w:pPr>
              <w:pStyle w:val="TableParagraph"/>
              <w:spacing w:before="21"/>
              <w:rPr>
                <w:sz w:val="28"/>
              </w:rPr>
            </w:pPr>
          </w:p>
          <w:p w14:paraId="680596F1" w14:textId="77777777" w:rsidR="004D636F" w:rsidRDefault="00B31A61">
            <w:pPr>
              <w:pStyle w:val="TableParagraph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397C88DF" w14:textId="77777777" w:rsidR="004D636F" w:rsidRDefault="004D636F">
            <w:pPr>
              <w:pStyle w:val="TableParagraph"/>
              <w:spacing w:before="21"/>
              <w:rPr>
                <w:sz w:val="28"/>
              </w:rPr>
            </w:pPr>
          </w:p>
          <w:p w14:paraId="799BAD5F" w14:textId="77777777" w:rsidR="004D636F" w:rsidRDefault="00B31A61">
            <w:pPr>
              <w:pStyle w:val="TableParagraph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48934,5</w:t>
            </w:r>
          </w:p>
        </w:tc>
      </w:tr>
      <w:tr w:rsidR="004D636F" w14:paraId="1F80228F" w14:textId="77777777">
        <w:trPr>
          <w:trHeight w:val="1392"/>
        </w:trPr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7C3F1B58" w14:textId="77777777" w:rsidR="004D636F" w:rsidRDefault="004D636F">
            <w:pPr>
              <w:pStyle w:val="TableParagraph"/>
              <w:spacing w:before="199"/>
              <w:rPr>
                <w:sz w:val="28"/>
              </w:rPr>
            </w:pPr>
          </w:p>
          <w:p w14:paraId="1C08FD27" w14:textId="77777777" w:rsidR="004D636F" w:rsidRDefault="00B31A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</w:tcPr>
          <w:p w14:paraId="1FE47026" w14:textId="77777777" w:rsidR="004D636F" w:rsidRDefault="00B31A61">
            <w:pPr>
              <w:pStyle w:val="TableParagraph"/>
              <w:spacing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посетителей) зданий органов местного</w:t>
            </w:r>
          </w:p>
          <w:p w14:paraId="19AF3760" w14:textId="77777777" w:rsidR="004D636F" w:rsidRDefault="00B31A61">
            <w:pPr>
              <w:pStyle w:val="TableParagraph"/>
              <w:spacing w:before="5"/>
              <w:ind w:left="9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муниципальных</w:t>
            </w:r>
          </w:p>
          <w:p w14:paraId="71EC21FB" w14:textId="77777777" w:rsidR="004D636F" w:rsidRDefault="00B31A61">
            <w:pPr>
              <w:pStyle w:val="TableParagraph"/>
              <w:spacing w:before="23"/>
              <w:ind w:left="9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AE09EA9" w14:textId="77777777" w:rsidR="004D636F" w:rsidRDefault="004D636F">
            <w:pPr>
              <w:pStyle w:val="TableParagraph"/>
              <w:spacing w:before="199"/>
              <w:rPr>
                <w:sz w:val="28"/>
              </w:rPr>
            </w:pPr>
          </w:p>
          <w:p w14:paraId="66337243" w14:textId="77777777" w:rsidR="004D636F" w:rsidRDefault="00B31A61">
            <w:pPr>
              <w:pStyle w:val="TableParagraph"/>
              <w:ind w:left="14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14:paraId="5EB36F5F" w14:textId="77777777" w:rsidR="004D636F" w:rsidRDefault="004D636F">
            <w:pPr>
              <w:pStyle w:val="TableParagraph"/>
              <w:spacing w:before="199"/>
              <w:rPr>
                <w:sz w:val="28"/>
              </w:rPr>
            </w:pPr>
          </w:p>
          <w:p w14:paraId="24C47318" w14:textId="77777777" w:rsidR="004D636F" w:rsidRDefault="00B31A61">
            <w:pPr>
              <w:pStyle w:val="TableParagraph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17578</w:t>
            </w:r>
          </w:p>
        </w:tc>
      </w:tr>
    </w:tbl>
    <w:p w14:paraId="11BA7C54" w14:textId="77777777" w:rsidR="004D636F" w:rsidRDefault="004D636F">
      <w:pPr>
        <w:pStyle w:val="a3"/>
        <w:spacing w:before="27"/>
        <w:ind w:left="0"/>
        <w:jc w:val="left"/>
      </w:pPr>
    </w:p>
    <w:p w14:paraId="3A4054B8" w14:textId="77777777" w:rsidR="004D636F" w:rsidRDefault="00B31A61">
      <w:pPr>
        <w:pStyle w:val="a3"/>
        <w:spacing w:line="259" w:lineRule="auto"/>
        <w:ind w:left="399" w:right="398" w:firstLine="706"/>
      </w:pPr>
      <w:r>
        <w:t xml:space="preserve">К целевым показателям, характеризующим оснащенность приборами учета используемых энергетических ресурсов муниципальных учреждений, </w:t>
      </w:r>
      <w:r>
        <w:rPr>
          <w:spacing w:val="-2"/>
        </w:rPr>
        <w:t>относятся:</w:t>
      </w:r>
    </w:p>
    <w:p w14:paraId="50FEE525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2" w:line="256" w:lineRule="auto"/>
        <w:ind w:right="385"/>
        <w:rPr>
          <w:sz w:val="28"/>
        </w:rPr>
      </w:pPr>
      <w:r>
        <w:rPr>
          <w:sz w:val="28"/>
        </w:rPr>
        <w:t>доля потребляемых муниципальными учреждениями природного газа, тепловой энергии, электрической энергии и воды, приобретаемых по приборам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учета,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общем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потребляемых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газа,</w:t>
      </w:r>
    </w:p>
    <w:p w14:paraId="5DA98F29" w14:textId="77777777" w:rsidR="004D636F" w:rsidRDefault="004D636F">
      <w:pPr>
        <w:spacing w:line="256" w:lineRule="auto"/>
        <w:jc w:val="both"/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4CE6061D" w14:textId="77777777" w:rsidR="004D636F" w:rsidRDefault="00B31A61">
      <w:pPr>
        <w:pStyle w:val="a3"/>
        <w:spacing w:before="72" w:line="261" w:lineRule="auto"/>
        <w:ind w:right="397"/>
      </w:pPr>
      <w:r>
        <w:lastRenderedPageBreak/>
        <w:t>тепловой энергии, электрической энергии и воды муниципальными учреждениями (процентов).</w:t>
      </w:r>
    </w:p>
    <w:p w14:paraId="2F8567CB" w14:textId="77777777" w:rsidR="004D636F" w:rsidRDefault="00B31A61">
      <w:pPr>
        <w:pStyle w:val="a3"/>
        <w:spacing w:line="256" w:lineRule="auto"/>
        <w:ind w:left="399" w:right="390" w:firstLine="706"/>
      </w:pPr>
      <w:r>
        <w:t>В органах местного самоуправления и муниципальных учреждениях (предприятиях) муниципального образования рекомендуется:</w:t>
      </w:r>
    </w:p>
    <w:p w14:paraId="2BEBA7BF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6" w:line="256" w:lineRule="auto"/>
        <w:ind w:right="387"/>
        <w:rPr>
          <w:sz w:val="28"/>
        </w:rPr>
      </w:pPr>
      <w:r>
        <w:rPr>
          <w:sz w:val="28"/>
        </w:rPr>
        <w:t xml:space="preserve">обеспечить учет используемых энергетических ресурсов и воды на объектах подведомственных муниципальных учреждений </w:t>
      </w:r>
      <w:r>
        <w:rPr>
          <w:spacing w:val="-2"/>
          <w:sz w:val="28"/>
        </w:rPr>
        <w:t>(предприятий);</w:t>
      </w:r>
    </w:p>
    <w:p w14:paraId="0A8F0B6E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5" w:line="259" w:lineRule="auto"/>
        <w:ind w:right="386"/>
        <w:rPr>
          <w:sz w:val="28"/>
        </w:rPr>
      </w:pPr>
      <w:r>
        <w:rPr>
          <w:sz w:val="28"/>
        </w:rPr>
        <w:t>организовать ежегодное представление в федеральный орган исполнительной власти, уполномоченный на создание и обеспечение функционирования ГИС «Энергоэффективность», деклараций муниципальных учреждений о потреблении энергетических ресурсов;</w:t>
      </w:r>
    </w:p>
    <w:p w14:paraId="2CB6218D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line="259" w:lineRule="auto"/>
        <w:ind w:right="389"/>
        <w:rPr>
          <w:sz w:val="28"/>
        </w:rPr>
      </w:pPr>
      <w:r>
        <w:rPr>
          <w:sz w:val="28"/>
        </w:rPr>
        <w:t xml:space="preserve">обеспечить снижение в сопоставимых условиях суммарного объема потребления энергетических ресурсов и воды на объектах подведомственных муниципальных учреждений в соответствии с требованиями, установленными Правительством Российской </w:t>
      </w:r>
      <w:r>
        <w:rPr>
          <w:spacing w:val="-2"/>
          <w:sz w:val="28"/>
        </w:rPr>
        <w:t>Федерации;</w:t>
      </w:r>
    </w:p>
    <w:p w14:paraId="6231E69A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line="256" w:lineRule="auto"/>
        <w:ind w:right="388"/>
        <w:rPr>
          <w:sz w:val="28"/>
        </w:rPr>
      </w:pPr>
      <w:r>
        <w:rPr>
          <w:sz w:val="28"/>
        </w:rPr>
        <w:t>обеспечить утверждение и реализацию программ в области энергосбережения и повышения энергетической эффективности в соответствии с установленными требованиями к таким программам;</w:t>
      </w:r>
    </w:p>
    <w:p w14:paraId="2F688D9E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line="256" w:lineRule="auto"/>
        <w:ind w:right="388"/>
        <w:rPr>
          <w:sz w:val="28"/>
        </w:rPr>
      </w:pPr>
      <w:r>
        <w:rPr>
          <w:sz w:val="28"/>
        </w:rPr>
        <w:t>организовать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 муниципальных нужд в соответствии с требованиями энергетической эффективности этих товаров, работ, услуг;</w:t>
      </w:r>
    </w:p>
    <w:p w14:paraId="590DC0E9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8" w:line="256" w:lineRule="auto"/>
        <w:ind w:right="393"/>
        <w:rPr>
          <w:sz w:val="28"/>
        </w:rPr>
      </w:pPr>
      <w:r>
        <w:rPr>
          <w:sz w:val="28"/>
        </w:rPr>
        <w:t>обеспечить соблюдение требований энергетической эффективности зданий, строений, сооружений, установленных законодательством Российской Федерации.</w:t>
      </w:r>
    </w:p>
    <w:p w14:paraId="7FAE94AA" w14:textId="77777777" w:rsidR="004D636F" w:rsidRDefault="00B31A61">
      <w:pPr>
        <w:pStyle w:val="a3"/>
        <w:spacing w:before="1" w:line="259" w:lineRule="auto"/>
        <w:ind w:left="399" w:right="386" w:firstLine="706"/>
      </w:pPr>
      <w:r>
        <w:t>Для эффективного исполнения установленных требований законодательства в области энергосбережения и повышения энергетической эффективности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органах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ведении которых находятся муниципальные учреждения, назначить лиц, ответственных за обеспечение реализации государственной политики в области энергосбережения и повышения энергетической эффективности в подведомственных муниципальных учреждениях.</w:t>
      </w:r>
    </w:p>
    <w:p w14:paraId="678A3EC8" w14:textId="77777777" w:rsidR="004D636F" w:rsidRDefault="00B31A61">
      <w:pPr>
        <w:pStyle w:val="a3"/>
        <w:spacing w:before="1" w:line="259" w:lineRule="auto"/>
        <w:ind w:left="399" w:right="390" w:firstLine="706"/>
      </w:pPr>
      <w:r>
        <w:t>Органам местного самоуправления рекомендуется организовать обучение в области энергосбережения и повышения энергетической эффективности в целях повышения квалификации ответственных лиц по соответствующим направлениям деятельности.</w:t>
      </w:r>
    </w:p>
    <w:p w14:paraId="3D9776C4" w14:textId="77777777" w:rsidR="004D636F" w:rsidRDefault="00B31A61">
      <w:pPr>
        <w:pStyle w:val="a3"/>
        <w:spacing w:line="259" w:lineRule="auto"/>
        <w:ind w:left="399" w:right="388" w:firstLine="706"/>
      </w:pPr>
      <w:r>
        <w:t>При реализации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 xml:space="preserve">энергосбережения и повышения энергетической эффективности на объектах муниципальных учреждений рекомендуется привлекать внебюджетные источники финансирования, в том числе заключать </w:t>
      </w:r>
      <w:proofErr w:type="spellStart"/>
      <w:r>
        <w:t>энергосервисные</w:t>
      </w:r>
      <w:proofErr w:type="spellEnd"/>
      <w:r>
        <w:t xml:space="preserve"> договоры </w:t>
      </w:r>
      <w:r>
        <w:rPr>
          <w:spacing w:val="-2"/>
        </w:rPr>
        <w:t>(контракты).</w:t>
      </w:r>
    </w:p>
    <w:p w14:paraId="76B41D8F" w14:textId="77777777" w:rsidR="004D636F" w:rsidRDefault="004D636F">
      <w:pPr>
        <w:spacing w:line="259" w:lineRule="auto"/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76DEE76A" w14:textId="77777777" w:rsidR="004D636F" w:rsidRDefault="00B31A61">
      <w:pPr>
        <w:pStyle w:val="1"/>
        <w:numPr>
          <w:ilvl w:val="2"/>
          <w:numId w:val="21"/>
        </w:numPr>
        <w:tabs>
          <w:tab w:val="left" w:pos="2367"/>
        </w:tabs>
        <w:spacing w:before="72"/>
        <w:ind w:left="2367" w:hanging="632"/>
        <w:jc w:val="left"/>
      </w:pPr>
      <w:bookmarkStart w:id="5" w:name="_TOC_250002"/>
      <w:r>
        <w:rPr>
          <w:spacing w:val="-2"/>
        </w:rPr>
        <w:lastRenderedPageBreak/>
        <w:t>РАЗДЕЛ</w:t>
      </w:r>
      <w:r>
        <w:t xml:space="preserve"> </w:t>
      </w:r>
      <w:r>
        <w:rPr>
          <w:spacing w:val="-2"/>
        </w:rPr>
        <w:t>«КОММУНАЛЬНАЯ</w:t>
      </w:r>
      <w:r>
        <w:rPr>
          <w:spacing w:val="2"/>
        </w:rPr>
        <w:t xml:space="preserve"> </w:t>
      </w:r>
      <w:bookmarkEnd w:id="5"/>
      <w:r>
        <w:rPr>
          <w:spacing w:val="-2"/>
        </w:rPr>
        <w:t>ЭНЕРГЕТИКА»</w:t>
      </w:r>
    </w:p>
    <w:p w14:paraId="6060C012" w14:textId="77777777" w:rsidR="004D636F" w:rsidRDefault="004D636F">
      <w:pPr>
        <w:pStyle w:val="a3"/>
        <w:spacing w:before="52"/>
        <w:ind w:left="0"/>
        <w:jc w:val="left"/>
        <w:rPr>
          <w:b/>
        </w:rPr>
      </w:pPr>
    </w:p>
    <w:p w14:paraId="7AB56866" w14:textId="77777777" w:rsidR="004D636F" w:rsidRDefault="00B31A61">
      <w:pPr>
        <w:pStyle w:val="a3"/>
        <w:spacing w:line="259" w:lineRule="auto"/>
        <w:ind w:left="399" w:right="388" w:firstLine="706"/>
      </w:pPr>
      <w:r>
        <w:t>Перечень организаций, осуществляющих производство и сбыт коммунальных ресурсов на территории Кинешемского муниципального района Ивановской области представлен ниже:</w:t>
      </w:r>
    </w:p>
    <w:p w14:paraId="1C73068B" w14:textId="77777777" w:rsidR="004D636F" w:rsidRDefault="004D636F">
      <w:pPr>
        <w:pStyle w:val="a3"/>
        <w:spacing w:before="12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6381"/>
      </w:tblGrid>
      <w:tr w:rsidR="004D636F" w14:paraId="6B9EA5D0" w14:textId="77777777">
        <w:trPr>
          <w:trHeight w:val="85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3CED525" w14:textId="77777777" w:rsidR="004D636F" w:rsidRDefault="00B31A61">
            <w:pPr>
              <w:pStyle w:val="TableParagraph"/>
              <w:spacing w:line="256" w:lineRule="auto"/>
              <w:ind w:left="91" w:right="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0D3AD55" w14:textId="77777777" w:rsidR="004D636F" w:rsidRDefault="00B31A61">
            <w:pPr>
              <w:pStyle w:val="TableParagraph"/>
              <w:spacing w:before="170"/>
              <w:ind w:left="340"/>
              <w:rPr>
                <w:sz w:val="28"/>
              </w:rPr>
            </w:pPr>
            <w:r>
              <w:rPr>
                <w:sz w:val="28"/>
              </w:rPr>
              <w:t>Ресурс,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услуга</w:t>
            </w:r>
          </w:p>
        </w:tc>
        <w:tc>
          <w:tcPr>
            <w:tcW w:w="6381" w:type="dxa"/>
            <w:tcBorders>
              <w:left w:val="single" w:sz="4" w:space="0" w:color="000000"/>
              <w:right w:val="single" w:sz="4" w:space="0" w:color="000000"/>
            </w:tcBorders>
          </w:tcPr>
          <w:p w14:paraId="43AD54E5" w14:textId="77777777" w:rsidR="004D636F" w:rsidRDefault="00B31A61">
            <w:pPr>
              <w:pStyle w:val="TableParagraph"/>
              <w:spacing w:before="17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поставщик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ресурса</w:t>
            </w:r>
          </w:p>
        </w:tc>
      </w:tr>
      <w:tr w:rsidR="004D636F" w14:paraId="59BE6A16" w14:textId="77777777">
        <w:trPr>
          <w:trHeight w:val="318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04C077C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3FC801AE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76F53DAF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394C5BBC" w14:textId="77777777" w:rsidR="004D636F" w:rsidRDefault="004D636F">
            <w:pPr>
              <w:pStyle w:val="TableParagraph"/>
              <w:spacing w:before="130"/>
              <w:rPr>
                <w:sz w:val="28"/>
              </w:rPr>
            </w:pPr>
          </w:p>
          <w:p w14:paraId="41680A32" w14:textId="77777777" w:rsidR="004D636F" w:rsidRDefault="00B31A61">
            <w:pPr>
              <w:pStyle w:val="TableParagraph"/>
              <w:spacing w:before="1"/>
              <w:ind w:left="1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F5C0445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181C9852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1C0C3FAF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1CF3D167" w14:textId="77777777" w:rsidR="004D636F" w:rsidRDefault="004D636F">
            <w:pPr>
              <w:pStyle w:val="TableParagraph"/>
              <w:spacing w:before="130"/>
              <w:rPr>
                <w:sz w:val="28"/>
              </w:rPr>
            </w:pPr>
          </w:p>
          <w:p w14:paraId="50B51211" w14:textId="77777777" w:rsidR="004D636F" w:rsidRDefault="00B31A61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Электроснабжение</w:t>
            </w:r>
          </w:p>
        </w:tc>
        <w:tc>
          <w:tcPr>
            <w:tcW w:w="6381" w:type="dxa"/>
            <w:tcBorders>
              <w:left w:val="single" w:sz="4" w:space="0" w:color="000000"/>
              <w:right w:val="single" w:sz="4" w:space="0" w:color="000000"/>
            </w:tcBorders>
          </w:tcPr>
          <w:p w14:paraId="4D82F21D" w14:textId="77777777" w:rsidR="004D636F" w:rsidRDefault="00B31A61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1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Ивановский филиал Акционерного общества "</w:t>
            </w:r>
            <w:proofErr w:type="spellStart"/>
            <w:r>
              <w:rPr>
                <w:sz w:val="28"/>
              </w:rPr>
              <w:t>ЭнергосбыТ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Плюс"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(Ивановский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АО "</w:t>
            </w:r>
            <w:proofErr w:type="spellStart"/>
            <w:r>
              <w:rPr>
                <w:sz w:val="28"/>
              </w:rPr>
              <w:t>ЭнергосбыТ</w:t>
            </w:r>
            <w:proofErr w:type="spellEnd"/>
            <w:r>
              <w:rPr>
                <w:sz w:val="28"/>
              </w:rPr>
              <w:t xml:space="preserve"> Плюс"),</w:t>
            </w:r>
          </w:p>
          <w:p w14:paraId="338F1781" w14:textId="77777777" w:rsidR="004D636F" w:rsidRDefault="00B31A61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акционерное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  <w:p w14:paraId="138588F5" w14:textId="77777777" w:rsidR="004D636F" w:rsidRDefault="00B31A61">
            <w:pPr>
              <w:pStyle w:val="TableParagraph"/>
              <w:spacing w:before="23" w:line="256" w:lineRule="auto"/>
              <w:ind w:left="586"/>
              <w:rPr>
                <w:sz w:val="28"/>
              </w:rPr>
            </w:pPr>
            <w:r>
              <w:rPr>
                <w:sz w:val="28"/>
              </w:rPr>
              <w:t>"Костромская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сбытовая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компания"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(ПАО </w:t>
            </w:r>
            <w:r>
              <w:rPr>
                <w:spacing w:val="-2"/>
                <w:sz w:val="28"/>
              </w:rPr>
              <w:t>"КСК"),</w:t>
            </w:r>
          </w:p>
          <w:p w14:paraId="04E3D15C" w14:textId="77777777" w:rsidR="004D636F" w:rsidRDefault="00B31A61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11" w:line="252" w:lineRule="auto"/>
              <w:ind w:right="402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ответственностью "</w:t>
            </w:r>
            <w:proofErr w:type="spellStart"/>
            <w:r>
              <w:rPr>
                <w:sz w:val="28"/>
              </w:rPr>
              <w:t>Ивановоэнергосбыт</w:t>
            </w:r>
            <w:proofErr w:type="spellEnd"/>
            <w:r>
              <w:rPr>
                <w:sz w:val="28"/>
              </w:rPr>
              <w:t>" (ООО</w:t>
            </w:r>
          </w:p>
          <w:p w14:paraId="32E36C4C" w14:textId="77777777" w:rsidR="004D636F" w:rsidRDefault="00B31A61">
            <w:pPr>
              <w:pStyle w:val="TableParagraph"/>
              <w:spacing w:before="13"/>
              <w:ind w:left="586"/>
              <w:rPr>
                <w:sz w:val="28"/>
              </w:rPr>
            </w:pPr>
            <w:r>
              <w:rPr>
                <w:spacing w:val="-2"/>
                <w:sz w:val="28"/>
              </w:rPr>
              <w:t>"</w:t>
            </w:r>
            <w:proofErr w:type="spellStart"/>
            <w:r>
              <w:rPr>
                <w:spacing w:val="-2"/>
                <w:sz w:val="28"/>
              </w:rPr>
              <w:t>Ивановоэнергосбыт</w:t>
            </w:r>
            <w:proofErr w:type="spellEnd"/>
            <w:r>
              <w:rPr>
                <w:spacing w:val="-2"/>
                <w:sz w:val="28"/>
              </w:rPr>
              <w:t>")</w:t>
            </w:r>
          </w:p>
        </w:tc>
      </w:tr>
      <w:tr w:rsidR="004D636F" w14:paraId="6F726173" w14:textId="77777777">
        <w:trPr>
          <w:trHeight w:val="289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8F8BCF5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79760394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3F743948" w14:textId="77777777" w:rsidR="004D636F" w:rsidRDefault="004D636F">
            <w:pPr>
              <w:pStyle w:val="TableParagraph"/>
              <w:spacing w:before="308"/>
              <w:rPr>
                <w:sz w:val="28"/>
              </w:rPr>
            </w:pPr>
          </w:p>
          <w:p w14:paraId="68C64403" w14:textId="77777777" w:rsidR="004D636F" w:rsidRDefault="00B31A61">
            <w:pPr>
              <w:pStyle w:val="TableParagraph"/>
              <w:ind w:left="1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192C2486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4D81DEB4" w14:textId="77777777" w:rsidR="004D636F" w:rsidRDefault="004D636F">
            <w:pPr>
              <w:pStyle w:val="TableParagraph"/>
              <w:rPr>
                <w:sz w:val="28"/>
              </w:rPr>
            </w:pPr>
          </w:p>
          <w:p w14:paraId="0A4977CF" w14:textId="77777777" w:rsidR="004D636F" w:rsidRDefault="004D636F">
            <w:pPr>
              <w:pStyle w:val="TableParagraph"/>
              <w:spacing w:before="308"/>
              <w:rPr>
                <w:sz w:val="28"/>
              </w:rPr>
            </w:pPr>
          </w:p>
          <w:p w14:paraId="3F860090" w14:textId="77777777" w:rsidR="004D636F" w:rsidRDefault="00B31A61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Теплоснабжение</w:t>
            </w:r>
          </w:p>
        </w:tc>
        <w:tc>
          <w:tcPr>
            <w:tcW w:w="6381" w:type="dxa"/>
            <w:tcBorders>
              <w:left w:val="single" w:sz="4" w:space="0" w:color="000000"/>
              <w:right w:val="single" w:sz="4" w:space="0" w:color="000000"/>
            </w:tcBorders>
          </w:tcPr>
          <w:p w14:paraId="12D06F47" w14:textId="77777777" w:rsidR="004D636F" w:rsidRDefault="00B31A61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«Наволокское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хозяйство»,</w:t>
            </w:r>
          </w:p>
          <w:p w14:paraId="6149BDE6" w14:textId="77777777" w:rsidR="004D636F" w:rsidRDefault="00B31A61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27"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инвестиционная </w:t>
            </w:r>
            <w:r>
              <w:rPr>
                <w:spacing w:val="-2"/>
                <w:sz w:val="28"/>
              </w:rPr>
              <w:t>компания»,</w:t>
            </w:r>
          </w:p>
          <w:p w14:paraId="650708DA" w14:textId="77777777" w:rsidR="004D636F" w:rsidRDefault="00B31A61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ФКУ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«Исправительная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УФСИН,</w:t>
            </w:r>
          </w:p>
          <w:p w14:paraId="59EB8D67" w14:textId="77777777" w:rsidR="004D636F" w:rsidRDefault="00B31A61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22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«Санаторий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Станко»,</w:t>
            </w:r>
          </w:p>
          <w:p w14:paraId="3C9C8C13" w14:textId="77777777" w:rsidR="004D636F" w:rsidRDefault="00B31A61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МУП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Кинешемского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  <w:p w14:paraId="5CB67EB5" w14:textId="77777777" w:rsidR="004D636F" w:rsidRDefault="00B31A61">
            <w:pPr>
              <w:pStyle w:val="TableParagraph"/>
              <w:spacing w:before="19"/>
              <w:ind w:left="586"/>
              <w:rPr>
                <w:sz w:val="28"/>
              </w:rPr>
            </w:pPr>
            <w:r>
              <w:rPr>
                <w:spacing w:val="-2"/>
                <w:sz w:val="28"/>
              </w:rPr>
              <w:t>«Решма»,</w:t>
            </w:r>
          </w:p>
          <w:p w14:paraId="6027BC5F" w14:textId="77777777" w:rsidR="004D636F" w:rsidRDefault="00B31A61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32" w:line="343" w:lineRule="exact"/>
              <w:rPr>
                <w:sz w:val="28"/>
              </w:rPr>
            </w:pPr>
            <w:r>
              <w:rPr>
                <w:sz w:val="28"/>
              </w:rPr>
              <w:t>ФГБУЗ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«Решма»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ФМБА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4D636F" w14:paraId="76C4DA62" w14:textId="77777777">
        <w:trPr>
          <w:trHeight w:val="145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21169EC" w14:textId="77777777" w:rsidR="004D636F" w:rsidRDefault="004D636F">
            <w:pPr>
              <w:pStyle w:val="TableParagraph"/>
              <w:spacing w:before="227"/>
              <w:rPr>
                <w:sz w:val="28"/>
              </w:rPr>
            </w:pPr>
          </w:p>
          <w:p w14:paraId="41194100" w14:textId="77777777" w:rsidR="004D636F" w:rsidRDefault="00B31A61">
            <w:pPr>
              <w:pStyle w:val="TableParagraph"/>
              <w:ind w:left="1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0DF74AC" w14:textId="77777777" w:rsidR="004D636F" w:rsidRDefault="004D636F">
            <w:pPr>
              <w:pStyle w:val="TableParagraph"/>
              <w:spacing w:before="54"/>
              <w:rPr>
                <w:sz w:val="28"/>
              </w:rPr>
            </w:pPr>
          </w:p>
          <w:p w14:paraId="178B8B88" w14:textId="77777777" w:rsidR="004D636F" w:rsidRDefault="00B31A61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Холодное</w:t>
            </w:r>
          </w:p>
          <w:p w14:paraId="5F7497DA" w14:textId="77777777" w:rsidR="004D636F" w:rsidRDefault="00B31A61">
            <w:pPr>
              <w:pStyle w:val="TableParagraph"/>
              <w:spacing w:before="29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водоснабжение</w:t>
            </w:r>
          </w:p>
        </w:tc>
        <w:tc>
          <w:tcPr>
            <w:tcW w:w="6381" w:type="dxa"/>
            <w:tcBorders>
              <w:left w:val="single" w:sz="4" w:space="0" w:color="000000"/>
              <w:right w:val="single" w:sz="4" w:space="0" w:color="000000"/>
            </w:tcBorders>
          </w:tcPr>
          <w:p w14:paraId="16F27B6C" w14:textId="77777777" w:rsidR="004D636F" w:rsidRDefault="00B31A61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«Водоканал»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Иваново»),</w:t>
            </w:r>
          </w:p>
          <w:p w14:paraId="6F75ABB5" w14:textId="77777777" w:rsidR="004D636F" w:rsidRDefault="00B31A61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«Санаторий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ФГБУЗ</w:t>
            </w:r>
          </w:p>
          <w:p w14:paraId="104937EB" w14:textId="77777777" w:rsidR="004D636F" w:rsidRDefault="00B31A61">
            <w:pPr>
              <w:pStyle w:val="TableParagraph"/>
              <w:spacing w:before="22"/>
              <w:ind w:left="586"/>
              <w:rPr>
                <w:sz w:val="28"/>
              </w:rPr>
            </w:pPr>
            <w:r>
              <w:rPr>
                <w:sz w:val="28"/>
              </w:rPr>
              <w:t>«Решма»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ФМБА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  <w:p w14:paraId="63F2DAE8" w14:textId="77777777" w:rsidR="004D636F" w:rsidRDefault="00B31A61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МУП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КинАкваТех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4D636F" w14:paraId="6E243605" w14:textId="77777777">
        <w:trPr>
          <w:trHeight w:val="144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8FAD536" w14:textId="77777777" w:rsidR="004D636F" w:rsidRDefault="004D636F">
            <w:pPr>
              <w:pStyle w:val="TableParagraph"/>
              <w:spacing w:before="227"/>
              <w:rPr>
                <w:sz w:val="28"/>
              </w:rPr>
            </w:pPr>
          </w:p>
          <w:p w14:paraId="49D2834F" w14:textId="77777777" w:rsidR="004D636F" w:rsidRDefault="00B31A61">
            <w:pPr>
              <w:pStyle w:val="TableParagraph"/>
              <w:ind w:left="1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C044FEF" w14:textId="77777777" w:rsidR="004D636F" w:rsidRDefault="004D636F">
            <w:pPr>
              <w:pStyle w:val="TableParagraph"/>
              <w:spacing w:before="227"/>
              <w:rPr>
                <w:sz w:val="28"/>
              </w:rPr>
            </w:pPr>
          </w:p>
          <w:p w14:paraId="3C7B3C52" w14:textId="77777777" w:rsidR="004D636F" w:rsidRDefault="00B31A61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Водоотведение</w:t>
            </w:r>
          </w:p>
        </w:tc>
        <w:tc>
          <w:tcPr>
            <w:tcW w:w="6381" w:type="dxa"/>
            <w:tcBorders>
              <w:left w:val="single" w:sz="4" w:space="0" w:color="000000"/>
              <w:right w:val="single" w:sz="4" w:space="0" w:color="000000"/>
            </w:tcBorders>
          </w:tcPr>
          <w:p w14:paraId="5EC5EDFA" w14:textId="77777777" w:rsidR="004D636F" w:rsidRDefault="00B31A61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«Водоканал»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Иваново»),</w:t>
            </w:r>
          </w:p>
          <w:p w14:paraId="6A478801" w14:textId="77777777" w:rsidR="004D636F" w:rsidRDefault="00B31A61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before="22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«Санаторий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Станко»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ФГБУЗ</w:t>
            </w:r>
          </w:p>
          <w:p w14:paraId="553975B0" w14:textId="77777777" w:rsidR="004D636F" w:rsidRDefault="00B31A61">
            <w:pPr>
              <w:pStyle w:val="TableParagraph"/>
              <w:spacing w:before="23"/>
              <w:ind w:left="586"/>
              <w:rPr>
                <w:sz w:val="28"/>
              </w:rPr>
            </w:pPr>
            <w:r>
              <w:rPr>
                <w:sz w:val="28"/>
              </w:rPr>
              <w:t>«Решма»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ФМБА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  <w:p w14:paraId="1864CD49" w14:textId="77777777" w:rsidR="004D636F" w:rsidRDefault="00B31A61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МУП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КинАкваТех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4D636F" w14:paraId="40B67112" w14:textId="77777777">
        <w:trPr>
          <w:trHeight w:val="446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E39491C" w14:textId="77777777" w:rsidR="004D636F" w:rsidRDefault="00B31A61">
            <w:pPr>
              <w:pStyle w:val="TableParagraph"/>
              <w:spacing w:before="46"/>
              <w:ind w:left="1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6B6BB91" w14:textId="77777777" w:rsidR="004D636F" w:rsidRDefault="00B31A61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Газоснабжение</w:t>
            </w:r>
          </w:p>
        </w:tc>
        <w:tc>
          <w:tcPr>
            <w:tcW w:w="6381" w:type="dxa"/>
            <w:tcBorders>
              <w:left w:val="single" w:sz="4" w:space="0" w:color="000000"/>
              <w:right w:val="single" w:sz="4" w:space="0" w:color="000000"/>
            </w:tcBorders>
          </w:tcPr>
          <w:p w14:paraId="5B46A861" w14:textId="77777777" w:rsidR="004D636F" w:rsidRDefault="00B31A61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before="4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«Газпром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межрегионгаз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Иваново»</w:t>
            </w:r>
          </w:p>
        </w:tc>
      </w:tr>
      <w:tr w:rsidR="004D636F" w14:paraId="391A138C" w14:textId="77777777">
        <w:trPr>
          <w:trHeight w:val="8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21CA598" w14:textId="77777777" w:rsidR="004D636F" w:rsidRDefault="00B31A61">
            <w:pPr>
              <w:pStyle w:val="TableParagraph"/>
              <w:spacing w:before="184"/>
              <w:ind w:left="1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10097AD5" w14:textId="77777777" w:rsidR="004D636F" w:rsidRDefault="00B31A61">
            <w:pPr>
              <w:pStyle w:val="TableParagraph"/>
              <w:spacing w:before="184"/>
              <w:ind w:left="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ТБО</w:t>
            </w:r>
          </w:p>
        </w:tc>
        <w:tc>
          <w:tcPr>
            <w:tcW w:w="6381" w:type="dxa"/>
            <w:tcBorders>
              <w:left w:val="single" w:sz="4" w:space="0" w:color="000000"/>
              <w:right w:val="single" w:sz="4" w:space="0" w:color="000000"/>
            </w:tcBorders>
          </w:tcPr>
          <w:p w14:paraId="56BA0336" w14:textId="77777777" w:rsidR="004D636F" w:rsidRDefault="00B31A61">
            <w:pPr>
              <w:pStyle w:val="TableParagraph"/>
              <w:numPr>
                <w:ilvl w:val="0"/>
                <w:numId w:val="6"/>
              </w:numPr>
              <w:tabs>
                <w:tab w:val="left" w:pos="586"/>
              </w:tabs>
              <w:spacing w:before="1" w:line="256" w:lineRule="auto"/>
              <w:ind w:right="86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«Региональный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твердыми коммунальными отходами»</w:t>
            </w:r>
          </w:p>
        </w:tc>
      </w:tr>
    </w:tbl>
    <w:p w14:paraId="386CAF09" w14:textId="77777777" w:rsidR="004D636F" w:rsidRDefault="004D636F">
      <w:pPr>
        <w:pStyle w:val="a3"/>
        <w:spacing w:before="24"/>
        <w:ind w:left="0"/>
        <w:jc w:val="left"/>
      </w:pPr>
    </w:p>
    <w:p w14:paraId="3C83C98E" w14:textId="77777777" w:rsidR="004D636F" w:rsidRDefault="00B31A61">
      <w:pPr>
        <w:pStyle w:val="a3"/>
        <w:spacing w:line="261" w:lineRule="auto"/>
        <w:ind w:left="399" w:right="394" w:firstLine="706"/>
      </w:pPr>
      <w:r>
        <w:t xml:space="preserve">В организациях, осуществляющих регулируемые виды деятельности, </w:t>
      </w:r>
      <w:r>
        <w:rPr>
          <w:spacing w:val="-2"/>
        </w:rPr>
        <w:t>рекомендуется:</w:t>
      </w:r>
    </w:p>
    <w:p w14:paraId="26D82BE6" w14:textId="77777777" w:rsidR="004D636F" w:rsidRDefault="004D636F">
      <w:pPr>
        <w:spacing w:line="261" w:lineRule="auto"/>
        <w:sectPr w:rsidR="004D636F">
          <w:pgSz w:w="11910" w:h="16840"/>
          <w:pgMar w:top="1040" w:right="460" w:bottom="1220" w:left="1300" w:header="0" w:footer="1033" w:gutter="0"/>
          <w:cols w:space="720"/>
        </w:sectPr>
      </w:pPr>
    </w:p>
    <w:p w14:paraId="4E18CBD4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76" w:line="259" w:lineRule="auto"/>
        <w:ind w:right="388"/>
        <w:rPr>
          <w:sz w:val="28"/>
        </w:rPr>
      </w:pPr>
      <w:r>
        <w:rPr>
          <w:sz w:val="28"/>
        </w:rPr>
        <w:lastRenderedPageBreak/>
        <w:t>осуществлять региональный государственный контроль (надзор) за соблюдением требований, предусмотренных законодательством Российской Федерации, в части утверждения программ в области энергосбережения и повышения энергетической эффективности организаций, осуществляющих регулируемые виды деятельности;</w:t>
      </w:r>
    </w:p>
    <w:p w14:paraId="2850637A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line="259" w:lineRule="auto"/>
        <w:ind w:right="388"/>
        <w:rPr>
          <w:sz w:val="28"/>
        </w:rPr>
      </w:pPr>
      <w:r>
        <w:rPr>
          <w:sz w:val="28"/>
        </w:rPr>
        <w:t>проводить мониторинг исполнения требований законодательства о доведении использования регулируемыми организациями осветительных устройств с использованием светодиодов до установленного уровня.</w:t>
      </w:r>
    </w:p>
    <w:p w14:paraId="2F050288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line="256" w:lineRule="auto"/>
        <w:ind w:right="388"/>
        <w:rPr>
          <w:sz w:val="28"/>
        </w:rPr>
      </w:pPr>
      <w:r>
        <w:rPr>
          <w:sz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 В программы целесообразно включить ряд организационных мер, способствующих снижению потребления ТЭР:</w:t>
      </w:r>
    </w:p>
    <w:p w14:paraId="6E3EF29F" w14:textId="77777777" w:rsidR="004D636F" w:rsidRDefault="00B31A61">
      <w:pPr>
        <w:pStyle w:val="a4"/>
        <w:numPr>
          <w:ilvl w:val="0"/>
          <w:numId w:val="12"/>
        </w:numPr>
        <w:tabs>
          <w:tab w:val="left" w:pos="1119"/>
        </w:tabs>
        <w:spacing w:before="5"/>
        <w:ind w:left="1119" w:hanging="359"/>
        <w:rPr>
          <w:sz w:val="28"/>
        </w:rPr>
      </w:pPr>
      <w:r>
        <w:rPr>
          <w:sz w:val="28"/>
        </w:rPr>
        <w:t>назначение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энергосбережение;</w:t>
      </w:r>
    </w:p>
    <w:p w14:paraId="7FEEA815" w14:textId="77777777" w:rsidR="004D636F" w:rsidRDefault="00B31A61">
      <w:pPr>
        <w:pStyle w:val="a4"/>
        <w:numPr>
          <w:ilvl w:val="0"/>
          <w:numId w:val="12"/>
        </w:numPr>
        <w:tabs>
          <w:tab w:val="left" w:pos="1119"/>
        </w:tabs>
        <w:spacing w:before="22"/>
        <w:ind w:left="1119" w:hanging="359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энергосбережению;</w:t>
      </w:r>
    </w:p>
    <w:p w14:paraId="01B3243F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  <w:tab w:val="left" w:pos="2439"/>
          <w:tab w:val="left" w:pos="2798"/>
          <w:tab w:val="left" w:pos="4069"/>
          <w:tab w:val="left" w:pos="4913"/>
          <w:tab w:val="left" w:pos="6467"/>
          <w:tab w:val="left" w:pos="8108"/>
          <w:tab w:val="left" w:pos="8602"/>
        </w:tabs>
        <w:spacing w:before="27" w:line="256" w:lineRule="auto"/>
        <w:ind w:right="387"/>
        <w:jc w:val="left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агитация</w:t>
      </w:r>
      <w:r>
        <w:rPr>
          <w:sz w:val="28"/>
        </w:rPr>
        <w:tab/>
      </w:r>
      <w:r>
        <w:rPr>
          <w:spacing w:val="-2"/>
          <w:sz w:val="28"/>
        </w:rPr>
        <w:t>всего</w:t>
      </w:r>
      <w:r>
        <w:rPr>
          <w:sz w:val="28"/>
        </w:rPr>
        <w:tab/>
      </w:r>
      <w:r>
        <w:rPr>
          <w:spacing w:val="-2"/>
          <w:sz w:val="28"/>
        </w:rPr>
        <w:t>коллектива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экономии энергоресурсов;</w:t>
      </w:r>
    </w:p>
    <w:p w14:paraId="508226AE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  <w:tab w:val="left" w:pos="2765"/>
          <w:tab w:val="left" w:pos="4184"/>
          <w:tab w:val="left" w:pos="6304"/>
          <w:tab w:val="left" w:pos="6947"/>
          <w:tab w:val="left" w:pos="8529"/>
        </w:tabs>
        <w:spacing w:before="3" w:line="256" w:lineRule="auto"/>
        <w:ind w:right="385"/>
        <w:jc w:val="left"/>
        <w:rPr>
          <w:sz w:val="28"/>
        </w:rPr>
      </w:pP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премирования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успешное</w:t>
      </w:r>
      <w:r>
        <w:rPr>
          <w:sz w:val="28"/>
        </w:rPr>
        <w:tab/>
      </w:r>
      <w:r>
        <w:rPr>
          <w:spacing w:val="-2"/>
          <w:sz w:val="28"/>
        </w:rPr>
        <w:t xml:space="preserve">внедрение </w:t>
      </w:r>
      <w:r>
        <w:rPr>
          <w:sz w:val="28"/>
        </w:rPr>
        <w:t>энергосберегающих мероприятий;</w:t>
      </w:r>
    </w:p>
    <w:p w14:paraId="2C12B7FB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тепло-</w:t>
      </w:r>
    </w:p>
    <w:p w14:paraId="6528EFB3" w14:textId="77777777" w:rsidR="004D636F" w:rsidRDefault="00B31A61">
      <w:pPr>
        <w:pStyle w:val="a3"/>
        <w:tabs>
          <w:tab w:val="left" w:pos="1484"/>
          <w:tab w:val="left" w:pos="2786"/>
          <w:tab w:val="left" w:pos="3232"/>
          <w:tab w:val="left" w:pos="5433"/>
          <w:tab w:val="left" w:pos="7544"/>
          <w:tab w:val="left" w:pos="8930"/>
          <w:tab w:val="left" w:pos="9458"/>
        </w:tabs>
        <w:spacing w:before="18" w:line="261" w:lineRule="auto"/>
        <w:ind w:right="395"/>
        <w:jc w:val="left"/>
      </w:pPr>
      <w:r>
        <w:rPr>
          <w:spacing w:val="-10"/>
        </w:rPr>
        <w:t>,</w:t>
      </w:r>
      <w:r>
        <w:tab/>
      </w:r>
      <w:r>
        <w:rPr>
          <w:spacing w:val="-2"/>
        </w:rPr>
        <w:t>электро-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водоснабжения,</w:t>
      </w:r>
      <w:r>
        <w:tab/>
      </w:r>
      <w:r>
        <w:rPr>
          <w:spacing w:val="-2"/>
        </w:rPr>
        <w:t>периодический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исполнением;</w:t>
      </w:r>
    </w:p>
    <w:p w14:paraId="6E8085DC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line="256" w:lineRule="auto"/>
        <w:ind w:right="391"/>
        <w:jc w:val="left"/>
        <w:rPr>
          <w:sz w:val="28"/>
        </w:rPr>
      </w:pPr>
      <w:r>
        <w:rPr>
          <w:sz w:val="28"/>
        </w:rPr>
        <w:t>введение графиков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 и отключения света и тепла в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рабочее время и на выходных;</w:t>
      </w:r>
    </w:p>
    <w:p w14:paraId="539C2EF9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2"/>
        <w:jc w:val="left"/>
        <w:rPr>
          <w:sz w:val="28"/>
        </w:rPr>
      </w:pPr>
      <w:r>
        <w:rPr>
          <w:spacing w:val="-2"/>
          <w:sz w:val="28"/>
        </w:rPr>
        <w:t>график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отключения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компьютеров,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принтеров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другой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офисной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техники;</w:t>
      </w:r>
    </w:p>
    <w:p w14:paraId="29C2EF95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27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энергоэффективности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систем;</w:t>
      </w:r>
    </w:p>
    <w:p w14:paraId="366DFAE6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  <w:tab w:val="left" w:pos="2199"/>
          <w:tab w:val="left" w:pos="3743"/>
          <w:tab w:val="left" w:pos="5470"/>
          <w:tab w:val="left" w:pos="8448"/>
        </w:tabs>
        <w:spacing w:before="22" w:line="256" w:lineRule="auto"/>
        <w:ind w:right="394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>энергоэффективности,</w:t>
      </w:r>
      <w:r>
        <w:rPr>
          <w:sz w:val="28"/>
        </w:rPr>
        <w:tab/>
      </w:r>
      <w:r>
        <w:rPr>
          <w:spacing w:val="-2"/>
          <w:sz w:val="28"/>
        </w:rPr>
        <w:t xml:space="preserve">разработка </w:t>
      </w:r>
      <w:r>
        <w:rPr>
          <w:sz w:val="28"/>
        </w:rPr>
        <w:t>мероприятий по поддержанию показателей на должном уровне.</w:t>
      </w:r>
    </w:p>
    <w:p w14:paraId="343F263E" w14:textId="77777777" w:rsidR="004D636F" w:rsidRDefault="00B31A61">
      <w:pPr>
        <w:pStyle w:val="a3"/>
        <w:tabs>
          <w:tab w:val="left" w:pos="3191"/>
          <w:tab w:val="left" w:pos="4736"/>
          <w:tab w:val="left" w:pos="6598"/>
          <w:tab w:val="left" w:pos="7980"/>
          <w:tab w:val="left" w:pos="8412"/>
        </w:tabs>
        <w:spacing w:line="261" w:lineRule="auto"/>
        <w:ind w:left="399" w:right="391" w:firstLine="706"/>
        <w:jc w:val="left"/>
      </w:pPr>
      <w:r>
        <w:rPr>
          <w:spacing w:val="-2"/>
        </w:rPr>
        <w:t>Рекомендуется</w:t>
      </w:r>
      <w:r>
        <w:tab/>
      </w:r>
      <w:r>
        <w:rPr>
          <w:spacing w:val="-2"/>
        </w:rPr>
        <w:t>указанные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провести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отношении </w:t>
      </w:r>
      <w:r>
        <w:t>бюджетных организаций.</w:t>
      </w:r>
    </w:p>
    <w:p w14:paraId="75AAE672" w14:textId="77777777" w:rsidR="004D636F" w:rsidRDefault="004D636F">
      <w:pPr>
        <w:pStyle w:val="a3"/>
        <w:spacing w:before="22"/>
        <w:ind w:left="0"/>
        <w:jc w:val="left"/>
      </w:pPr>
    </w:p>
    <w:p w14:paraId="3857A005" w14:textId="77777777" w:rsidR="004D636F" w:rsidRDefault="00B31A61">
      <w:pPr>
        <w:pStyle w:val="1"/>
        <w:numPr>
          <w:ilvl w:val="2"/>
          <w:numId w:val="21"/>
        </w:numPr>
        <w:tabs>
          <w:tab w:val="left" w:pos="1857"/>
          <w:tab w:val="left" w:pos="2330"/>
        </w:tabs>
        <w:spacing w:before="1" w:line="256" w:lineRule="auto"/>
        <w:ind w:left="2330" w:right="1212" w:hanging="1105"/>
        <w:jc w:val="left"/>
      </w:pPr>
      <w:r>
        <w:t>РАЗДЕЛ</w:t>
      </w:r>
      <w:r>
        <w:rPr>
          <w:spacing w:val="-12"/>
        </w:rPr>
        <w:t xml:space="preserve"> </w:t>
      </w:r>
      <w:r>
        <w:t>«ЭНЕРГОСБЕРЕЖЕНИЕ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И РАСПРЕДЕЛЕНИИ ЭНЕРГОРЕСУРСОВ»</w:t>
      </w:r>
    </w:p>
    <w:p w14:paraId="14A2BC5B" w14:textId="77777777" w:rsidR="004D636F" w:rsidRDefault="004D636F">
      <w:pPr>
        <w:pStyle w:val="a3"/>
        <w:spacing w:before="30"/>
        <w:ind w:left="0"/>
        <w:jc w:val="left"/>
        <w:rPr>
          <w:b/>
        </w:rPr>
      </w:pPr>
    </w:p>
    <w:p w14:paraId="4220AF0C" w14:textId="77777777" w:rsidR="004D636F" w:rsidRDefault="00B31A61">
      <w:pPr>
        <w:pStyle w:val="a3"/>
        <w:spacing w:before="1" w:line="256" w:lineRule="auto"/>
        <w:ind w:left="399" w:right="388" w:firstLine="706"/>
      </w:pPr>
      <w:r>
        <w:t>Для эффективной разработки мероприятий по энергосбережению следует выделять этап, на котором происходит потеря электроэнергии. Принято выделять следующие составляющие:</w:t>
      </w:r>
    </w:p>
    <w:p w14:paraId="7AE83DD7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12" w:line="252" w:lineRule="auto"/>
        <w:ind w:right="401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(генераторах,</w:t>
      </w:r>
      <w:r>
        <w:rPr>
          <w:spacing w:val="-18"/>
          <w:sz w:val="28"/>
        </w:rPr>
        <w:t xml:space="preserve"> </w:t>
      </w:r>
      <w:r>
        <w:rPr>
          <w:sz w:val="28"/>
        </w:rPr>
        <w:t>трансформаторах, распределительной сети, цеховой электрической сети);</w:t>
      </w:r>
    </w:p>
    <w:p w14:paraId="3A99632E" w14:textId="77777777" w:rsidR="004D636F" w:rsidRDefault="004D636F">
      <w:pPr>
        <w:spacing w:line="252" w:lineRule="auto"/>
        <w:jc w:val="both"/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297EC224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76" w:line="256" w:lineRule="auto"/>
        <w:ind w:right="391"/>
        <w:rPr>
          <w:sz w:val="28"/>
        </w:rPr>
      </w:pPr>
      <w:r>
        <w:rPr>
          <w:sz w:val="28"/>
        </w:rPr>
        <w:lastRenderedPageBreak/>
        <w:t>в электроприемниках (электродвигателях, нагревателях и других преобразователях электроэнергии);</w:t>
      </w:r>
    </w:p>
    <w:p w14:paraId="7EEA9E2A" w14:textId="77777777" w:rsidR="004D636F" w:rsidRDefault="00B31A61">
      <w:pPr>
        <w:pStyle w:val="a4"/>
        <w:numPr>
          <w:ilvl w:val="0"/>
          <w:numId w:val="12"/>
        </w:numPr>
        <w:tabs>
          <w:tab w:val="left" w:pos="1119"/>
        </w:tabs>
        <w:spacing w:before="4"/>
        <w:ind w:left="1119" w:hanging="359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аппаратах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установках.</w:t>
      </w:r>
    </w:p>
    <w:p w14:paraId="09C2AF37" w14:textId="77777777" w:rsidR="004D636F" w:rsidRDefault="00B31A61">
      <w:pPr>
        <w:pStyle w:val="a3"/>
        <w:spacing w:before="23" w:line="259" w:lineRule="auto"/>
        <w:ind w:left="399" w:right="400" w:firstLine="706"/>
      </w:pPr>
      <w:r>
        <w:t xml:space="preserve">Составляющие потерь электроэнергии классифицируются следующим </w:t>
      </w:r>
      <w:r>
        <w:rPr>
          <w:spacing w:val="-2"/>
        </w:rPr>
        <w:t>образом:</w:t>
      </w:r>
    </w:p>
    <w:p w14:paraId="0CC8917F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5" w:line="252" w:lineRule="auto"/>
        <w:ind w:right="395"/>
        <w:rPr>
          <w:sz w:val="28"/>
        </w:rPr>
      </w:pPr>
      <w:r>
        <w:rPr>
          <w:sz w:val="28"/>
        </w:rPr>
        <w:t>номинальные потери, зависящие только от паспортных данных и параметров самих элементов;</w:t>
      </w:r>
    </w:p>
    <w:p w14:paraId="058277AD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17" w:line="256" w:lineRule="auto"/>
        <w:ind w:right="388"/>
        <w:rPr>
          <w:sz w:val="28"/>
        </w:rPr>
      </w:pPr>
      <w:r>
        <w:rPr>
          <w:sz w:val="28"/>
        </w:rPr>
        <w:t>эксплуатационные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потери,</w:t>
      </w:r>
      <w:r>
        <w:rPr>
          <w:spacing w:val="-8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источника питания и электроприемников, качеством электроэнергии, схемой электроснабжения,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7"/>
          <w:sz w:val="28"/>
        </w:rPr>
        <w:t xml:space="preserve"> </w:t>
      </w:r>
      <w:r>
        <w:rPr>
          <w:sz w:val="28"/>
        </w:rPr>
        <w:t>от оптимального режима.</w:t>
      </w:r>
    </w:p>
    <w:p w14:paraId="7935E6B6" w14:textId="77777777" w:rsidR="004D636F" w:rsidRDefault="00B31A61">
      <w:pPr>
        <w:pStyle w:val="a3"/>
        <w:spacing w:before="2" w:line="259" w:lineRule="auto"/>
        <w:ind w:left="399" w:right="389" w:firstLine="706"/>
      </w:pPr>
      <w:r>
        <w:t>Экономия электроэнергии может быть достигнута путем применения энергосберегающих технологий и более совершенного оборудования, повышения уровня эксплуатации и технического обслуживания оборудования, производительности рабочих машин и электролитических процессов, уменьшения потерь в системе электроснабжения и электроприемниках, снижения электрических нагрузок в часы максимума нагрузки энергосистемы.</w:t>
      </w:r>
    </w:p>
    <w:p w14:paraId="23E0BD2B" w14:textId="77777777" w:rsidR="004D636F" w:rsidRDefault="00B31A61">
      <w:pPr>
        <w:pStyle w:val="a3"/>
        <w:spacing w:line="259" w:lineRule="auto"/>
        <w:ind w:left="399" w:right="391" w:firstLine="706"/>
      </w:pPr>
      <w:r>
        <w:t>Электроснабжение и электрооборудование, основные решения по которым принимаются на стадии проектирования предприятия, в значительной степени определяют эффективность использования электроэнергии в производственном процессе.</w:t>
      </w:r>
    </w:p>
    <w:p w14:paraId="7FC5E792" w14:textId="77777777" w:rsidR="004D636F" w:rsidRDefault="00B31A61">
      <w:pPr>
        <w:pStyle w:val="a3"/>
        <w:spacing w:before="1" w:line="259" w:lineRule="auto"/>
        <w:ind w:left="399" w:right="392" w:firstLine="706"/>
      </w:pPr>
      <w:r>
        <w:t>Снижение потерь электроэнергии в действующих системах электроснабжения может быть достигнуто, например, путем управления режимами электропотребления, регулирования напряжения, ограничения холостого хода электроприемников и т. п. Рассматривая процесс передачи электроэнергии от источников питания к электроприемникам с дальнейшим использованием ее в технологическом процессе производства, весь расход можно подразделить на полезно используемый и потери.</w:t>
      </w:r>
    </w:p>
    <w:p w14:paraId="6651BAC8" w14:textId="77777777" w:rsidR="004D636F" w:rsidRDefault="004D636F">
      <w:pPr>
        <w:pStyle w:val="a3"/>
        <w:spacing w:before="24"/>
        <w:ind w:left="0"/>
        <w:jc w:val="left"/>
      </w:pPr>
    </w:p>
    <w:p w14:paraId="6877767A" w14:textId="77777777" w:rsidR="004D636F" w:rsidRDefault="00B31A61">
      <w:pPr>
        <w:pStyle w:val="1"/>
        <w:numPr>
          <w:ilvl w:val="1"/>
          <w:numId w:val="21"/>
        </w:numPr>
        <w:tabs>
          <w:tab w:val="left" w:pos="1541"/>
          <w:tab w:val="left" w:pos="2560"/>
        </w:tabs>
        <w:spacing w:before="1" w:line="256" w:lineRule="auto"/>
        <w:ind w:left="2560" w:right="1108" w:hanging="1441"/>
        <w:jc w:val="left"/>
      </w:pPr>
      <w:r>
        <w:t>ПОДПРОГРАММА</w:t>
      </w:r>
      <w:r>
        <w:rPr>
          <w:spacing w:val="-13"/>
        </w:rPr>
        <w:t xml:space="preserve"> </w:t>
      </w:r>
      <w:r>
        <w:t>«РАЗВИТИЕ</w:t>
      </w:r>
      <w:r>
        <w:rPr>
          <w:spacing w:val="-13"/>
        </w:rPr>
        <w:t xml:space="preserve"> </w:t>
      </w:r>
      <w:r>
        <w:t>НЕТРАДИЦИОННОЙ</w:t>
      </w:r>
      <w:r>
        <w:rPr>
          <w:spacing w:val="-15"/>
        </w:rPr>
        <w:t xml:space="preserve"> </w:t>
      </w:r>
      <w:r>
        <w:t>И ВОЗОБНОВЛЯЕМОЙ ЭНЕРГЕТИКИ»</w:t>
      </w:r>
    </w:p>
    <w:p w14:paraId="4A090EC5" w14:textId="77777777" w:rsidR="004D636F" w:rsidRDefault="004D636F">
      <w:pPr>
        <w:pStyle w:val="a3"/>
        <w:spacing w:before="30"/>
        <w:ind w:left="0"/>
        <w:jc w:val="left"/>
        <w:rPr>
          <w:b/>
        </w:rPr>
      </w:pPr>
    </w:p>
    <w:p w14:paraId="58887D59" w14:textId="77777777" w:rsidR="004D636F" w:rsidRDefault="00B31A61">
      <w:pPr>
        <w:pStyle w:val="a3"/>
        <w:ind w:left="399" w:right="384" w:firstLine="706"/>
      </w:pPr>
      <w:r>
        <w:t>Для Ивановской области, богатой лесными ресурсами, перспективным направлением является вовлечение в топливный баланс нетоварной древесины,</w:t>
      </w:r>
      <w:r>
        <w:rPr>
          <w:spacing w:val="-5"/>
        </w:rPr>
        <w:t xml:space="preserve"> </w:t>
      </w:r>
      <w:r>
        <w:t>отходов</w:t>
      </w:r>
      <w:r>
        <w:rPr>
          <w:spacing w:val="-9"/>
        </w:rPr>
        <w:t xml:space="preserve"> </w:t>
      </w:r>
      <w:r>
        <w:t>лесопиления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деревообработки.</w:t>
      </w:r>
      <w:r>
        <w:rPr>
          <w:spacing w:val="-6"/>
        </w:rPr>
        <w:t xml:space="preserve"> </w:t>
      </w:r>
      <w:r>
        <w:t>Сжигание</w:t>
      </w:r>
      <w:r>
        <w:rPr>
          <w:spacing w:val="-7"/>
        </w:rPr>
        <w:t xml:space="preserve"> </w:t>
      </w:r>
      <w:r>
        <w:t>опилок,</w:t>
      </w:r>
      <w:r>
        <w:rPr>
          <w:spacing w:val="-5"/>
        </w:rPr>
        <w:t xml:space="preserve"> </w:t>
      </w:r>
      <w:r>
        <w:t>щепы или топливных древесных гранул в коммунальной энергетике во многих случаях является не менее выгодным, чем сжигание угля, мазута или газа. Использование</w:t>
      </w:r>
      <w:r>
        <w:rPr>
          <w:spacing w:val="-4"/>
        </w:rPr>
        <w:t xml:space="preserve"> </w:t>
      </w:r>
      <w:r>
        <w:t>торфа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ТЭЦ</w:t>
      </w:r>
      <w:r>
        <w:rPr>
          <w:spacing w:val="-9"/>
        </w:rPr>
        <w:t xml:space="preserve"> </w:t>
      </w:r>
      <w:r>
        <w:t xml:space="preserve">малой и средней мощности. Строительство таких энергоисточников целесообразно </w:t>
      </w:r>
      <w:proofErr w:type="gramStart"/>
      <w:r>
        <w:t>рассматривать</w:t>
      </w:r>
      <w:r>
        <w:rPr>
          <w:spacing w:val="41"/>
        </w:rPr>
        <w:t xml:space="preserve">  </w:t>
      </w:r>
      <w:r>
        <w:t>в</w:t>
      </w:r>
      <w:proofErr w:type="gramEnd"/>
      <w:r>
        <w:rPr>
          <w:spacing w:val="39"/>
        </w:rPr>
        <w:t xml:space="preserve">  </w:t>
      </w:r>
      <w:r>
        <w:t>городах</w:t>
      </w:r>
      <w:r>
        <w:rPr>
          <w:spacing w:val="42"/>
        </w:rPr>
        <w:t xml:space="preserve">  </w:t>
      </w:r>
      <w:r>
        <w:t>Ивановской</w:t>
      </w:r>
      <w:r>
        <w:rPr>
          <w:spacing w:val="39"/>
        </w:rPr>
        <w:t xml:space="preserve">  </w:t>
      </w:r>
      <w:r>
        <w:t>области,</w:t>
      </w:r>
      <w:r>
        <w:rPr>
          <w:spacing w:val="41"/>
        </w:rPr>
        <w:t xml:space="preserve">  </w:t>
      </w:r>
      <w:r>
        <w:t>имеющих</w:t>
      </w:r>
      <w:r>
        <w:rPr>
          <w:spacing w:val="42"/>
        </w:rPr>
        <w:t xml:space="preserve">  </w:t>
      </w:r>
      <w:r>
        <w:rPr>
          <w:spacing w:val="-2"/>
        </w:rPr>
        <w:t>возможность</w:t>
      </w:r>
    </w:p>
    <w:p w14:paraId="073D9AC0" w14:textId="77777777" w:rsidR="004D636F" w:rsidRDefault="004D636F">
      <w:p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61665BF0" w14:textId="77777777" w:rsidR="004D636F" w:rsidRDefault="00B31A61">
      <w:pPr>
        <w:pStyle w:val="a3"/>
        <w:spacing w:before="72"/>
        <w:ind w:left="399" w:right="391"/>
      </w:pPr>
      <w:r>
        <w:lastRenderedPageBreak/>
        <w:t>централизации системы теплоснабжения, при этом мощность необходимо определять, исходя из потребностей населенных пунктов в электрической и тепловой энергии.</w:t>
      </w:r>
    </w:p>
    <w:p w14:paraId="2EE1FC20" w14:textId="77777777" w:rsidR="004D636F" w:rsidRDefault="00B31A61">
      <w:pPr>
        <w:pStyle w:val="a3"/>
        <w:ind w:left="399" w:right="386" w:firstLine="706"/>
      </w:pPr>
      <w:r>
        <w:t>Рациональное использование и экономное расходование органического топлива</w:t>
      </w:r>
      <w:r>
        <w:rPr>
          <w:spacing w:val="-14"/>
        </w:rPr>
        <w:t xml:space="preserve"> </w:t>
      </w:r>
      <w:r>
        <w:t>(угля,</w:t>
      </w:r>
      <w:r>
        <w:rPr>
          <w:spacing w:val="-13"/>
        </w:rPr>
        <w:t xml:space="preserve"> </w:t>
      </w:r>
      <w:r>
        <w:t>нефти,</w:t>
      </w:r>
      <w:r>
        <w:rPr>
          <w:spacing w:val="-13"/>
        </w:rPr>
        <w:t xml:space="preserve"> </w:t>
      </w:r>
      <w:r>
        <w:t>природного</w:t>
      </w:r>
      <w:r>
        <w:rPr>
          <w:spacing w:val="-15"/>
        </w:rPr>
        <w:t xml:space="preserve"> </w:t>
      </w:r>
      <w:r>
        <w:t>газа),</w:t>
      </w:r>
      <w:r>
        <w:rPr>
          <w:spacing w:val="-13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 xml:space="preserve">конечного потребления энергии во всех секторах экономики, развитие ВИЭ могут обеспечить потребности в энергии и являются действенным средством повышения устойчивости развития экономики и сохранения окружающей </w:t>
      </w:r>
      <w:r>
        <w:rPr>
          <w:spacing w:val="-2"/>
        </w:rPr>
        <w:t>среды.</w:t>
      </w:r>
    </w:p>
    <w:p w14:paraId="2E922DB8" w14:textId="77777777" w:rsidR="004D636F" w:rsidRDefault="00B31A61">
      <w:pPr>
        <w:pStyle w:val="a3"/>
        <w:spacing w:before="2"/>
        <w:ind w:left="399" w:right="390" w:firstLine="706"/>
      </w:pPr>
      <w:r>
        <w:t xml:space="preserve">Основные стратегические цели использования ВИЭ и местных видов </w:t>
      </w:r>
      <w:r>
        <w:rPr>
          <w:spacing w:val="-2"/>
        </w:rPr>
        <w:t>топлива:</w:t>
      </w:r>
    </w:p>
    <w:p w14:paraId="38F0BA5F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4"/>
        <w:ind w:right="386"/>
        <w:rPr>
          <w:sz w:val="28"/>
        </w:rPr>
      </w:pPr>
      <w:r>
        <w:rPr>
          <w:sz w:val="28"/>
        </w:rPr>
        <w:t xml:space="preserve">обеспечение устойчивого тепло- и электроснабжения населения и производственной сферы в зонах децентрализованного </w:t>
      </w:r>
      <w:r>
        <w:rPr>
          <w:spacing w:val="-2"/>
          <w:sz w:val="28"/>
        </w:rPr>
        <w:t>энергоснабжения;</w:t>
      </w:r>
    </w:p>
    <w:p w14:paraId="062A8FC7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60" w:line="235" w:lineRule="auto"/>
        <w:ind w:right="386"/>
        <w:rPr>
          <w:sz w:val="28"/>
        </w:rPr>
      </w:pPr>
      <w:r>
        <w:rPr>
          <w:sz w:val="28"/>
        </w:rPr>
        <w:t>снижение экологической нагрузки от деятельности топливно- энергетического комплекса;</w:t>
      </w:r>
    </w:p>
    <w:p w14:paraId="29DA80CA" w14:textId="77777777" w:rsidR="004D636F" w:rsidRDefault="00B31A61">
      <w:pPr>
        <w:pStyle w:val="a4"/>
        <w:numPr>
          <w:ilvl w:val="0"/>
          <w:numId w:val="12"/>
        </w:numPr>
        <w:tabs>
          <w:tab w:val="left" w:pos="1119"/>
        </w:tabs>
        <w:spacing w:before="6"/>
        <w:ind w:left="1119" w:hanging="359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дальнепривозное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топливо;</w:t>
      </w:r>
    </w:p>
    <w:p w14:paraId="3E8B8167" w14:textId="77777777" w:rsidR="004D636F" w:rsidRDefault="00B31A61">
      <w:pPr>
        <w:pStyle w:val="a4"/>
        <w:numPr>
          <w:ilvl w:val="0"/>
          <w:numId w:val="12"/>
        </w:numPr>
        <w:tabs>
          <w:tab w:val="left" w:pos="1120"/>
        </w:tabs>
        <w:spacing w:before="5" w:line="237" w:lineRule="auto"/>
        <w:ind w:right="390"/>
        <w:rPr>
          <w:sz w:val="28"/>
        </w:rPr>
      </w:pPr>
      <w:r>
        <w:rPr>
          <w:sz w:val="28"/>
        </w:rPr>
        <w:t>снижение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населенных пунктах Ивановской области со сложной экологической обстановкой, а также в местах массового отдыха населения.</w:t>
      </w:r>
    </w:p>
    <w:p w14:paraId="08F012DB" w14:textId="77777777" w:rsidR="004D636F" w:rsidRDefault="00B31A61">
      <w:pPr>
        <w:pStyle w:val="a3"/>
        <w:spacing w:before="1"/>
        <w:ind w:left="399" w:right="387" w:firstLine="706"/>
      </w:pPr>
      <w:r>
        <w:t xml:space="preserve">Отсутствие явно выраженного дефицита энергии и мощности, вырабатываемой и планируемой (вновь вводимой в эксплуатацию) к выработке за счет традиционных источников, а также конкретных и надежно реализуемых предложений инвесторов в сфере альтернативной энергетики в условиях явной ограниченности (регион является дотационным) бюджетных средств не позволяют масштабно использовать возобновляемые источники </w:t>
      </w:r>
      <w:r>
        <w:rPr>
          <w:spacing w:val="-2"/>
        </w:rPr>
        <w:t>энергии.</w:t>
      </w:r>
    </w:p>
    <w:p w14:paraId="7D100524" w14:textId="77777777" w:rsidR="004D636F" w:rsidRDefault="00B31A61">
      <w:pPr>
        <w:pStyle w:val="a3"/>
        <w:spacing w:before="2"/>
        <w:ind w:left="399" w:right="386" w:firstLine="706"/>
      </w:pPr>
      <w:r>
        <w:t>Географические и геофизические условия расположения Ивановской области существенно сокращают возможности использования таких альтернативных источников, как гидроэнергия, солнечная энергия и энергия ветра. С учетом малого потенциала указанных источников энергии на территории Ивановской области в ближайшее время их использование в регионе не рассматривается.</w:t>
      </w:r>
    </w:p>
    <w:p w14:paraId="6AA22F03" w14:textId="77777777" w:rsidR="004D636F" w:rsidRDefault="00B31A61">
      <w:pPr>
        <w:pStyle w:val="a3"/>
        <w:ind w:left="399" w:right="390" w:firstLine="706"/>
      </w:pPr>
      <w:r>
        <w:t xml:space="preserve">Основным направлением использования ВИЭ следует считать производство биотоплива за счет утилизации отходов текстильной, сельскохозяйственной, </w:t>
      </w:r>
      <w:proofErr w:type="spellStart"/>
      <w:r>
        <w:t>лесо</w:t>
      </w:r>
      <w:proofErr w:type="spellEnd"/>
      <w:r>
        <w:t>- и торфодобывающей, перерабатывающих отраслей промышленности, а также переработки твердых бытовых отходов.</w:t>
      </w:r>
    </w:p>
    <w:p w14:paraId="6AF26685" w14:textId="77777777" w:rsidR="004D636F" w:rsidRDefault="00B31A61">
      <w:pPr>
        <w:pStyle w:val="a3"/>
        <w:ind w:left="399" w:right="386" w:firstLine="706"/>
      </w:pPr>
      <w:r>
        <w:t>Распространенным на территории Ивановской области ценным биоэнергетическим ресурсом является торф. Данный вид топлива считается альтернативным и экологически более чистым в отличие от угля, мазута. Кроме того, торф является возобновляемым видом топлива. Низкая себестоимость производства, экологическая чистота сгорания (малая доля серы), полное горение (малый остаток золы), появившиеся новые технологии сжигания</w:t>
      </w:r>
      <w:r>
        <w:rPr>
          <w:spacing w:val="20"/>
        </w:rPr>
        <w:t xml:space="preserve"> </w:t>
      </w:r>
      <w:r>
        <w:t>определяют</w:t>
      </w:r>
      <w:r>
        <w:rPr>
          <w:spacing w:val="18"/>
        </w:rPr>
        <w:t xml:space="preserve"> </w:t>
      </w:r>
      <w:r>
        <w:t>торф</w:t>
      </w:r>
      <w:r>
        <w:rPr>
          <w:spacing w:val="22"/>
        </w:rPr>
        <w:t xml:space="preserve"> </w:t>
      </w:r>
      <w:r>
        <w:t>перспективным</w:t>
      </w:r>
      <w:r>
        <w:rPr>
          <w:spacing w:val="21"/>
        </w:rPr>
        <w:t xml:space="preserve"> </w:t>
      </w:r>
      <w:r>
        <w:t>местным</w:t>
      </w:r>
      <w:r>
        <w:rPr>
          <w:spacing w:val="21"/>
        </w:rPr>
        <w:t xml:space="preserve"> </w:t>
      </w:r>
      <w:r>
        <w:t>источником</w:t>
      </w:r>
      <w:r>
        <w:rPr>
          <w:spacing w:val="20"/>
        </w:rPr>
        <w:t xml:space="preserve"> </w:t>
      </w:r>
      <w:r>
        <w:rPr>
          <w:spacing w:val="-2"/>
        </w:rPr>
        <w:t>получения</w:t>
      </w:r>
    </w:p>
    <w:p w14:paraId="7053F3C0" w14:textId="77777777" w:rsidR="004D636F" w:rsidRDefault="004D636F">
      <w:p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5FBAFB45" w14:textId="77777777" w:rsidR="004D636F" w:rsidRDefault="00B31A61">
      <w:pPr>
        <w:pStyle w:val="a3"/>
        <w:spacing w:before="72"/>
        <w:ind w:left="399" w:right="386"/>
      </w:pPr>
      <w:r>
        <w:lastRenderedPageBreak/>
        <w:t>более дешевой и экологически чистой тепловой и электрической энергии. Использование данного вида топлива создаст условия для развития в Ивановской области рентабельной торфяной отрасли топливно- энергетического комплекса.</w:t>
      </w:r>
    </w:p>
    <w:p w14:paraId="23465CE9" w14:textId="77777777" w:rsidR="004D636F" w:rsidRDefault="004D636F">
      <w:pPr>
        <w:pStyle w:val="a3"/>
        <w:spacing w:before="28"/>
        <w:ind w:left="0"/>
        <w:jc w:val="left"/>
      </w:pPr>
    </w:p>
    <w:p w14:paraId="5D671E20" w14:textId="77777777" w:rsidR="004D636F" w:rsidRDefault="00B31A61">
      <w:pPr>
        <w:pStyle w:val="1"/>
        <w:numPr>
          <w:ilvl w:val="1"/>
          <w:numId w:val="21"/>
        </w:numPr>
        <w:tabs>
          <w:tab w:val="left" w:pos="1157"/>
          <w:tab w:val="left" w:pos="1672"/>
        </w:tabs>
        <w:spacing w:line="256" w:lineRule="auto"/>
        <w:ind w:left="1672" w:right="731" w:hanging="937"/>
        <w:jc w:val="left"/>
      </w:pPr>
      <w:bookmarkStart w:id="6" w:name="_TOC_250001"/>
      <w:r>
        <w:t>ПОДПРОГРАММА</w:t>
      </w:r>
      <w:r>
        <w:rPr>
          <w:spacing w:val="-15"/>
        </w:rPr>
        <w:t xml:space="preserve"> </w:t>
      </w:r>
      <w:r>
        <w:t>«ПРОПАГАНДА</w:t>
      </w:r>
      <w:r>
        <w:rPr>
          <w:spacing w:val="-16"/>
        </w:rPr>
        <w:t xml:space="preserve"> </w:t>
      </w:r>
      <w:r>
        <w:t>ЭНЕРГОСБЕРЕЖЕНИЯ</w:t>
      </w:r>
      <w:r>
        <w:rPr>
          <w:spacing w:val="-16"/>
        </w:rPr>
        <w:t xml:space="preserve"> </w:t>
      </w:r>
      <w:bookmarkEnd w:id="6"/>
      <w:r>
        <w:t>В КИНЕШЕМСКОМ МУНИЦИПАЛЬНОМ РАЙОНЕ»</w:t>
      </w:r>
    </w:p>
    <w:p w14:paraId="57FB9667" w14:textId="77777777" w:rsidR="004D636F" w:rsidRDefault="004D636F">
      <w:pPr>
        <w:pStyle w:val="a3"/>
        <w:spacing w:before="30"/>
        <w:ind w:left="0"/>
        <w:jc w:val="left"/>
        <w:rPr>
          <w:b/>
        </w:rPr>
      </w:pPr>
    </w:p>
    <w:p w14:paraId="69C5D305" w14:textId="77777777" w:rsidR="004D636F" w:rsidRDefault="00B31A61">
      <w:pPr>
        <w:pStyle w:val="a3"/>
        <w:spacing w:line="256" w:lineRule="auto"/>
        <w:ind w:left="399" w:right="396" w:firstLine="706"/>
      </w:pPr>
      <w:r>
        <w:t>С энергосбережением при потреблении энергоресурсов тесно связана подпрограмма «Пропаганда энергосбережения», которая предусматривает:</w:t>
      </w:r>
    </w:p>
    <w:p w14:paraId="653D4C58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before="12" w:line="256" w:lineRule="auto"/>
        <w:ind w:right="386"/>
        <w:rPr>
          <w:sz w:val="28"/>
        </w:rPr>
      </w:pPr>
      <w:r>
        <w:rPr>
          <w:sz w:val="28"/>
        </w:rPr>
        <w:t>вовлечение в процесс энергосбережения всех социальных слоёв населения города, управляющих компаний и товариществ собственников жилья;</w:t>
      </w:r>
    </w:p>
    <w:p w14:paraId="7BA6AA86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before="4" w:line="259" w:lineRule="auto"/>
        <w:ind w:right="387"/>
        <w:rPr>
          <w:sz w:val="28"/>
        </w:rPr>
      </w:pPr>
      <w:r>
        <w:rPr>
          <w:sz w:val="28"/>
        </w:rPr>
        <w:t xml:space="preserve">в простых и доступных формах доведение информации населению о необходимости сокращения потребления энергоресурсов, о возможности граждан влиять на процесс энергосбережения в быту, о преимуществах и особенностях выбора энергосберегающего </w:t>
      </w:r>
      <w:r>
        <w:rPr>
          <w:spacing w:val="-2"/>
          <w:sz w:val="28"/>
        </w:rPr>
        <w:t>оборудования;</w:t>
      </w:r>
    </w:p>
    <w:p w14:paraId="43E8DFB9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line="256" w:lineRule="auto"/>
        <w:ind w:right="396"/>
        <w:rPr>
          <w:sz w:val="28"/>
        </w:rPr>
      </w:pPr>
      <w:r>
        <w:rPr>
          <w:sz w:val="28"/>
        </w:rPr>
        <w:t xml:space="preserve">формирование общественного порицания </w:t>
      </w:r>
      <w:proofErr w:type="spellStart"/>
      <w:r>
        <w:rPr>
          <w:sz w:val="28"/>
        </w:rPr>
        <w:t>энергорасточительства</w:t>
      </w:r>
      <w:proofErr w:type="spellEnd"/>
      <w:r>
        <w:rPr>
          <w:sz w:val="28"/>
        </w:rPr>
        <w:t xml:space="preserve"> и престижа экономного отношения к энергоресурсам;</w:t>
      </w:r>
    </w:p>
    <w:p w14:paraId="57DB9E96" w14:textId="77777777" w:rsidR="004D636F" w:rsidRDefault="00B31A61">
      <w:pPr>
        <w:pStyle w:val="a4"/>
        <w:numPr>
          <w:ilvl w:val="0"/>
          <w:numId w:val="5"/>
        </w:numPr>
        <w:tabs>
          <w:tab w:val="left" w:pos="1119"/>
        </w:tabs>
        <w:spacing w:before="1"/>
        <w:ind w:left="1119" w:hanging="359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энергосбережения.</w:t>
      </w:r>
    </w:p>
    <w:p w14:paraId="1F5FCD4A" w14:textId="77777777" w:rsidR="004D636F" w:rsidRDefault="00B31A61">
      <w:pPr>
        <w:pStyle w:val="a3"/>
        <w:spacing w:before="22" w:line="259" w:lineRule="auto"/>
        <w:ind w:left="399" w:right="390" w:firstLine="706"/>
      </w:pPr>
      <w:r>
        <w:t xml:space="preserve">Для получения более значимого эффекта необходимо разработать систему пропаганды энергосбережения и повышения энергоэффективности, которая позволит сформировать энергоэффективное поведение граждан и обеспечит информацией о новейших энергоэффективных технологиях и оборудовании. Для этого необходимо провести комплекс организационных </w:t>
      </w:r>
      <w:r>
        <w:rPr>
          <w:spacing w:val="-2"/>
        </w:rPr>
        <w:t>мероприятий:</w:t>
      </w:r>
    </w:p>
    <w:p w14:paraId="39535FD5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before="1" w:line="256" w:lineRule="auto"/>
        <w:ind w:right="391"/>
        <w:rPr>
          <w:sz w:val="28"/>
        </w:rPr>
      </w:pPr>
      <w:r>
        <w:rPr>
          <w:sz w:val="28"/>
        </w:rPr>
        <w:t xml:space="preserve">создание демонстрационных зон высокой энергетической </w:t>
      </w:r>
      <w:r>
        <w:rPr>
          <w:spacing w:val="-2"/>
          <w:sz w:val="28"/>
        </w:rPr>
        <w:t>эффективности;</w:t>
      </w:r>
    </w:p>
    <w:p w14:paraId="4E9040F3" w14:textId="77777777" w:rsidR="004D636F" w:rsidRDefault="00B31A61">
      <w:pPr>
        <w:pStyle w:val="a4"/>
        <w:numPr>
          <w:ilvl w:val="0"/>
          <w:numId w:val="5"/>
        </w:numPr>
        <w:tabs>
          <w:tab w:val="left" w:pos="1119"/>
        </w:tabs>
        <w:spacing w:before="4"/>
        <w:ind w:left="1119" w:hanging="359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ресурсов;</w:t>
      </w:r>
    </w:p>
    <w:p w14:paraId="0F188A90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before="27" w:line="256" w:lineRule="auto"/>
        <w:ind w:right="387"/>
        <w:rPr>
          <w:sz w:val="28"/>
        </w:rPr>
      </w:pPr>
      <w:r>
        <w:rPr>
          <w:sz w:val="28"/>
        </w:rPr>
        <w:t>распространение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Федерации;</w:t>
      </w:r>
    </w:p>
    <w:p w14:paraId="3B887973" w14:textId="77777777" w:rsidR="004D636F" w:rsidRDefault="00B31A61">
      <w:pPr>
        <w:pStyle w:val="a4"/>
        <w:numPr>
          <w:ilvl w:val="0"/>
          <w:numId w:val="5"/>
        </w:numPr>
        <w:tabs>
          <w:tab w:val="left" w:pos="1119"/>
        </w:tabs>
        <w:spacing w:before="5"/>
        <w:ind w:left="1119" w:hanging="359"/>
        <w:rPr>
          <w:sz w:val="28"/>
        </w:rPr>
      </w:pPr>
      <w:r>
        <w:rPr>
          <w:sz w:val="28"/>
        </w:rPr>
        <w:t>распространение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14:paraId="7DA80106" w14:textId="77777777" w:rsidR="004D636F" w:rsidRDefault="00B31A61">
      <w:pPr>
        <w:pStyle w:val="a4"/>
        <w:numPr>
          <w:ilvl w:val="0"/>
          <w:numId w:val="5"/>
        </w:numPr>
        <w:tabs>
          <w:tab w:val="left" w:pos="1119"/>
        </w:tabs>
        <w:spacing w:before="26"/>
        <w:ind w:left="1119" w:hanging="35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школах;</w:t>
      </w:r>
    </w:p>
    <w:p w14:paraId="313C31A0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before="23" w:line="256" w:lineRule="auto"/>
        <w:ind w:right="39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энергоэффективности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 курсов повышения квалификации в области энергосбережения;</w:t>
      </w:r>
    </w:p>
    <w:p w14:paraId="6D489712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before="3" w:line="256" w:lineRule="auto"/>
        <w:ind w:right="390"/>
        <w:jc w:val="left"/>
        <w:rPr>
          <w:sz w:val="28"/>
        </w:rPr>
      </w:pPr>
      <w:r>
        <w:rPr>
          <w:sz w:val="28"/>
        </w:rPr>
        <w:t>создание системы дистанционного обучения и распространения знаний по вопросам энергоэффективности;</w:t>
      </w:r>
    </w:p>
    <w:p w14:paraId="14D8867A" w14:textId="77777777" w:rsidR="004D636F" w:rsidRDefault="00B31A61">
      <w:pPr>
        <w:pStyle w:val="a4"/>
        <w:numPr>
          <w:ilvl w:val="0"/>
          <w:numId w:val="5"/>
        </w:numPr>
        <w:tabs>
          <w:tab w:val="left" w:pos="1120"/>
        </w:tabs>
        <w:spacing w:before="4"/>
        <w:jc w:val="left"/>
        <w:rPr>
          <w:sz w:val="28"/>
        </w:rPr>
      </w:pP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энергосбережению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51ABB064" w14:textId="77777777" w:rsidR="004D636F" w:rsidRDefault="004D636F">
      <w:pPr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429ABD67" w14:textId="77777777" w:rsidR="004D636F" w:rsidRDefault="00B31A61">
      <w:pPr>
        <w:pStyle w:val="a3"/>
        <w:tabs>
          <w:tab w:val="left" w:pos="2842"/>
          <w:tab w:val="left" w:pos="5480"/>
          <w:tab w:val="left" w:pos="8447"/>
        </w:tabs>
        <w:spacing w:before="72" w:line="259" w:lineRule="auto"/>
        <w:ind w:left="399" w:right="388" w:firstLine="706"/>
      </w:pPr>
      <w:r>
        <w:lastRenderedPageBreak/>
        <w:t xml:space="preserve">Для руководителей учреждений рекомендуется разработать или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разработанные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 xml:space="preserve">бюллетени </w:t>
      </w:r>
      <w:r>
        <w:t>(«Энергосбережение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здравоохранении»,</w:t>
      </w:r>
      <w:r>
        <w:rPr>
          <w:spacing w:val="-14"/>
        </w:rPr>
        <w:t xml:space="preserve"> </w:t>
      </w:r>
      <w:r>
        <w:t>«Энергосбережение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образовании» и т.д.), памятки по энергосбережению («Не забудь выключить электрические приборы в конце рабочего дня», «Выключи свет, когда светло»).</w:t>
      </w:r>
    </w:p>
    <w:p w14:paraId="4560E06D" w14:textId="77777777" w:rsidR="004D636F" w:rsidRDefault="00B31A61">
      <w:pPr>
        <w:pStyle w:val="a3"/>
        <w:spacing w:line="259" w:lineRule="auto"/>
        <w:ind w:left="399" w:right="396" w:firstLine="706"/>
      </w:pPr>
      <w:r>
        <w:t>Особое место в пропаганде энергосбережения занимает работа с населением, которая должна осуществляться как в местах проживания населения, так и в местах работы и проведения досуга.</w:t>
      </w:r>
    </w:p>
    <w:p w14:paraId="308E7E6E" w14:textId="77777777" w:rsidR="004D636F" w:rsidRDefault="00B31A61">
      <w:pPr>
        <w:pStyle w:val="a3"/>
        <w:tabs>
          <w:tab w:val="left" w:pos="3080"/>
          <w:tab w:val="left" w:pos="3468"/>
          <w:tab w:val="left" w:pos="4744"/>
          <w:tab w:val="left" w:pos="6083"/>
          <w:tab w:val="left" w:pos="6912"/>
          <w:tab w:val="left" w:pos="7449"/>
          <w:tab w:val="left" w:pos="8284"/>
          <w:tab w:val="left" w:pos="8960"/>
        </w:tabs>
        <w:spacing w:line="259" w:lineRule="auto"/>
        <w:ind w:left="399" w:right="387" w:firstLine="706"/>
        <w:jc w:val="left"/>
      </w:pPr>
      <w:r>
        <w:t>Мероприятия</w:t>
      </w:r>
      <w:r>
        <w:rPr>
          <w:spacing w:val="-18"/>
        </w:rPr>
        <w:t xml:space="preserve"> </w:t>
      </w:r>
      <w:r>
        <w:t>оперативного</w:t>
      </w:r>
      <w:r>
        <w:rPr>
          <w:spacing w:val="-17"/>
        </w:rPr>
        <w:t xml:space="preserve"> </w:t>
      </w:r>
      <w:r>
        <w:t>энергосбережения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обращения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населению накануне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наступления</w:t>
      </w:r>
      <w:r>
        <w:rPr>
          <w:spacing w:val="40"/>
        </w:rPr>
        <w:t xml:space="preserve"> </w:t>
      </w:r>
      <w:r>
        <w:t>устойчивых</w:t>
      </w:r>
      <w:r>
        <w:rPr>
          <w:spacing w:val="40"/>
        </w:rPr>
        <w:t xml:space="preserve"> </w:t>
      </w:r>
      <w:r>
        <w:t>морозов</w:t>
      </w:r>
      <w:r>
        <w:rPr>
          <w:spacing w:val="40"/>
        </w:rPr>
        <w:t xml:space="preserve"> </w:t>
      </w:r>
      <w:r>
        <w:t>позволят</w:t>
      </w:r>
      <w:r>
        <w:rPr>
          <w:spacing w:val="40"/>
        </w:rPr>
        <w:t xml:space="preserve"> </w:t>
      </w:r>
      <w:r>
        <w:t>снизить</w:t>
      </w:r>
      <w:r>
        <w:rPr>
          <w:spacing w:val="80"/>
          <w:w w:val="150"/>
        </w:rPr>
        <w:t xml:space="preserve"> </w:t>
      </w:r>
      <w:r>
        <w:rPr>
          <w:spacing w:val="-2"/>
        </w:rPr>
        <w:t>электропотребление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пиковые</w:t>
      </w:r>
      <w:r>
        <w:tab/>
      </w:r>
      <w:r>
        <w:rPr>
          <w:spacing w:val="-2"/>
        </w:rPr>
        <w:t>вечерние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6"/>
        </w:rPr>
        <w:t>до</w:t>
      </w:r>
      <w:r>
        <w:tab/>
      </w:r>
      <w:r>
        <w:rPr>
          <w:spacing w:val="-4"/>
        </w:rPr>
        <w:t>10%,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 xml:space="preserve">самым </w:t>
      </w:r>
      <w:r>
        <w:t xml:space="preserve">обеспечивается безопасное прохождение периода максимальных нагрузок на </w:t>
      </w:r>
      <w:r>
        <w:rPr>
          <w:spacing w:val="-2"/>
        </w:rPr>
        <w:t>энергосистему.</w:t>
      </w:r>
    </w:p>
    <w:p w14:paraId="65950AB7" w14:textId="77777777" w:rsidR="004D636F" w:rsidRDefault="004D636F">
      <w:pPr>
        <w:pStyle w:val="a3"/>
        <w:spacing w:before="26"/>
        <w:ind w:left="0"/>
        <w:jc w:val="left"/>
      </w:pPr>
    </w:p>
    <w:p w14:paraId="21C8F6A2" w14:textId="77777777" w:rsidR="004D636F" w:rsidRDefault="00B31A61">
      <w:pPr>
        <w:pStyle w:val="1"/>
        <w:numPr>
          <w:ilvl w:val="0"/>
          <w:numId w:val="21"/>
        </w:numPr>
        <w:tabs>
          <w:tab w:val="left" w:pos="870"/>
          <w:tab w:val="left" w:pos="975"/>
        </w:tabs>
        <w:spacing w:before="1" w:line="256" w:lineRule="auto"/>
        <w:ind w:left="870" w:right="538" w:hanging="317"/>
        <w:jc w:val="left"/>
      </w:pPr>
      <w:r>
        <w:t>РАСЧЕТЫ ЗНАЧЕНИЙ ЦЕЛЕВЫХ ПОКАЗАТЕЛЕЙ В ОБЛАСТИ ЭНЕРГОСБЕРЕЖЕНИЯ И ПОВЫШЕНИЯ ЭНЕРГЕТИЧЕСКОЙ</w:t>
      </w:r>
    </w:p>
    <w:p w14:paraId="35AA6AC3" w14:textId="77777777" w:rsidR="004D636F" w:rsidRDefault="00B31A61">
      <w:pPr>
        <w:spacing w:before="2"/>
        <w:ind w:left="3732"/>
        <w:rPr>
          <w:b/>
          <w:sz w:val="28"/>
        </w:rPr>
      </w:pPr>
      <w:r>
        <w:rPr>
          <w:b/>
          <w:spacing w:val="-2"/>
          <w:sz w:val="28"/>
        </w:rPr>
        <w:t>ЭФФЕКТИВНОСТИ</w:t>
      </w:r>
    </w:p>
    <w:p w14:paraId="65CE805F" w14:textId="77777777" w:rsidR="004D636F" w:rsidRDefault="004D636F">
      <w:pPr>
        <w:pStyle w:val="a3"/>
        <w:spacing w:before="52"/>
        <w:ind w:left="0"/>
        <w:jc w:val="left"/>
        <w:rPr>
          <w:b/>
        </w:rPr>
      </w:pPr>
    </w:p>
    <w:p w14:paraId="3E1FABEE" w14:textId="77777777" w:rsidR="004D636F" w:rsidRDefault="00B31A61">
      <w:pPr>
        <w:pStyle w:val="a3"/>
        <w:spacing w:line="259" w:lineRule="auto"/>
        <w:ind w:left="399" w:right="389" w:firstLine="706"/>
      </w:pPr>
      <w:r>
        <w:t>Целевые показатели в области энергосбережения и повышения энергетической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показатели),</w:t>
      </w:r>
      <w:r>
        <w:rPr>
          <w:spacing w:val="-4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 муниципальной программе соответствуют целям развития энергосбережения и повышения энергетической эффективности и обеспечивают возможность оценки экономического эффекта от реализации муниципальной программы.</w:t>
      </w:r>
    </w:p>
    <w:p w14:paraId="6013A71F" w14:textId="77777777" w:rsidR="004D636F" w:rsidRDefault="00B31A61">
      <w:pPr>
        <w:pStyle w:val="a3"/>
        <w:spacing w:line="321" w:lineRule="exact"/>
        <w:ind w:left="1105"/>
      </w:pPr>
      <w:r>
        <w:t>Значения</w:t>
      </w:r>
      <w:r>
        <w:rPr>
          <w:spacing w:val="-10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rPr>
          <w:spacing w:val="-2"/>
        </w:rPr>
        <w:t>отражают:</w:t>
      </w:r>
    </w:p>
    <w:p w14:paraId="6CFF2C0C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33" w:line="252" w:lineRule="auto"/>
        <w:ind w:right="386"/>
        <w:rPr>
          <w:sz w:val="28"/>
        </w:rPr>
      </w:pPr>
      <w:r>
        <w:rPr>
          <w:sz w:val="28"/>
        </w:rPr>
        <w:t>повышение эффективности использования энергетических ресурсов в жилищном фонде;</w:t>
      </w:r>
    </w:p>
    <w:p w14:paraId="1449B5C2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17" w:line="252" w:lineRule="auto"/>
        <w:ind w:right="396"/>
        <w:rPr>
          <w:sz w:val="28"/>
        </w:rPr>
      </w:pPr>
      <w:r>
        <w:rPr>
          <w:sz w:val="28"/>
        </w:rPr>
        <w:t>повышение эффективности использования энергетических ресурсов в системах коммунальной инфраструктуры;</w:t>
      </w:r>
    </w:p>
    <w:p w14:paraId="6ACE8E71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12" w:line="256" w:lineRule="auto"/>
        <w:ind w:right="391"/>
        <w:rPr>
          <w:sz w:val="28"/>
        </w:rPr>
      </w:pPr>
      <w:r>
        <w:rPr>
          <w:sz w:val="28"/>
        </w:rPr>
        <w:t>сокращение потерь энергетических ресурсов при их передаче, в том числе в системах коммунальной инфраструктуры;</w:t>
      </w:r>
    </w:p>
    <w:p w14:paraId="113B8362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4" w:line="256" w:lineRule="auto"/>
        <w:ind w:right="390"/>
        <w:rPr>
          <w:sz w:val="28"/>
        </w:rPr>
      </w:pPr>
      <w:r>
        <w:rPr>
          <w:sz w:val="28"/>
        </w:rPr>
        <w:t>повышение уровня оснащенности приборами учета используемых энергетических ресурсов;</w:t>
      </w:r>
    </w:p>
    <w:p w14:paraId="332C03AB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4" w:line="256" w:lineRule="auto"/>
        <w:ind w:right="39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 энергии вторичные энергетические ресурсы и (или) возобновляемые источники энергии;</w:t>
      </w:r>
    </w:p>
    <w:p w14:paraId="3A959262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10" w:line="256" w:lineRule="auto"/>
        <w:ind w:right="389"/>
        <w:rPr>
          <w:sz w:val="28"/>
        </w:rPr>
      </w:pPr>
      <w:r>
        <w:rPr>
          <w:sz w:val="28"/>
        </w:rPr>
        <w:t>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эффективности;</w:t>
      </w:r>
    </w:p>
    <w:p w14:paraId="171D9C96" w14:textId="77777777" w:rsidR="004D636F" w:rsidRDefault="004D636F">
      <w:pPr>
        <w:spacing w:line="256" w:lineRule="auto"/>
        <w:jc w:val="both"/>
        <w:rPr>
          <w:sz w:val="28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660CD7F1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76" w:line="259" w:lineRule="auto"/>
        <w:ind w:right="389"/>
        <w:rPr>
          <w:sz w:val="28"/>
        </w:rPr>
      </w:pPr>
      <w:r>
        <w:rPr>
          <w:sz w:val="28"/>
        </w:rPr>
        <w:lastRenderedPageBreak/>
        <w:t>сокращение расходов бюджетов на обеспечение энергетическими ресурсами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учетом изменений объема использования энергетических ресурсов в указанных сферах;</w:t>
      </w:r>
    </w:p>
    <w:p w14:paraId="15C53443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line="256" w:lineRule="auto"/>
        <w:ind w:right="390"/>
        <w:rPr>
          <w:sz w:val="28"/>
        </w:rPr>
      </w:pPr>
      <w:r>
        <w:rPr>
          <w:sz w:val="28"/>
        </w:rPr>
        <w:t>увеличение объема внебюджетных средств, используемых на финансирование мероприятий.</w:t>
      </w:r>
    </w:p>
    <w:p w14:paraId="49729D8B" w14:textId="77777777" w:rsidR="004D636F" w:rsidRDefault="00B31A61">
      <w:pPr>
        <w:pStyle w:val="a3"/>
        <w:spacing w:line="261" w:lineRule="auto"/>
        <w:ind w:left="399" w:right="384" w:firstLine="706"/>
      </w:pPr>
      <w:r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энергосбережения и повышения энергетической эффективности используется:</w:t>
      </w:r>
    </w:p>
    <w:p w14:paraId="4D12C7F8" w14:textId="77777777" w:rsidR="004D636F" w:rsidRDefault="00B31A61">
      <w:pPr>
        <w:pStyle w:val="a4"/>
        <w:numPr>
          <w:ilvl w:val="0"/>
          <w:numId w:val="4"/>
        </w:numPr>
        <w:tabs>
          <w:tab w:val="left" w:pos="1119"/>
        </w:tabs>
        <w:spacing w:line="341" w:lineRule="exact"/>
        <w:ind w:left="1119" w:hanging="359"/>
        <w:rPr>
          <w:sz w:val="28"/>
        </w:rPr>
      </w:pPr>
      <w:r>
        <w:rPr>
          <w:sz w:val="28"/>
        </w:rPr>
        <w:t>официальная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статистическая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информация;</w:t>
      </w:r>
    </w:p>
    <w:p w14:paraId="648E5334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19" w:line="256" w:lineRule="auto"/>
        <w:ind w:right="388"/>
        <w:rPr>
          <w:sz w:val="28"/>
        </w:rPr>
      </w:pPr>
      <w:r>
        <w:rPr>
          <w:sz w:val="28"/>
        </w:rPr>
        <w:t>топливно-энергетические балансы субъектов Российской Федерации (муниципальных образований);</w:t>
      </w:r>
    </w:p>
    <w:p w14:paraId="431AD120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4" w:line="256" w:lineRule="auto"/>
        <w:ind w:right="388"/>
        <w:rPr>
          <w:sz w:val="28"/>
        </w:rPr>
      </w:pPr>
      <w:r>
        <w:rPr>
          <w:sz w:val="28"/>
        </w:rPr>
        <w:t>программы социально-экономического развития субъектов Российской Федерации (муниципальных образований);</w:t>
      </w:r>
    </w:p>
    <w:p w14:paraId="76D58D4A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4" w:line="256" w:lineRule="auto"/>
        <w:ind w:right="387"/>
        <w:rPr>
          <w:sz w:val="28"/>
        </w:rPr>
      </w:pPr>
      <w:r>
        <w:rPr>
          <w:sz w:val="28"/>
        </w:rPr>
        <w:t xml:space="preserve">сведения о наличии возобновляемых источников энергетических ресурсов,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местных видов топлива на территории субъектов Российской Федерации (муниципальных образований);</w:t>
      </w:r>
    </w:p>
    <w:p w14:paraId="799A59D3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10" w:line="256" w:lineRule="auto"/>
        <w:ind w:right="390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тепло-, электро-, газо-, водоснабжения на территории субъектов Российской Федерации (муниципальных образований);</w:t>
      </w:r>
    </w:p>
    <w:p w14:paraId="3174DCEE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4" w:line="256" w:lineRule="auto"/>
        <w:ind w:right="392"/>
        <w:rPr>
          <w:sz w:val="28"/>
        </w:rPr>
      </w:pPr>
      <w:r>
        <w:rPr>
          <w:sz w:val="28"/>
        </w:rPr>
        <w:t>сведения,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системе жилищно-коммунального хозяйства «ГИС ЖКХ»;</w:t>
      </w:r>
    </w:p>
    <w:p w14:paraId="6B4C51E0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4" w:line="256" w:lineRule="auto"/>
        <w:ind w:right="393"/>
        <w:rPr>
          <w:sz w:val="28"/>
        </w:rPr>
      </w:pPr>
      <w:r>
        <w:rPr>
          <w:sz w:val="28"/>
        </w:rPr>
        <w:t>сведения,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системе в области энергосбережения и повышения энергосбережения «ГИС </w:t>
      </w:r>
      <w:r>
        <w:rPr>
          <w:spacing w:val="-2"/>
          <w:sz w:val="28"/>
        </w:rPr>
        <w:t>Энергоэффективность»;</w:t>
      </w:r>
    </w:p>
    <w:p w14:paraId="69EE0026" w14:textId="77777777" w:rsidR="004D636F" w:rsidRDefault="00B31A61">
      <w:pPr>
        <w:pStyle w:val="a4"/>
        <w:numPr>
          <w:ilvl w:val="0"/>
          <w:numId w:val="4"/>
        </w:numPr>
        <w:tabs>
          <w:tab w:val="left" w:pos="1120"/>
        </w:tabs>
        <w:spacing w:before="5" w:line="256" w:lineRule="auto"/>
        <w:ind w:right="393"/>
        <w:rPr>
          <w:sz w:val="28"/>
        </w:rPr>
      </w:pP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 закупок «ЕИС Закупки»;</w:t>
      </w:r>
    </w:p>
    <w:p w14:paraId="6A88A2B8" w14:textId="77777777" w:rsidR="004D636F" w:rsidRDefault="00B31A61">
      <w:pPr>
        <w:pStyle w:val="a4"/>
        <w:numPr>
          <w:ilvl w:val="0"/>
          <w:numId w:val="4"/>
        </w:numPr>
        <w:tabs>
          <w:tab w:val="left" w:pos="1119"/>
        </w:tabs>
        <w:spacing w:before="4"/>
        <w:ind w:left="1119" w:hanging="359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учета.</w:t>
      </w:r>
    </w:p>
    <w:p w14:paraId="16D762C9" w14:textId="77777777" w:rsidR="004D636F" w:rsidRDefault="00B31A61">
      <w:pPr>
        <w:pStyle w:val="a3"/>
        <w:spacing w:before="23" w:line="259" w:lineRule="auto"/>
        <w:ind w:left="399" w:right="382" w:firstLine="706"/>
      </w:pPr>
      <w:r>
        <w:t>Расчет значений целевых показателей, достижение которых обеспечивается в результате реализации муниципальной программы, осуществлен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методикой</w:t>
      </w:r>
      <w:r>
        <w:rPr>
          <w:spacing w:val="-11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значений</w:t>
      </w:r>
      <w:r>
        <w:rPr>
          <w:spacing w:val="-11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показателей, утвержденной</w:t>
      </w:r>
      <w:r>
        <w:rPr>
          <w:spacing w:val="12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Минэкономразвития</w:t>
      </w:r>
      <w:r>
        <w:rPr>
          <w:spacing w:val="14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апреля</w:t>
      </w:r>
      <w:r>
        <w:rPr>
          <w:spacing w:val="14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rPr>
          <w:spacing w:val="-10"/>
        </w:rPr>
        <w:t>№</w:t>
      </w:r>
    </w:p>
    <w:p w14:paraId="5FF568BF" w14:textId="77777777" w:rsidR="004D636F" w:rsidRDefault="00B31A61">
      <w:pPr>
        <w:pStyle w:val="a3"/>
        <w:spacing w:line="259" w:lineRule="auto"/>
        <w:ind w:left="399" w:right="388"/>
      </w:pPr>
      <w:r>
        <w:t>231 «Об утверждении методики расчета значений целевых показателей в области энергосбережения и повышения энергетической эффективности, достижение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и муниципальных программ в области энергосбережения и повышения энергетической эффективности».</w:t>
      </w:r>
    </w:p>
    <w:p w14:paraId="64C05C46" w14:textId="77777777" w:rsidR="004D636F" w:rsidRDefault="004D636F">
      <w:pPr>
        <w:spacing w:line="259" w:lineRule="auto"/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42A0D10E" w14:textId="77777777" w:rsidR="004D636F" w:rsidRDefault="00B31A61">
      <w:pPr>
        <w:pStyle w:val="a3"/>
        <w:spacing w:before="72" w:line="259" w:lineRule="auto"/>
        <w:ind w:left="399" w:right="380" w:firstLine="706"/>
      </w:pPr>
      <w:r>
        <w:lastRenderedPageBreak/>
        <w:t xml:space="preserve">Планируемые и фактически достигнутые в ходе реализации муниципальной программы значения целевых показателей сформированы за отчетный календарный год (с 1 января по 31 декабря) и рассчитаны для каждого года на протяжении всего срока реализации муниципальной </w:t>
      </w:r>
      <w:r>
        <w:rPr>
          <w:spacing w:val="-2"/>
        </w:rPr>
        <w:t>программы.</w:t>
      </w:r>
    </w:p>
    <w:p w14:paraId="2E80E7F2" w14:textId="77777777" w:rsidR="004D636F" w:rsidRDefault="00B31A61">
      <w:pPr>
        <w:pStyle w:val="a3"/>
        <w:spacing w:line="259" w:lineRule="auto"/>
        <w:ind w:left="399" w:right="389" w:firstLine="706"/>
      </w:pPr>
      <w:r>
        <w:t>Для здания Администрации Кинешемского муниципального района Ивановской области рассчитаны значения целевых показателей снижения потребления суммарного объема потребляемых энергетических ресурсов и воды,</w:t>
      </w:r>
      <w:r>
        <w:rPr>
          <w:spacing w:val="-8"/>
        </w:rPr>
        <w:t xml:space="preserve"> </w:t>
      </w:r>
      <w:r>
        <w:t>установленного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Минэкономразвития</w:t>
      </w:r>
      <w:r>
        <w:rPr>
          <w:spacing w:val="-9"/>
        </w:rPr>
        <w:t xml:space="preserve"> </w:t>
      </w:r>
      <w:r>
        <w:t>России от 15 июля 2020 года № 425.</w:t>
      </w:r>
    </w:p>
    <w:p w14:paraId="224EEAEF" w14:textId="77777777" w:rsidR="004D636F" w:rsidRDefault="00B31A61">
      <w:pPr>
        <w:pStyle w:val="a3"/>
        <w:spacing w:line="261" w:lineRule="auto"/>
        <w:ind w:left="399" w:right="390" w:firstLine="706"/>
      </w:pPr>
      <w:r>
        <w:t>Структура энергопотребления Администрации Кинешемского муниципального района</w:t>
      </w:r>
    </w:p>
    <w:p w14:paraId="48979942" w14:textId="77777777" w:rsidR="004D636F" w:rsidRDefault="004D636F">
      <w:pPr>
        <w:pStyle w:val="a3"/>
        <w:spacing w:before="11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91"/>
        <w:gridCol w:w="1715"/>
        <w:gridCol w:w="1989"/>
        <w:gridCol w:w="1561"/>
      </w:tblGrid>
      <w:tr w:rsidR="004D636F" w14:paraId="224A34DD" w14:textId="77777777">
        <w:trPr>
          <w:trHeight w:val="681"/>
        </w:trPr>
        <w:tc>
          <w:tcPr>
            <w:tcW w:w="562" w:type="dxa"/>
          </w:tcPr>
          <w:p w14:paraId="7ADF48EC" w14:textId="77777777" w:rsidR="004D636F" w:rsidRDefault="00B31A61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391" w:type="dxa"/>
          </w:tcPr>
          <w:p w14:paraId="62FD7EAB" w14:textId="77777777" w:rsidR="004D636F" w:rsidRDefault="00B31A61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энергетического</w:t>
            </w:r>
          </w:p>
          <w:p w14:paraId="31F1468E" w14:textId="77777777" w:rsidR="004D636F" w:rsidRDefault="00B31A61">
            <w:pPr>
              <w:pStyle w:val="TableParagraph"/>
              <w:spacing w:before="29" w:line="31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ресурса</w:t>
            </w:r>
          </w:p>
        </w:tc>
        <w:tc>
          <w:tcPr>
            <w:tcW w:w="1715" w:type="dxa"/>
          </w:tcPr>
          <w:p w14:paraId="102C86A9" w14:textId="77777777" w:rsidR="004D636F" w:rsidRDefault="00B31A61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Единицы</w:t>
            </w:r>
          </w:p>
          <w:p w14:paraId="1736C967" w14:textId="77777777" w:rsidR="004D636F" w:rsidRDefault="00B31A61">
            <w:pPr>
              <w:pStyle w:val="TableParagraph"/>
              <w:spacing w:before="29" w:line="313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измерения</w:t>
            </w:r>
          </w:p>
        </w:tc>
        <w:tc>
          <w:tcPr>
            <w:tcW w:w="1989" w:type="dxa"/>
          </w:tcPr>
          <w:p w14:paraId="2BD93D40" w14:textId="77777777" w:rsidR="004D636F" w:rsidRDefault="00B31A61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Потребляемое</w:t>
            </w:r>
          </w:p>
          <w:p w14:paraId="480F8901" w14:textId="77777777" w:rsidR="004D636F" w:rsidRDefault="00B31A61">
            <w:pPr>
              <w:pStyle w:val="TableParagraph"/>
              <w:spacing w:before="29" w:line="313" w:lineRule="exact"/>
              <w:ind w:left="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561" w:type="dxa"/>
          </w:tcPr>
          <w:p w14:paraId="1707D384" w14:textId="77777777" w:rsidR="004D636F" w:rsidRDefault="00B31A61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4D636F" w14:paraId="12206AFD" w14:textId="77777777">
        <w:trPr>
          <w:trHeight w:val="973"/>
        </w:trPr>
        <w:tc>
          <w:tcPr>
            <w:tcW w:w="562" w:type="dxa"/>
          </w:tcPr>
          <w:p w14:paraId="13DAC7D2" w14:textId="77777777" w:rsidR="004D636F" w:rsidRDefault="00B31A61">
            <w:pPr>
              <w:pStyle w:val="TableParagraph"/>
              <w:spacing w:before="309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391" w:type="dxa"/>
          </w:tcPr>
          <w:p w14:paraId="4B308C58" w14:textId="77777777" w:rsidR="004D636F" w:rsidRDefault="00B31A61">
            <w:pPr>
              <w:pStyle w:val="TableParagraph"/>
              <w:spacing w:before="136" w:line="261" w:lineRule="auto"/>
              <w:ind w:left="9" w:right="526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энергия, в том числе:</w:t>
            </w:r>
          </w:p>
        </w:tc>
        <w:tc>
          <w:tcPr>
            <w:tcW w:w="1715" w:type="dxa"/>
          </w:tcPr>
          <w:p w14:paraId="2084E9A2" w14:textId="77777777" w:rsidR="004D636F" w:rsidRDefault="00B31A61">
            <w:pPr>
              <w:pStyle w:val="TableParagraph"/>
              <w:spacing w:before="309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кВтч</w:t>
            </w:r>
          </w:p>
        </w:tc>
        <w:tc>
          <w:tcPr>
            <w:tcW w:w="1989" w:type="dxa"/>
          </w:tcPr>
          <w:p w14:paraId="2603A147" w14:textId="77777777" w:rsidR="004D636F" w:rsidRDefault="00B31A61">
            <w:pPr>
              <w:pStyle w:val="TableParagraph"/>
              <w:spacing w:before="309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94,400</w:t>
            </w:r>
          </w:p>
        </w:tc>
        <w:tc>
          <w:tcPr>
            <w:tcW w:w="1561" w:type="dxa"/>
          </w:tcPr>
          <w:p w14:paraId="744EE7D2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081C743C" w14:textId="77777777">
        <w:trPr>
          <w:trHeight w:val="720"/>
        </w:trPr>
        <w:tc>
          <w:tcPr>
            <w:tcW w:w="562" w:type="dxa"/>
          </w:tcPr>
          <w:p w14:paraId="00B51D98" w14:textId="77777777" w:rsidR="004D636F" w:rsidRDefault="00B31A61">
            <w:pPr>
              <w:pStyle w:val="TableParagraph"/>
              <w:spacing w:before="184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391" w:type="dxa"/>
          </w:tcPr>
          <w:p w14:paraId="3F3CEDBE" w14:textId="77777777" w:rsidR="004D636F" w:rsidRDefault="00B31A61">
            <w:pPr>
              <w:pStyle w:val="TableParagraph"/>
              <w:spacing w:before="12"/>
              <w:ind w:left="9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энергия,</w:t>
            </w:r>
          </w:p>
          <w:p w14:paraId="1F795B3B" w14:textId="77777777" w:rsidR="004D636F" w:rsidRDefault="00B31A61">
            <w:pPr>
              <w:pStyle w:val="TableParagraph"/>
              <w:spacing w:before="23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715" w:type="dxa"/>
          </w:tcPr>
          <w:p w14:paraId="0DADB722" w14:textId="77777777" w:rsidR="004D636F" w:rsidRDefault="00B31A61">
            <w:pPr>
              <w:pStyle w:val="TableParagraph"/>
              <w:spacing w:before="184"/>
              <w:ind w:left="8"/>
              <w:rPr>
                <w:sz w:val="28"/>
              </w:rPr>
            </w:pPr>
            <w:r>
              <w:rPr>
                <w:spacing w:val="-4"/>
                <w:sz w:val="28"/>
              </w:rPr>
              <w:t>Гкал</w:t>
            </w:r>
          </w:p>
        </w:tc>
        <w:tc>
          <w:tcPr>
            <w:tcW w:w="1989" w:type="dxa"/>
          </w:tcPr>
          <w:p w14:paraId="5C575EE1" w14:textId="77777777" w:rsidR="004D636F" w:rsidRDefault="00B31A61">
            <w:pPr>
              <w:pStyle w:val="TableParagraph"/>
              <w:spacing w:before="184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285,26</w:t>
            </w:r>
          </w:p>
        </w:tc>
        <w:tc>
          <w:tcPr>
            <w:tcW w:w="1561" w:type="dxa"/>
          </w:tcPr>
          <w:p w14:paraId="1EDFBB2D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6B812ECC" w14:textId="77777777">
        <w:trPr>
          <w:trHeight w:val="690"/>
        </w:trPr>
        <w:tc>
          <w:tcPr>
            <w:tcW w:w="562" w:type="dxa"/>
          </w:tcPr>
          <w:p w14:paraId="46A3CED4" w14:textId="77777777" w:rsidR="004D636F" w:rsidRDefault="00B31A61">
            <w:pPr>
              <w:pStyle w:val="TableParagraph"/>
              <w:spacing w:before="170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391" w:type="dxa"/>
          </w:tcPr>
          <w:p w14:paraId="15427B3A" w14:textId="77777777" w:rsidR="004D636F" w:rsidRDefault="00B31A61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Твердое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топливо,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</w:p>
          <w:p w14:paraId="327E1C3D" w14:textId="77777777" w:rsidR="004D636F" w:rsidRDefault="00B31A61">
            <w:pPr>
              <w:pStyle w:val="TableParagraph"/>
              <w:spacing w:before="28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715" w:type="dxa"/>
          </w:tcPr>
          <w:p w14:paraId="2B0E2488" w14:textId="77777777" w:rsidR="004D636F" w:rsidRDefault="00B31A61">
            <w:pPr>
              <w:pStyle w:val="TableParagraph"/>
              <w:spacing w:before="170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989" w:type="dxa"/>
          </w:tcPr>
          <w:p w14:paraId="589C3D1D" w14:textId="77777777" w:rsidR="004D636F" w:rsidRDefault="00B31A61">
            <w:pPr>
              <w:pStyle w:val="TableParagraph"/>
              <w:spacing w:before="170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61" w:type="dxa"/>
          </w:tcPr>
          <w:p w14:paraId="7CE154DA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0052A240" w14:textId="77777777">
        <w:trPr>
          <w:trHeight w:val="426"/>
        </w:trPr>
        <w:tc>
          <w:tcPr>
            <w:tcW w:w="562" w:type="dxa"/>
          </w:tcPr>
          <w:p w14:paraId="55ED2ED6" w14:textId="77777777" w:rsidR="004D636F" w:rsidRDefault="00B31A61">
            <w:pPr>
              <w:pStyle w:val="TableParagraph"/>
              <w:spacing w:before="36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391" w:type="dxa"/>
          </w:tcPr>
          <w:p w14:paraId="072AA2C9" w14:textId="77777777" w:rsidR="004D636F" w:rsidRDefault="00B31A61">
            <w:pPr>
              <w:pStyle w:val="TableParagraph"/>
              <w:spacing w:before="36"/>
              <w:ind w:left="9"/>
              <w:rPr>
                <w:sz w:val="28"/>
              </w:rPr>
            </w:pPr>
            <w:r>
              <w:rPr>
                <w:sz w:val="28"/>
              </w:rPr>
              <w:t>Жидкое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топливо</w:t>
            </w:r>
          </w:p>
        </w:tc>
        <w:tc>
          <w:tcPr>
            <w:tcW w:w="1715" w:type="dxa"/>
          </w:tcPr>
          <w:p w14:paraId="09B3A0BC" w14:textId="77777777" w:rsidR="004D636F" w:rsidRDefault="00B31A61">
            <w:pPr>
              <w:pStyle w:val="TableParagraph"/>
              <w:spacing w:before="36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989" w:type="dxa"/>
          </w:tcPr>
          <w:p w14:paraId="4B2A0A1D" w14:textId="77777777" w:rsidR="004D636F" w:rsidRDefault="00B31A61">
            <w:pPr>
              <w:pStyle w:val="TableParagraph"/>
              <w:spacing w:before="36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61" w:type="dxa"/>
          </w:tcPr>
          <w:p w14:paraId="26D2CEC2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27B6072F" w14:textId="77777777">
        <w:trPr>
          <w:trHeight w:val="835"/>
        </w:trPr>
        <w:tc>
          <w:tcPr>
            <w:tcW w:w="562" w:type="dxa"/>
          </w:tcPr>
          <w:p w14:paraId="7D272672" w14:textId="77777777" w:rsidR="004D636F" w:rsidRDefault="00B31A61">
            <w:pPr>
              <w:pStyle w:val="TableParagraph"/>
              <w:spacing w:before="242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391" w:type="dxa"/>
          </w:tcPr>
          <w:p w14:paraId="61FAE244" w14:textId="77777777" w:rsidR="004D636F" w:rsidRDefault="00B31A61">
            <w:pPr>
              <w:pStyle w:val="TableParagraph"/>
              <w:spacing w:before="69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>Моторное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топливо,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715" w:type="dxa"/>
          </w:tcPr>
          <w:p w14:paraId="70C746DB" w14:textId="77777777" w:rsidR="004D636F" w:rsidRDefault="00B31A61">
            <w:pPr>
              <w:pStyle w:val="TableParagraph"/>
              <w:spacing w:before="242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989" w:type="dxa"/>
          </w:tcPr>
          <w:p w14:paraId="27F63EF0" w14:textId="77777777" w:rsidR="004D636F" w:rsidRDefault="00B31A61">
            <w:pPr>
              <w:pStyle w:val="TableParagraph"/>
              <w:spacing w:before="242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61" w:type="dxa"/>
          </w:tcPr>
          <w:p w14:paraId="2CD94EF0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11884608" w14:textId="77777777">
        <w:trPr>
          <w:trHeight w:val="417"/>
        </w:trPr>
        <w:tc>
          <w:tcPr>
            <w:tcW w:w="562" w:type="dxa"/>
          </w:tcPr>
          <w:p w14:paraId="0D3E602F" w14:textId="77777777" w:rsidR="004D636F" w:rsidRDefault="00B31A61">
            <w:pPr>
              <w:pStyle w:val="TableParagraph"/>
              <w:spacing w:before="31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391" w:type="dxa"/>
          </w:tcPr>
          <w:p w14:paraId="2CFC90D7" w14:textId="77777777" w:rsidR="004D636F" w:rsidRDefault="00B31A61">
            <w:pPr>
              <w:pStyle w:val="TableParagraph"/>
              <w:spacing w:before="31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бензин</w:t>
            </w:r>
          </w:p>
        </w:tc>
        <w:tc>
          <w:tcPr>
            <w:tcW w:w="1715" w:type="dxa"/>
          </w:tcPr>
          <w:p w14:paraId="704D508F" w14:textId="77777777" w:rsidR="004D636F" w:rsidRDefault="00B31A61">
            <w:pPr>
              <w:pStyle w:val="TableParagraph"/>
              <w:spacing w:before="31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989" w:type="dxa"/>
          </w:tcPr>
          <w:p w14:paraId="61187096" w14:textId="77777777" w:rsidR="004D636F" w:rsidRDefault="00B31A61">
            <w:pPr>
              <w:pStyle w:val="TableParagraph"/>
              <w:spacing w:before="31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36,0</w:t>
            </w:r>
          </w:p>
        </w:tc>
        <w:tc>
          <w:tcPr>
            <w:tcW w:w="1561" w:type="dxa"/>
          </w:tcPr>
          <w:p w14:paraId="01A42767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13529699" w14:textId="77777777">
        <w:trPr>
          <w:trHeight w:val="412"/>
        </w:trPr>
        <w:tc>
          <w:tcPr>
            <w:tcW w:w="562" w:type="dxa"/>
          </w:tcPr>
          <w:p w14:paraId="33F34972" w14:textId="77777777" w:rsidR="004D636F" w:rsidRDefault="00B31A61">
            <w:pPr>
              <w:pStyle w:val="TableParagraph"/>
              <w:spacing w:before="31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391" w:type="dxa"/>
          </w:tcPr>
          <w:p w14:paraId="175563A9" w14:textId="77777777" w:rsidR="004D636F" w:rsidRDefault="00B31A61">
            <w:pPr>
              <w:pStyle w:val="TableParagraph"/>
              <w:spacing w:before="31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керосин</w:t>
            </w:r>
          </w:p>
        </w:tc>
        <w:tc>
          <w:tcPr>
            <w:tcW w:w="1715" w:type="dxa"/>
          </w:tcPr>
          <w:p w14:paraId="41DCFFEE" w14:textId="77777777" w:rsidR="004D636F" w:rsidRDefault="00B31A61">
            <w:pPr>
              <w:pStyle w:val="TableParagraph"/>
              <w:spacing w:before="31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989" w:type="dxa"/>
          </w:tcPr>
          <w:p w14:paraId="56533220" w14:textId="77777777" w:rsidR="004D636F" w:rsidRDefault="00B31A61">
            <w:pPr>
              <w:pStyle w:val="TableParagraph"/>
              <w:spacing w:before="31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61" w:type="dxa"/>
          </w:tcPr>
          <w:p w14:paraId="50B6E3EB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392F330C" w14:textId="77777777">
        <w:trPr>
          <w:trHeight w:val="417"/>
        </w:trPr>
        <w:tc>
          <w:tcPr>
            <w:tcW w:w="562" w:type="dxa"/>
          </w:tcPr>
          <w:p w14:paraId="62683875" w14:textId="77777777" w:rsidR="004D636F" w:rsidRDefault="00B31A61">
            <w:pPr>
              <w:pStyle w:val="TableParagraph"/>
              <w:spacing w:before="31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391" w:type="dxa"/>
          </w:tcPr>
          <w:p w14:paraId="534AC847" w14:textId="77777777" w:rsidR="004D636F" w:rsidRDefault="00B31A61">
            <w:pPr>
              <w:pStyle w:val="TableParagraph"/>
              <w:spacing w:before="31"/>
              <w:ind w:left="9"/>
              <w:rPr>
                <w:sz w:val="28"/>
              </w:rPr>
            </w:pPr>
            <w:r>
              <w:rPr>
                <w:sz w:val="28"/>
              </w:rPr>
              <w:t>дизельное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топливо</w:t>
            </w:r>
          </w:p>
        </w:tc>
        <w:tc>
          <w:tcPr>
            <w:tcW w:w="1715" w:type="dxa"/>
          </w:tcPr>
          <w:p w14:paraId="76F23B95" w14:textId="77777777" w:rsidR="004D636F" w:rsidRDefault="00B31A61">
            <w:pPr>
              <w:pStyle w:val="TableParagraph"/>
              <w:spacing w:before="31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989" w:type="dxa"/>
          </w:tcPr>
          <w:p w14:paraId="45E4C3A2" w14:textId="77777777" w:rsidR="004D636F" w:rsidRDefault="00B31A61">
            <w:pPr>
              <w:pStyle w:val="TableParagraph"/>
              <w:spacing w:before="31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61" w:type="dxa"/>
          </w:tcPr>
          <w:p w14:paraId="7431E51B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58961ECF" w14:textId="77777777">
        <w:trPr>
          <w:trHeight w:val="374"/>
        </w:trPr>
        <w:tc>
          <w:tcPr>
            <w:tcW w:w="562" w:type="dxa"/>
          </w:tcPr>
          <w:p w14:paraId="62C61F1C" w14:textId="77777777" w:rsidR="004D636F" w:rsidRDefault="00B31A61">
            <w:pPr>
              <w:pStyle w:val="TableParagraph"/>
              <w:spacing w:before="12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391" w:type="dxa"/>
          </w:tcPr>
          <w:p w14:paraId="65A46783" w14:textId="77777777" w:rsidR="004D636F" w:rsidRDefault="00B31A61">
            <w:pPr>
              <w:pStyle w:val="TableParagraph"/>
              <w:spacing w:before="1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газ</w:t>
            </w:r>
          </w:p>
        </w:tc>
        <w:tc>
          <w:tcPr>
            <w:tcW w:w="1715" w:type="dxa"/>
          </w:tcPr>
          <w:p w14:paraId="6F23ED78" w14:textId="77777777" w:rsidR="004D636F" w:rsidRDefault="00B31A61">
            <w:pPr>
              <w:pStyle w:val="TableParagraph"/>
              <w:spacing w:before="12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989" w:type="dxa"/>
          </w:tcPr>
          <w:p w14:paraId="505A0F7A" w14:textId="77777777" w:rsidR="004D636F" w:rsidRDefault="00B31A61">
            <w:pPr>
              <w:pStyle w:val="TableParagraph"/>
              <w:spacing w:before="12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61" w:type="dxa"/>
          </w:tcPr>
          <w:p w14:paraId="2A1090F7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0B973B16" w14:textId="77777777">
        <w:trPr>
          <w:trHeight w:val="1026"/>
        </w:trPr>
        <w:tc>
          <w:tcPr>
            <w:tcW w:w="562" w:type="dxa"/>
          </w:tcPr>
          <w:p w14:paraId="1228C531" w14:textId="77777777" w:rsidR="004D636F" w:rsidRDefault="004D636F">
            <w:pPr>
              <w:pStyle w:val="TableParagraph"/>
              <w:spacing w:before="16"/>
              <w:rPr>
                <w:sz w:val="28"/>
              </w:rPr>
            </w:pPr>
          </w:p>
          <w:p w14:paraId="4121A20C" w14:textId="77777777" w:rsidR="004D636F" w:rsidRDefault="00B31A61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391" w:type="dxa"/>
          </w:tcPr>
          <w:p w14:paraId="42527782" w14:textId="77777777" w:rsidR="004D636F" w:rsidRDefault="00B31A61">
            <w:pPr>
              <w:pStyle w:val="TableParagraph"/>
              <w:spacing w:line="261" w:lineRule="auto"/>
              <w:ind w:left="9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(кроме моторного топлива),</w:t>
            </w:r>
          </w:p>
          <w:p w14:paraId="70BF8533" w14:textId="77777777" w:rsidR="004D636F" w:rsidRDefault="00B31A61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715" w:type="dxa"/>
          </w:tcPr>
          <w:p w14:paraId="7E65E099" w14:textId="77777777" w:rsidR="004D636F" w:rsidRDefault="004D636F">
            <w:pPr>
              <w:pStyle w:val="TableParagraph"/>
              <w:spacing w:before="16"/>
              <w:rPr>
                <w:sz w:val="28"/>
              </w:rPr>
            </w:pPr>
          </w:p>
          <w:p w14:paraId="25663D27" w14:textId="77777777" w:rsidR="004D636F" w:rsidRDefault="00B31A6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989" w:type="dxa"/>
          </w:tcPr>
          <w:p w14:paraId="5E44C67A" w14:textId="77777777" w:rsidR="004D636F" w:rsidRDefault="004D636F">
            <w:pPr>
              <w:pStyle w:val="TableParagraph"/>
              <w:spacing w:before="16"/>
              <w:rPr>
                <w:sz w:val="28"/>
              </w:rPr>
            </w:pPr>
          </w:p>
          <w:p w14:paraId="0F7F10D6" w14:textId="77777777" w:rsidR="004D636F" w:rsidRDefault="00B31A61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61" w:type="dxa"/>
          </w:tcPr>
          <w:p w14:paraId="18B5A568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  <w:tr w:rsidR="004D636F" w14:paraId="53215A21" w14:textId="77777777">
        <w:trPr>
          <w:trHeight w:val="421"/>
        </w:trPr>
        <w:tc>
          <w:tcPr>
            <w:tcW w:w="562" w:type="dxa"/>
          </w:tcPr>
          <w:p w14:paraId="43C2663A" w14:textId="77777777" w:rsidR="004D636F" w:rsidRDefault="00B31A61">
            <w:pPr>
              <w:pStyle w:val="TableParagraph"/>
              <w:spacing w:before="36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391" w:type="dxa"/>
          </w:tcPr>
          <w:p w14:paraId="13D8917F" w14:textId="77777777" w:rsidR="004D636F" w:rsidRDefault="00B31A61">
            <w:pPr>
              <w:pStyle w:val="TableParagraph"/>
              <w:spacing w:before="36"/>
              <w:ind w:left="9"/>
              <w:rPr>
                <w:sz w:val="28"/>
              </w:rPr>
            </w:pPr>
            <w:r>
              <w:rPr>
                <w:sz w:val="28"/>
              </w:rPr>
              <w:t>Вода,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715" w:type="dxa"/>
          </w:tcPr>
          <w:p w14:paraId="7652611E" w14:textId="77777777" w:rsidR="004D636F" w:rsidRDefault="00B31A61">
            <w:pPr>
              <w:pStyle w:val="TableParagraph"/>
              <w:spacing w:before="36"/>
              <w:ind w:left="8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989" w:type="dxa"/>
          </w:tcPr>
          <w:p w14:paraId="5164ADA4" w14:textId="77777777" w:rsidR="004D636F" w:rsidRDefault="00B31A61">
            <w:pPr>
              <w:pStyle w:val="TableParagraph"/>
              <w:spacing w:before="36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0,893</w:t>
            </w:r>
          </w:p>
        </w:tc>
        <w:tc>
          <w:tcPr>
            <w:tcW w:w="1561" w:type="dxa"/>
          </w:tcPr>
          <w:p w14:paraId="1E663C3B" w14:textId="77777777" w:rsidR="004D636F" w:rsidRDefault="004D636F">
            <w:pPr>
              <w:pStyle w:val="TableParagraph"/>
              <w:rPr>
                <w:sz w:val="26"/>
              </w:rPr>
            </w:pPr>
          </w:p>
        </w:tc>
      </w:tr>
    </w:tbl>
    <w:p w14:paraId="418B94C1" w14:textId="77777777" w:rsidR="004D636F" w:rsidRDefault="004D636F">
      <w:pPr>
        <w:pStyle w:val="a3"/>
        <w:spacing w:before="28"/>
        <w:ind w:left="0"/>
        <w:jc w:val="left"/>
      </w:pPr>
    </w:p>
    <w:p w14:paraId="22D6981E" w14:textId="77777777" w:rsidR="004D636F" w:rsidRDefault="00B31A61">
      <w:pPr>
        <w:pStyle w:val="a3"/>
        <w:spacing w:line="261" w:lineRule="auto"/>
        <w:ind w:left="399" w:right="389" w:firstLine="706"/>
      </w:pPr>
      <w:r>
        <w:t xml:space="preserve">Целевые показатели Администрации Кинешемского муниципального </w:t>
      </w:r>
      <w:r>
        <w:rPr>
          <w:spacing w:val="-2"/>
        </w:rPr>
        <w:t>района</w:t>
      </w:r>
    </w:p>
    <w:p w14:paraId="1D966EDF" w14:textId="77777777" w:rsidR="004D636F" w:rsidRDefault="004D636F">
      <w:pPr>
        <w:spacing w:line="261" w:lineRule="auto"/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7"/>
        <w:gridCol w:w="1277"/>
        <w:gridCol w:w="1133"/>
        <w:gridCol w:w="1133"/>
        <w:gridCol w:w="1138"/>
        <w:gridCol w:w="1133"/>
        <w:gridCol w:w="1133"/>
      </w:tblGrid>
      <w:tr w:rsidR="004D636F" w14:paraId="7C2D8F33" w14:textId="77777777">
        <w:trPr>
          <w:trHeight w:val="1031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2F282EC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397C3B1" w14:textId="77777777" w:rsidR="004D636F" w:rsidRDefault="004D636F">
            <w:pPr>
              <w:pStyle w:val="TableParagraph"/>
              <w:spacing w:before="53"/>
              <w:rPr>
                <w:sz w:val="16"/>
              </w:rPr>
            </w:pPr>
          </w:p>
          <w:p w14:paraId="603B1BA4" w14:textId="77777777" w:rsidR="004D636F" w:rsidRDefault="00B31A61">
            <w:pPr>
              <w:pStyle w:val="TableParagraph"/>
              <w:ind w:left="40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Показатель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6A04136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5CF29E44" w14:textId="77777777" w:rsidR="004D636F" w:rsidRDefault="00B31A61">
            <w:pPr>
              <w:pStyle w:val="TableParagraph"/>
              <w:ind w:left="38" w:right="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Удельное</w:t>
            </w:r>
          </w:p>
          <w:p w14:paraId="62AE74E3" w14:textId="77777777" w:rsidR="004D636F" w:rsidRDefault="00B31A61">
            <w:pPr>
              <w:pStyle w:val="TableParagraph"/>
              <w:spacing w:before="3"/>
              <w:ind w:lef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годовое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значение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9C70EAA" w14:textId="77777777" w:rsidR="004D636F" w:rsidRDefault="00B31A61">
            <w:pPr>
              <w:pStyle w:val="TableParagraph"/>
              <w:spacing w:before="148"/>
              <w:ind w:left="47" w:right="15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Уровень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16"/>
              </w:rPr>
              <w:t>высо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кой</w:t>
            </w:r>
            <w:proofErr w:type="gramEnd"/>
            <w:r>
              <w:rPr>
                <w:color w:val="000009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эффектив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ности</w:t>
            </w:r>
            <w:proofErr w:type="spellEnd"/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</w:t>
            </w:r>
            <w:proofErr w:type="spellStart"/>
            <w:r>
              <w:rPr>
                <w:color w:val="000009"/>
                <w:sz w:val="16"/>
              </w:rPr>
              <w:t>справоч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но)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448A86AB" w14:textId="77777777" w:rsidR="004D636F" w:rsidRDefault="004D636F">
            <w:pPr>
              <w:pStyle w:val="TableParagraph"/>
              <w:spacing w:before="55"/>
              <w:rPr>
                <w:sz w:val="16"/>
              </w:rPr>
            </w:pPr>
          </w:p>
          <w:p w14:paraId="115D3214" w14:textId="77777777" w:rsidR="004D636F" w:rsidRDefault="00B31A61">
            <w:pPr>
              <w:pStyle w:val="TableParagraph"/>
              <w:ind w:left="110" w:right="93" w:firstLine="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Потенциал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снижения</w:t>
            </w:r>
            <w:r>
              <w:rPr>
                <w:color w:val="000009"/>
                <w:spacing w:val="-18"/>
                <w:sz w:val="16"/>
              </w:rPr>
              <w:t xml:space="preserve"> </w:t>
            </w:r>
            <w:proofErr w:type="gramStart"/>
            <w:r>
              <w:rPr>
                <w:color w:val="000009"/>
                <w:spacing w:val="-2"/>
                <w:sz w:val="16"/>
              </w:rPr>
              <w:t>по-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требления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F56E895" w14:textId="77777777" w:rsidR="004D636F" w:rsidRDefault="004D636F">
            <w:pPr>
              <w:pStyle w:val="TableParagraph"/>
              <w:spacing w:before="55"/>
              <w:rPr>
                <w:sz w:val="16"/>
              </w:rPr>
            </w:pPr>
          </w:p>
          <w:p w14:paraId="04256244" w14:textId="77777777" w:rsidR="004D636F" w:rsidRDefault="00B31A61">
            <w:pPr>
              <w:pStyle w:val="TableParagraph"/>
              <w:ind w:left="154" w:right="116" w:hanging="1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Целевой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уровень</w:t>
            </w:r>
            <w:r>
              <w:rPr>
                <w:color w:val="000009"/>
                <w:spacing w:val="-16"/>
                <w:sz w:val="16"/>
              </w:rPr>
              <w:t xml:space="preserve"> </w:t>
            </w:r>
            <w:proofErr w:type="gramStart"/>
            <w:r>
              <w:rPr>
                <w:color w:val="000009"/>
                <w:spacing w:val="-2"/>
                <w:sz w:val="16"/>
              </w:rPr>
              <w:t>эко-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номии</w:t>
            </w:r>
            <w:proofErr w:type="spellEnd"/>
            <w:proofErr w:type="gramEnd"/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29377EC8" w14:textId="77777777" w:rsidR="004D636F" w:rsidRDefault="00B31A61">
            <w:pPr>
              <w:pStyle w:val="TableParagraph"/>
              <w:spacing w:before="148"/>
              <w:ind w:left="144" w:right="111" w:hanging="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Целевой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уровень</w:t>
            </w:r>
            <w:r>
              <w:rPr>
                <w:color w:val="000009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сни</w:t>
            </w:r>
            <w:proofErr w:type="spellEnd"/>
            <w:r>
              <w:rPr>
                <w:color w:val="000009"/>
                <w:spacing w:val="-2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жения</w:t>
            </w:r>
            <w:proofErr w:type="spellEnd"/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за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первый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год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1077B59" w14:textId="77777777" w:rsidR="004D636F" w:rsidRDefault="00B31A61">
            <w:pPr>
              <w:pStyle w:val="TableParagraph"/>
              <w:spacing w:before="58" w:line="237" w:lineRule="auto"/>
              <w:ind w:left="140" w:right="112" w:hanging="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Целевой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уровень</w:t>
            </w:r>
            <w:r>
              <w:rPr>
                <w:color w:val="000009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сни</w:t>
            </w:r>
            <w:proofErr w:type="spellEnd"/>
            <w:r>
              <w:rPr>
                <w:color w:val="000009"/>
                <w:spacing w:val="-2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жения</w:t>
            </w:r>
            <w:proofErr w:type="spellEnd"/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за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первый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второй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год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713E41E" w14:textId="77777777" w:rsidR="004D636F" w:rsidRDefault="00B31A61">
            <w:pPr>
              <w:pStyle w:val="TableParagraph"/>
              <w:spacing w:before="56"/>
              <w:ind w:left="159" w:right="132" w:hanging="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Целевой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уровень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снижения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за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трехлет</w:t>
            </w:r>
            <w:proofErr w:type="spellEnd"/>
            <w:r>
              <w:rPr>
                <w:color w:val="000009"/>
                <w:spacing w:val="-2"/>
                <w:sz w:val="16"/>
              </w:rPr>
              <w:t>-</w:t>
            </w:r>
          </w:p>
          <w:p w14:paraId="4123241F" w14:textId="77777777" w:rsidR="004D636F" w:rsidRDefault="00B31A61">
            <w:pPr>
              <w:pStyle w:val="TableParagraph"/>
              <w:spacing w:line="178" w:lineRule="exact"/>
              <w:ind w:left="92"/>
              <w:jc w:val="center"/>
              <w:rPr>
                <w:sz w:val="16"/>
              </w:rPr>
            </w:pPr>
            <w:proofErr w:type="spellStart"/>
            <w:r>
              <w:rPr>
                <w:color w:val="000009"/>
                <w:sz w:val="16"/>
              </w:rPr>
              <w:t>ний</w:t>
            </w:r>
            <w:proofErr w:type="spellEnd"/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период</w:t>
            </w:r>
          </w:p>
        </w:tc>
      </w:tr>
      <w:tr w:rsidR="004D636F" w14:paraId="43FC1AB7" w14:textId="77777777">
        <w:trPr>
          <w:trHeight w:val="1027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ADBA4D7" w14:textId="77777777" w:rsidR="004D636F" w:rsidRDefault="00B31A61">
            <w:pPr>
              <w:pStyle w:val="TableParagraph"/>
              <w:spacing w:line="247" w:lineRule="auto"/>
              <w:ind w:left="62" w:right="59"/>
              <w:rPr>
                <w:sz w:val="16"/>
              </w:rPr>
            </w:pPr>
            <w:r>
              <w:rPr>
                <w:color w:val="000009"/>
                <w:sz w:val="16"/>
              </w:rPr>
              <w:t>Потребление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proofErr w:type="gramStart"/>
            <w:r>
              <w:rPr>
                <w:color w:val="000009"/>
                <w:sz w:val="16"/>
              </w:rPr>
              <w:t>тепло-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вой</w:t>
            </w:r>
            <w:proofErr w:type="gramEnd"/>
            <w:r>
              <w:rPr>
                <w:color w:val="000009"/>
                <w:sz w:val="16"/>
              </w:rPr>
              <w:t xml:space="preserve"> энергии на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отопление и </w:t>
            </w:r>
            <w:proofErr w:type="spellStart"/>
            <w:r>
              <w:rPr>
                <w:color w:val="000009"/>
                <w:sz w:val="16"/>
              </w:rPr>
              <w:t>венти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ляцию</w:t>
            </w:r>
            <w:proofErr w:type="spellEnd"/>
            <w:r>
              <w:rPr>
                <w:color w:val="000009"/>
                <w:spacing w:val="-2"/>
                <w:sz w:val="16"/>
              </w:rPr>
              <w:t>,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Втч</w:t>
            </w:r>
            <w:proofErr w:type="spellEnd"/>
            <w:r>
              <w:rPr>
                <w:color w:val="000009"/>
                <w:spacing w:val="-2"/>
                <w:sz w:val="16"/>
              </w:rPr>
              <w:t>/м</w:t>
            </w:r>
            <w:r>
              <w:rPr>
                <w:color w:val="000009"/>
                <w:spacing w:val="-2"/>
                <w:position w:val="5"/>
                <w:sz w:val="10"/>
              </w:rPr>
              <w:t>2</w:t>
            </w:r>
            <w:r>
              <w:rPr>
                <w:color w:val="000009"/>
                <w:spacing w:val="-2"/>
                <w:sz w:val="16"/>
              </w:rPr>
              <w:t>/ГСОП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74FBC1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8F0E062" w14:textId="77777777" w:rsidR="004D636F" w:rsidRDefault="004D636F">
            <w:pPr>
              <w:pStyle w:val="TableParagraph"/>
              <w:spacing w:before="54"/>
              <w:rPr>
                <w:sz w:val="16"/>
              </w:rPr>
            </w:pPr>
          </w:p>
          <w:p w14:paraId="3BDCD164" w14:textId="77777777" w:rsidR="004D636F" w:rsidRDefault="00B31A61">
            <w:pPr>
              <w:pStyle w:val="TableParagraph"/>
              <w:ind w:left="3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45,34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2159AF3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8A47CB3" w14:textId="77777777" w:rsidR="004D636F" w:rsidRDefault="004D636F">
            <w:pPr>
              <w:pStyle w:val="TableParagraph"/>
              <w:spacing w:before="54"/>
              <w:rPr>
                <w:sz w:val="16"/>
              </w:rPr>
            </w:pPr>
          </w:p>
          <w:p w14:paraId="295081B9" w14:textId="77777777" w:rsidR="004D636F" w:rsidRDefault="00B31A61">
            <w:pPr>
              <w:pStyle w:val="TableParagraph"/>
              <w:ind w:left="38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29,7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08D4D8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7E329A7" w14:textId="77777777" w:rsidR="004D636F" w:rsidRDefault="004D636F">
            <w:pPr>
              <w:pStyle w:val="TableParagraph"/>
              <w:spacing w:before="54"/>
              <w:rPr>
                <w:sz w:val="16"/>
              </w:rPr>
            </w:pPr>
          </w:p>
          <w:p w14:paraId="00C1B2B4" w14:textId="77777777" w:rsidR="004D636F" w:rsidRDefault="00B31A6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36%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1F15E5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3BDC764" w14:textId="77777777" w:rsidR="004D636F" w:rsidRDefault="004D636F">
            <w:pPr>
              <w:pStyle w:val="TableParagraph"/>
              <w:spacing w:before="54"/>
              <w:rPr>
                <w:sz w:val="16"/>
              </w:rPr>
            </w:pPr>
          </w:p>
          <w:p w14:paraId="62970FBF" w14:textId="77777777" w:rsidR="004D636F" w:rsidRDefault="00B31A61">
            <w:pPr>
              <w:pStyle w:val="TableParagraph"/>
              <w:ind w:left="92" w:right="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4%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5843EE6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11D9AFE" w14:textId="77777777" w:rsidR="004D636F" w:rsidRDefault="004D636F">
            <w:pPr>
              <w:pStyle w:val="TableParagraph"/>
              <w:spacing w:before="54"/>
              <w:rPr>
                <w:sz w:val="16"/>
              </w:rPr>
            </w:pPr>
          </w:p>
          <w:p w14:paraId="27CFD73E" w14:textId="77777777" w:rsidR="004D636F" w:rsidRDefault="00B31A61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44,94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6B813E9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84BE5C0" w14:textId="77777777" w:rsidR="004D636F" w:rsidRDefault="004D636F">
            <w:pPr>
              <w:pStyle w:val="TableParagraph"/>
              <w:spacing w:before="54"/>
              <w:rPr>
                <w:sz w:val="16"/>
              </w:rPr>
            </w:pPr>
          </w:p>
          <w:p w14:paraId="72B9D2FC" w14:textId="77777777" w:rsidR="004D636F" w:rsidRDefault="00B31A6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44,54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DDFFE6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52F0B15" w14:textId="77777777" w:rsidR="004D636F" w:rsidRDefault="004D636F">
            <w:pPr>
              <w:pStyle w:val="TableParagraph"/>
              <w:spacing w:before="54"/>
              <w:rPr>
                <w:sz w:val="16"/>
              </w:rPr>
            </w:pPr>
          </w:p>
          <w:p w14:paraId="28C90CC8" w14:textId="77777777" w:rsidR="004D636F" w:rsidRDefault="00B31A6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43,73</w:t>
            </w:r>
          </w:p>
        </w:tc>
      </w:tr>
      <w:tr w:rsidR="004D636F" w14:paraId="698966D6" w14:textId="77777777">
        <w:trPr>
          <w:trHeight w:val="916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999B1F4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584C9E74" w14:textId="77777777" w:rsidR="004D636F" w:rsidRDefault="00B31A61">
            <w:pPr>
              <w:pStyle w:val="TableParagraph"/>
              <w:ind w:left="62" w:right="5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Потребление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proofErr w:type="gramStart"/>
            <w:r>
              <w:rPr>
                <w:color w:val="000009"/>
                <w:spacing w:val="-2"/>
                <w:sz w:val="16"/>
              </w:rPr>
              <w:t>горя-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чей</w:t>
            </w:r>
            <w:proofErr w:type="gramEnd"/>
            <w:r>
              <w:rPr>
                <w:color w:val="000009"/>
                <w:sz w:val="16"/>
              </w:rPr>
              <w:t xml:space="preserve"> воды, м</w:t>
            </w:r>
            <w:r>
              <w:rPr>
                <w:color w:val="000009"/>
                <w:position w:val="5"/>
                <w:sz w:val="10"/>
              </w:rPr>
              <w:t>3</w:t>
            </w:r>
            <w:r>
              <w:rPr>
                <w:color w:val="000009"/>
                <w:sz w:val="16"/>
              </w:rPr>
              <w:t>/чел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E67A68E" w14:textId="77777777" w:rsidR="004D636F" w:rsidRDefault="00B31A61">
            <w:pPr>
              <w:pStyle w:val="TableParagraph"/>
              <w:spacing w:before="132" w:line="211" w:lineRule="auto"/>
              <w:ind w:left="86" w:right="55" w:hanging="4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396D43F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FD5454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3CF99E0" w14:textId="77777777" w:rsidR="004D636F" w:rsidRDefault="00B31A61">
            <w:pPr>
              <w:pStyle w:val="TableParagraph"/>
              <w:ind w:left="38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6E4EDB1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2392FA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6E69341" w14:textId="77777777" w:rsidR="004D636F" w:rsidRDefault="00B31A6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6AC002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F8F96D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29A7D70" w14:textId="77777777" w:rsidR="004D636F" w:rsidRDefault="00B31A61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1BCB088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71310E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17BB93F" w14:textId="77777777" w:rsidR="004D636F" w:rsidRDefault="00B31A61">
            <w:pPr>
              <w:pStyle w:val="TableParagraph"/>
              <w:ind w:left="32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27E652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5FA622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19450BB" w14:textId="77777777" w:rsidR="004D636F" w:rsidRDefault="00B31A6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1E9D24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233C38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6E20FEA" w14:textId="77777777" w:rsidR="004D636F" w:rsidRDefault="00B31A61">
            <w:pPr>
              <w:pStyle w:val="TableParagraph"/>
              <w:ind w:left="92"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4D636F" w14:paraId="127D2705" w14:textId="77777777">
        <w:trPr>
          <w:trHeight w:val="916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573B0FFC" w14:textId="77777777" w:rsidR="004D636F" w:rsidRDefault="00B31A61">
            <w:pPr>
              <w:pStyle w:val="TableParagraph"/>
              <w:spacing w:before="143"/>
              <w:ind w:left="62" w:right="214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Потребление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proofErr w:type="gramStart"/>
            <w:r>
              <w:rPr>
                <w:color w:val="000009"/>
                <w:spacing w:val="-2"/>
                <w:sz w:val="16"/>
              </w:rPr>
              <w:t>хо-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лодной</w:t>
            </w:r>
            <w:proofErr w:type="spellEnd"/>
            <w:proofErr w:type="gramEnd"/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воды,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м3/чел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FE11423" w14:textId="77777777" w:rsidR="004D636F" w:rsidRDefault="004D636F">
            <w:pPr>
              <w:pStyle w:val="TableParagraph"/>
              <w:spacing w:before="170"/>
              <w:rPr>
                <w:sz w:val="16"/>
              </w:rPr>
            </w:pPr>
          </w:p>
          <w:p w14:paraId="48CE312C" w14:textId="77777777" w:rsidR="004D636F" w:rsidRDefault="00B31A61">
            <w:pPr>
              <w:pStyle w:val="TableParagraph"/>
              <w:ind w:left="38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9,21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29413024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44E08FAC" w14:textId="77777777" w:rsidR="004D636F" w:rsidRDefault="00B31A61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75F494F8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4303E5FB" w14:textId="77777777" w:rsidR="004D636F" w:rsidRDefault="00B31A6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45%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079A99A4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5104D8AE" w14:textId="77777777" w:rsidR="004D636F" w:rsidRDefault="00B31A61">
            <w:pPr>
              <w:pStyle w:val="TableParagraph"/>
              <w:ind w:left="92" w:right="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7%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41F97C94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1B2D0CCA" w14:textId="77777777" w:rsidR="004D636F" w:rsidRDefault="00B31A61">
            <w:pPr>
              <w:pStyle w:val="TableParagraph"/>
              <w:ind w:left="32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9,05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A505EC0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684FBC85" w14:textId="77777777" w:rsidR="004D636F" w:rsidRDefault="00B31A61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8,89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600332D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60B81EA9" w14:textId="77777777" w:rsidR="004D636F" w:rsidRDefault="00B31A61">
            <w:pPr>
              <w:pStyle w:val="TableParagraph"/>
              <w:ind w:left="92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8,56</w:t>
            </w:r>
          </w:p>
        </w:tc>
      </w:tr>
      <w:tr w:rsidR="004D636F" w14:paraId="15EE8815" w14:textId="77777777">
        <w:trPr>
          <w:trHeight w:val="613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664E9453" w14:textId="77777777" w:rsidR="004D636F" w:rsidRDefault="00B31A61">
            <w:pPr>
              <w:pStyle w:val="TableParagraph"/>
              <w:ind w:left="62" w:right="171"/>
              <w:jc w:val="both"/>
              <w:rPr>
                <w:sz w:val="10"/>
              </w:rPr>
            </w:pPr>
            <w:r>
              <w:rPr>
                <w:color w:val="000009"/>
                <w:sz w:val="16"/>
              </w:rPr>
              <w:t>Потребление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элек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трической</w:t>
            </w:r>
            <w:proofErr w:type="spellEnd"/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энергии,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кВтч/м</w:t>
            </w:r>
            <w:r>
              <w:rPr>
                <w:color w:val="000009"/>
                <w:spacing w:val="-2"/>
                <w:position w:val="5"/>
                <w:sz w:val="10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6F9D261E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7ACC314D" w14:textId="77777777" w:rsidR="004D636F" w:rsidRDefault="00B31A61">
            <w:pPr>
              <w:pStyle w:val="TableParagraph"/>
              <w:ind w:left="3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58,28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68C401A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4D83D2ED" w14:textId="77777777" w:rsidR="004D636F" w:rsidRDefault="00B31A61">
            <w:pPr>
              <w:pStyle w:val="TableParagraph"/>
              <w:ind w:left="38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33,3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53FB1C0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079302EC" w14:textId="77777777" w:rsidR="004D636F" w:rsidRDefault="00B31A6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45%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DE3C7FD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167C0DDA" w14:textId="77777777" w:rsidR="004D636F" w:rsidRDefault="00B31A61">
            <w:pPr>
              <w:pStyle w:val="TableParagraph"/>
              <w:ind w:left="92" w:right="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7%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302C2EFA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2A12EAF0" w14:textId="77777777" w:rsidR="004D636F" w:rsidRDefault="00B31A61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57,27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2CBC2EB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4E018105" w14:textId="77777777" w:rsidR="004D636F" w:rsidRDefault="00B31A6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56,27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ABF79E1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0EB37725" w14:textId="77777777" w:rsidR="004D636F" w:rsidRDefault="00B31A6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54,26</w:t>
            </w:r>
          </w:p>
        </w:tc>
      </w:tr>
      <w:tr w:rsidR="004D636F" w14:paraId="575BCFE4" w14:textId="77777777">
        <w:trPr>
          <w:trHeight w:val="916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AE74599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1565F2B9" w14:textId="77777777" w:rsidR="004D636F" w:rsidRDefault="00B31A61">
            <w:pPr>
              <w:pStyle w:val="TableParagraph"/>
              <w:spacing w:line="244" w:lineRule="auto"/>
              <w:ind w:left="62" w:right="214"/>
              <w:rPr>
                <w:sz w:val="10"/>
              </w:rPr>
            </w:pPr>
            <w:r>
              <w:rPr>
                <w:color w:val="000009"/>
                <w:sz w:val="16"/>
              </w:rPr>
              <w:t>Потребление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proofErr w:type="gramStart"/>
            <w:r>
              <w:rPr>
                <w:color w:val="000009"/>
                <w:sz w:val="16"/>
              </w:rPr>
              <w:t>при-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родного</w:t>
            </w:r>
            <w:proofErr w:type="gramEnd"/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газа,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</w:t>
            </w:r>
            <w:r>
              <w:rPr>
                <w:color w:val="000009"/>
                <w:spacing w:val="-2"/>
                <w:position w:val="5"/>
                <w:sz w:val="10"/>
              </w:rPr>
              <w:t>3</w:t>
            </w:r>
            <w:r>
              <w:rPr>
                <w:color w:val="000009"/>
                <w:spacing w:val="-2"/>
                <w:sz w:val="16"/>
              </w:rPr>
              <w:t>/м</w:t>
            </w:r>
            <w:r>
              <w:rPr>
                <w:color w:val="000009"/>
                <w:spacing w:val="-2"/>
                <w:position w:val="5"/>
                <w:sz w:val="10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31D6BAB" w14:textId="77777777" w:rsidR="004D636F" w:rsidRDefault="00B31A61">
            <w:pPr>
              <w:pStyle w:val="TableParagraph"/>
              <w:spacing w:before="126" w:line="213" w:lineRule="auto"/>
              <w:ind w:left="86" w:right="56" w:hanging="4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устанавливается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1AB8250A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2571A0AB" w14:textId="77777777" w:rsidR="004D636F" w:rsidRDefault="00B31A61">
            <w:pPr>
              <w:pStyle w:val="TableParagraph"/>
              <w:ind w:left="38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32D74CC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51E6842F" w14:textId="77777777" w:rsidR="004D636F" w:rsidRDefault="00B31A6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369E342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604008D5" w14:textId="77777777" w:rsidR="004D636F" w:rsidRDefault="00B31A61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139FB384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70B68426" w14:textId="77777777" w:rsidR="004D636F" w:rsidRDefault="00B31A61">
            <w:pPr>
              <w:pStyle w:val="TableParagraph"/>
              <w:ind w:left="32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4F8A4A9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71D1AECC" w14:textId="77777777" w:rsidR="004D636F" w:rsidRDefault="00B31A6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42BCC49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6F48CFE1" w14:textId="77777777" w:rsidR="004D636F" w:rsidRDefault="00B31A61">
            <w:pPr>
              <w:pStyle w:val="TableParagraph"/>
              <w:ind w:left="92"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4D636F" w14:paraId="21C72195" w14:textId="77777777">
        <w:trPr>
          <w:trHeight w:val="1026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843400E" w14:textId="77777777" w:rsidR="004D636F" w:rsidRDefault="00B31A61">
            <w:pPr>
              <w:pStyle w:val="TableParagraph"/>
              <w:spacing w:line="249" w:lineRule="auto"/>
              <w:ind w:left="62" w:right="214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Потребление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твердого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топлива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нужды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отопле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ния</w:t>
            </w:r>
            <w:proofErr w:type="spellEnd"/>
            <w:r>
              <w:rPr>
                <w:color w:val="000009"/>
                <w:spacing w:val="-17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вентиляции,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Втч</w:t>
            </w:r>
            <w:proofErr w:type="spellEnd"/>
            <w:r>
              <w:rPr>
                <w:color w:val="000009"/>
                <w:spacing w:val="-2"/>
                <w:sz w:val="16"/>
              </w:rPr>
              <w:t>/м2/ГСОП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46FD5E4F" w14:textId="77777777" w:rsidR="004D636F" w:rsidRDefault="00B31A61">
            <w:pPr>
              <w:pStyle w:val="TableParagraph"/>
              <w:spacing w:before="80"/>
              <w:ind w:left="114" w:right="85" w:hanging="3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устанавливаетс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117D50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A54C065" w14:textId="77777777" w:rsidR="004D636F" w:rsidRDefault="004D636F">
            <w:pPr>
              <w:pStyle w:val="TableParagraph"/>
              <w:spacing w:before="53"/>
              <w:rPr>
                <w:sz w:val="16"/>
              </w:rPr>
            </w:pPr>
          </w:p>
          <w:p w14:paraId="70659B69" w14:textId="77777777" w:rsidR="004D636F" w:rsidRDefault="00B31A61">
            <w:pPr>
              <w:pStyle w:val="TableParagraph"/>
              <w:ind w:left="38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050803B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84642C" w14:textId="77777777" w:rsidR="004D636F" w:rsidRDefault="004D636F">
            <w:pPr>
              <w:pStyle w:val="TableParagraph"/>
              <w:spacing w:before="53"/>
              <w:rPr>
                <w:sz w:val="16"/>
              </w:rPr>
            </w:pPr>
          </w:p>
          <w:p w14:paraId="35039EC9" w14:textId="77777777" w:rsidR="004D636F" w:rsidRDefault="00B31A6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66EF64B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8F72583" w14:textId="77777777" w:rsidR="004D636F" w:rsidRDefault="004D636F">
            <w:pPr>
              <w:pStyle w:val="TableParagraph"/>
              <w:spacing w:before="53"/>
              <w:rPr>
                <w:sz w:val="16"/>
              </w:rPr>
            </w:pPr>
          </w:p>
          <w:p w14:paraId="0C66B715" w14:textId="77777777" w:rsidR="004D636F" w:rsidRDefault="00B31A61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5B8A65B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76CE316" w14:textId="77777777" w:rsidR="004D636F" w:rsidRDefault="004D636F">
            <w:pPr>
              <w:pStyle w:val="TableParagraph"/>
              <w:spacing w:before="53"/>
              <w:rPr>
                <w:sz w:val="16"/>
              </w:rPr>
            </w:pPr>
          </w:p>
          <w:p w14:paraId="5750B961" w14:textId="77777777" w:rsidR="004D636F" w:rsidRDefault="00B31A61">
            <w:pPr>
              <w:pStyle w:val="TableParagraph"/>
              <w:ind w:left="32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4EE497C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29F8975" w14:textId="77777777" w:rsidR="004D636F" w:rsidRDefault="004D636F">
            <w:pPr>
              <w:pStyle w:val="TableParagraph"/>
              <w:spacing w:before="53"/>
              <w:rPr>
                <w:sz w:val="16"/>
              </w:rPr>
            </w:pPr>
          </w:p>
          <w:p w14:paraId="2D691104" w14:textId="77777777" w:rsidR="004D636F" w:rsidRDefault="00B31A6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2BE932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421258D" w14:textId="77777777" w:rsidR="004D636F" w:rsidRDefault="004D636F">
            <w:pPr>
              <w:pStyle w:val="TableParagraph"/>
              <w:spacing w:before="53"/>
              <w:rPr>
                <w:sz w:val="16"/>
              </w:rPr>
            </w:pPr>
          </w:p>
          <w:p w14:paraId="16AA63E6" w14:textId="77777777" w:rsidR="004D636F" w:rsidRDefault="00B31A6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4D636F" w14:paraId="240A6F55" w14:textId="77777777">
        <w:trPr>
          <w:trHeight w:val="1238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6F601F5A" w14:textId="77777777" w:rsidR="004D636F" w:rsidRDefault="00B31A61">
            <w:pPr>
              <w:pStyle w:val="TableParagraph"/>
              <w:ind w:left="62"/>
              <w:rPr>
                <w:sz w:val="16"/>
              </w:rPr>
            </w:pPr>
            <w:r>
              <w:rPr>
                <w:color w:val="000009"/>
                <w:sz w:val="16"/>
              </w:rPr>
              <w:t>Потребление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энергетического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proofErr w:type="gramStart"/>
            <w:r>
              <w:rPr>
                <w:color w:val="000009"/>
                <w:spacing w:val="-2"/>
                <w:sz w:val="16"/>
              </w:rPr>
              <w:t>ре-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сурса</w:t>
            </w:r>
            <w:proofErr w:type="spellEnd"/>
            <w:proofErr w:type="gramEnd"/>
            <w:r>
              <w:rPr>
                <w:color w:val="000009"/>
                <w:sz w:val="16"/>
              </w:rPr>
              <w:t xml:space="preserve"> на нужды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отопления и </w:t>
            </w:r>
            <w:proofErr w:type="spellStart"/>
            <w:r>
              <w:rPr>
                <w:color w:val="000009"/>
                <w:sz w:val="16"/>
              </w:rPr>
              <w:t>венти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ляции</w:t>
            </w:r>
            <w:proofErr w:type="spellEnd"/>
            <w:r>
              <w:rPr>
                <w:color w:val="000009"/>
                <w:spacing w:val="-2"/>
                <w:sz w:val="16"/>
              </w:rPr>
              <w:t>,</w:t>
            </w:r>
          </w:p>
          <w:p w14:paraId="559FB1CF" w14:textId="77777777" w:rsidR="004D636F" w:rsidRDefault="00B31A61">
            <w:pPr>
              <w:pStyle w:val="TableParagraph"/>
              <w:spacing w:before="1"/>
              <w:ind w:left="62"/>
              <w:rPr>
                <w:sz w:val="16"/>
              </w:rPr>
            </w:pPr>
            <w:proofErr w:type="spellStart"/>
            <w:r>
              <w:rPr>
                <w:color w:val="000009"/>
                <w:spacing w:val="-2"/>
                <w:sz w:val="16"/>
              </w:rPr>
              <w:t>Втч</w:t>
            </w:r>
            <w:proofErr w:type="spellEnd"/>
            <w:r>
              <w:rPr>
                <w:color w:val="000009"/>
                <w:spacing w:val="-2"/>
                <w:sz w:val="16"/>
              </w:rPr>
              <w:t>/м2/ГСОП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6A75449D" w14:textId="77777777" w:rsidR="004D636F" w:rsidRDefault="004D636F">
            <w:pPr>
              <w:pStyle w:val="TableParagraph"/>
              <w:spacing w:before="55"/>
              <w:rPr>
                <w:sz w:val="16"/>
              </w:rPr>
            </w:pPr>
          </w:p>
          <w:p w14:paraId="2FD622E3" w14:textId="77777777" w:rsidR="004D636F" w:rsidRDefault="00B31A61">
            <w:pPr>
              <w:pStyle w:val="TableParagraph"/>
              <w:ind w:left="114" w:right="88" w:hanging="1"/>
              <w:jc w:val="center"/>
              <w:rPr>
                <w:sz w:val="16"/>
              </w:rPr>
            </w:pPr>
            <w:r>
              <w:rPr>
                <w:sz w:val="16"/>
              </w:rPr>
              <w:t>требование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устанавливаетс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45052ED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2E3AA4D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230939E5" w14:textId="77777777" w:rsidR="004D636F" w:rsidRDefault="00B31A61">
            <w:pPr>
              <w:pStyle w:val="TableParagraph"/>
              <w:ind w:left="38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3FECBA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0D787C1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777FD8E4" w14:textId="77777777" w:rsidR="004D636F" w:rsidRDefault="00B31A61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7EB0A49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9A798DC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0DA025F0" w14:textId="77777777" w:rsidR="004D636F" w:rsidRDefault="00B31A61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53DC1EE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E99B4DE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29BC90A7" w14:textId="77777777" w:rsidR="004D636F" w:rsidRDefault="00B31A61">
            <w:pPr>
              <w:pStyle w:val="TableParagraph"/>
              <w:ind w:left="32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42060EA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D6C775A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452BA65D" w14:textId="77777777" w:rsidR="004D636F" w:rsidRDefault="00B31A6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69A229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22CD3EA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1CCA9D8A" w14:textId="77777777" w:rsidR="004D636F" w:rsidRDefault="00B31A6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</w:tr>
      <w:tr w:rsidR="004D636F" w14:paraId="01B7F012" w14:textId="77777777">
        <w:trPr>
          <w:trHeight w:val="916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F5DCC32" w14:textId="77777777" w:rsidR="004D636F" w:rsidRDefault="00B31A61">
            <w:pPr>
              <w:pStyle w:val="TableParagraph"/>
              <w:spacing w:before="143"/>
              <w:ind w:left="62" w:right="261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Потребление </w:t>
            </w:r>
            <w:proofErr w:type="spellStart"/>
            <w:proofErr w:type="gramStart"/>
            <w:r>
              <w:rPr>
                <w:color w:val="000009"/>
                <w:sz w:val="16"/>
              </w:rPr>
              <w:t>мо</w:t>
            </w:r>
            <w:proofErr w:type="spellEnd"/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торного</w:t>
            </w:r>
            <w:proofErr w:type="gramEnd"/>
            <w:r>
              <w:rPr>
                <w:color w:val="000009"/>
                <w:sz w:val="16"/>
              </w:rPr>
              <w:t xml:space="preserve"> топлива,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тут/л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C6F7C79" w14:textId="77777777" w:rsidR="004D636F" w:rsidRDefault="004D636F">
            <w:pPr>
              <w:pStyle w:val="TableParagraph"/>
              <w:spacing w:before="170"/>
              <w:rPr>
                <w:sz w:val="16"/>
              </w:rPr>
            </w:pPr>
          </w:p>
          <w:p w14:paraId="2C06ED6C" w14:textId="77777777" w:rsidR="004D636F" w:rsidRDefault="00B31A61">
            <w:pPr>
              <w:pStyle w:val="TableParagraph"/>
              <w:ind w:left="38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0,00001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20CF1C4E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447DAE88" w14:textId="77777777" w:rsidR="004D636F" w:rsidRDefault="00B31A61">
            <w:pPr>
              <w:pStyle w:val="TableParagraph"/>
              <w:spacing w:before="1"/>
              <w:ind w:left="38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49D7B36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488C9E5C" w14:textId="77777777" w:rsidR="004D636F" w:rsidRDefault="00B31A61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неприменимо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5A3FDCC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0F4C54CD" w14:textId="77777777" w:rsidR="004D636F" w:rsidRDefault="00B31A61">
            <w:pPr>
              <w:pStyle w:val="TableParagraph"/>
              <w:spacing w:before="1"/>
              <w:ind w:left="92" w:right="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6%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7E5E0034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773AD2E2" w14:textId="77777777" w:rsidR="004D636F" w:rsidRDefault="00B31A61">
            <w:pPr>
              <w:pStyle w:val="TableParagraph"/>
              <w:spacing w:before="1"/>
              <w:ind w:left="32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0,00001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6B91C04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26749F4B" w14:textId="77777777" w:rsidR="004D636F" w:rsidRDefault="00B31A61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0,00001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630FD1EB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70F4FDC2" w14:textId="77777777" w:rsidR="004D636F" w:rsidRDefault="00B31A61">
            <w:pPr>
              <w:pStyle w:val="TableParagraph"/>
              <w:spacing w:before="1"/>
              <w:ind w:left="92"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0,00001</w:t>
            </w:r>
          </w:p>
        </w:tc>
      </w:tr>
    </w:tbl>
    <w:p w14:paraId="088187EF" w14:textId="77777777" w:rsidR="004D636F" w:rsidRDefault="004D636F">
      <w:pPr>
        <w:pStyle w:val="a3"/>
        <w:spacing w:before="40"/>
        <w:ind w:left="0"/>
        <w:jc w:val="left"/>
      </w:pPr>
    </w:p>
    <w:p w14:paraId="6C488170" w14:textId="77777777" w:rsidR="004D636F" w:rsidRDefault="00B31A61">
      <w:pPr>
        <w:pStyle w:val="1"/>
        <w:numPr>
          <w:ilvl w:val="0"/>
          <w:numId w:val="21"/>
        </w:numPr>
        <w:tabs>
          <w:tab w:val="left" w:pos="1431"/>
        </w:tabs>
        <w:spacing w:line="256" w:lineRule="auto"/>
        <w:ind w:left="870" w:right="867" w:firstLine="139"/>
        <w:jc w:val="left"/>
      </w:pPr>
      <w:r>
        <w:t>ОБЯЗАТЕЛЬНЫЕ ЦЕЛЕВЫЕ ПОКАЗАТЕЛИ В ОБЛАСТИ ЭНЕРГОСБЕРЕЖЕНИЯ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ПОВЫШЕНИЯ</w:t>
      </w:r>
      <w:r>
        <w:rPr>
          <w:spacing w:val="-16"/>
        </w:rPr>
        <w:t xml:space="preserve"> </w:t>
      </w:r>
      <w:r>
        <w:t>ЭНЕРГЕТИЧЕСКОЙ</w:t>
      </w:r>
    </w:p>
    <w:p w14:paraId="349A9D90" w14:textId="77777777" w:rsidR="004D636F" w:rsidRDefault="00B31A61">
      <w:pPr>
        <w:spacing w:before="7"/>
        <w:ind w:left="3732"/>
        <w:rPr>
          <w:b/>
          <w:sz w:val="28"/>
        </w:rPr>
      </w:pPr>
      <w:r>
        <w:rPr>
          <w:b/>
          <w:spacing w:val="-2"/>
          <w:sz w:val="28"/>
        </w:rPr>
        <w:t>ЭФФЕКТИВНОСТИ</w:t>
      </w:r>
    </w:p>
    <w:p w14:paraId="2A9B7FFF" w14:textId="77777777" w:rsidR="004D636F" w:rsidRDefault="004D636F">
      <w:pPr>
        <w:pStyle w:val="a3"/>
        <w:spacing w:before="47"/>
        <w:ind w:left="0"/>
        <w:jc w:val="left"/>
        <w:rPr>
          <w:b/>
        </w:rPr>
      </w:pPr>
    </w:p>
    <w:p w14:paraId="2A8A1595" w14:textId="77777777" w:rsidR="004D636F" w:rsidRDefault="00B31A61">
      <w:pPr>
        <w:pStyle w:val="a3"/>
        <w:spacing w:before="1"/>
        <w:ind w:left="1105"/>
        <w:jc w:val="left"/>
      </w:pPr>
      <w:r>
        <w:t>Исходные</w:t>
      </w:r>
      <w:r>
        <w:rPr>
          <w:spacing w:val="-9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расчета</w:t>
      </w:r>
      <w:r>
        <w:rPr>
          <w:spacing w:val="-8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rPr>
          <w:spacing w:val="-4"/>
        </w:rPr>
        <w:t>ниже</w:t>
      </w:r>
    </w:p>
    <w:p w14:paraId="0E6AB499" w14:textId="77777777" w:rsidR="004D636F" w:rsidRDefault="004D636F">
      <w:pPr>
        <w:pStyle w:val="a3"/>
        <w:spacing w:before="14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9"/>
        <w:gridCol w:w="1134"/>
        <w:gridCol w:w="1417"/>
      </w:tblGrid>
      <w:tr w:rsidR="004D636F" w14:paraId="7D03EAD0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E9EFF4A" w14:textId="77777777" w:rsidR="004D636F" w:rsidRDefault="00B31A61">
            <w:pPr>
              <w:pStyle w:val="TableParagraph"/>
              <w:spacing w:before="135"/>
              <w:ind w:left="1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14:paraId="24B48C15" w14:textId="77777777" w:rsidR="004D636F" w:rsidRDefault="00B31A61">
            <w:pPr>
              <w:pStyle w:val="TableParagraph"/>
              <w:spacing w:before="3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D6EBF12" w14:textId="77777777" w:rsidR="004D636F" w:rsidRDefault="00B31A61">
            <w:pPr>
              <w:pStyle w:val="TableParagraph"/>
              <w:spacing w:before="275"/>
              <w:ind w:left="17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A4ED47" w14:textId="77777777" w:rsidR="004D636F" w:rsidRDefault="00B31A61">
            <w:pPr>
              <w:pStyle w:val="TableParagraph"/>
              <w:spacing w:before="275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E2FB188" w14:textId="77777777" w:rsidR="004D636F" w:rsidRDefault="00B31A61">
            <w:pPr>
              <w:pStyle w:val="TableParagraph"/>
              <w:spacing w:line="242" w:lineRule="auto"/>
              <w:ind w:left="137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Базовый (отчетный)</w:t>
            </w:r>
          </w:p>
          <w:p w14:paraId="46BA8818" w14:textId="77777777" w:rsidR="004D636F" w:rsidRDefault="00B31A61">
            <w:pPr>
              <w:pStyle w:val="TableParagraph"/>
              <w:spacing w:line="256" w:lineRule="exact"/>
              <w:ind w:left="53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4D636F" w14:paraId="5E4D28F7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A54358F" w14:textId="77777777" w:rsidR="004D636F" w:rsidRDefault="00B31A61">
            <w:pPr>
              <w:pStyle w:val="TableParagraph"/>
              <w:spacing w:before="270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B977C80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Общая площадь размещения органов местного 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14:paraId="6D901443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663F68" w14:textId="77777777" w:rsidR="004D636F" w:rsidRDefault="00B31A61">
            <w:pPr>
              <w:pStyle w:val="TableParagraph"/>
              <w:spacing w:before="270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C9B565E" w14:textId="77777777" w:rsidR="004D636F" w:rsidRDefault="00B31A61">
            <w:pPr>
              <w:pStyle w:val="TableParagraph"/>
              <w:spacing w:before="270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49366,4</w:t>
            </w:r>
          </w:p>
        </w:tc>
      </w:tr>
      <w:tr w:rsidR="004D636F" w14:paraId="60BCCB9A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1297D3F" w14:textId="77777777" w:rsidR="004D636F" w:rsidRDefault="00B31A61">
            <w:pPr>
              <w:pStyle w:val="TableParagraph"/>
              <w:spacing w:before="275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FB6BAD8" w14:textId="77777777" w:rsidR="004D636F" w:rsidRDefault="00B31A61">
            <w:pPr>
              <w:pStyle w:val="TableParagraph"/>
              <w:spacing w:before="3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(работников)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</w:t>
            </w:r>
          </w:p>
          <w:p w14:paraId="602ACBF4" w14:textId="77777777" w:rsidR="004D636F" w:rsidRDefault="00B31A61">
            <w:pPr>
              <w:pStyle w:val="TableParagraph"/>
              <w:spacing w:before="4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DF4786" w14:textId="77777777" w:rsidR="004D636F" w:rsidRDefault="00B31A61">
            <w:pPr>
              <w:pStyle w:val="TableParagraph"/>
              <w:spacing w:before="275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4C7D17E" w14:textId="77777777" w:rsidR="004D636F" w:rsidRDefault="00B31A61">
            <w:pPr>
              <w:pStyle w:val="TableParagraph"/>
              <w:spacing w:before="275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1417</w:t>
            </w:r>
          </w:p>
        </w:tc>
      </w:tr>
    </w:tbl>
    <w:p w14:paraId="45DBC450" w14:textId="77777777" w:rsidR="004D636F" w:rsidRDefault="004D636F">
      <w:pPr>
        <w:jc w:val="center"/>
        <w:rPr>
          <w:sz w:val="24"/>
        </w:rPr>
        <w:sectPr w:rsidR="004D636F">
          <w:pgSz w:w="11910" w:h="16840"/>
          <w:pgMar w:top="1100" w:right="460" w:bottom="1585" w:left="1300" w:header="0" w:footer="1033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9"/>
        <w:gridCol w:w="1134"/>
        <w:gridCol w:w="1417"/>
      </w:tblGrid>
      <w:tr w:rsidR="004D636F" w14:paraId="3F17BC28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B070416" w14:textId="77777777" w:rsidR="004D636F" w:rsidRDefault="00B31A61">
            <w:pPr>
              <w:pStyle w:val="TableParagraph"/>
              <w:spacing w:before="275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7347D5B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энергоресурсов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органах</w:t>
            </w:r>
          </w:p>
          <w:p w14:paraId="33BA0332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учреждениях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21967D0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3B05774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55C90527" w14:textId="77777777">
        <w:trPr>
          <w:trHeight w:val="27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C9A3229" w14:textId="77777777" w:rsidR="004D636F" w:rsidRDefault="00B31A61">
            <w:pPr>
              <w:pStyle w:val="TableParagraph"/>
              <w:spacing w:line="25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2830A64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325A58" w14:textId="77777777" w:rsidR="004D636F" w:rsidRDefault="00B31A61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EC0CEC4" w14:textId="77777777" w:rsidR="004D636F" w:rsidRDefault="00B31A61">
            <w:pPr>
              <w:pStyle w:val="TableParagraph"/>
              <w:spacing w:line="25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7760,5</w:t>
            </w:r>
          </w:p>
        </w:tc>
      </w:tr>
      <w:tr w:rsidR="004D636F" w14:paraId="1F4A768A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BD77BBE" w14:textId="77777777" w:rsidR="004D636F" w:rsidRDefault="00B31A61">
            <w:pPr>
              <w:pStyle w:val="TableParagraph"/>
              <w:spacing w:before="1" w:line="25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4B2E1F2" w14:textId="77777777" w:rsidR="004D636F" w:rsidRDefault="00B31A61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D92C40D" w14:textId="77777777" w:rsidR="004D636F" w:rsidRDefault="00B31A61">
            <w:pPr>
              <w:pStyle w:val="TableParagraph"/>
              <w:spacing w:before="1" w:line="257" w:lineRule="exact"/>
              <w:ind w:left="1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кВт·ч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277F6F9" w14:textId="77777777" w:rsidR="004D636F" w:rsidRDefault="00B31A61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820979,0</w:t>
            </w:r>
          </w:p>
        </w:tc>
      </w:tr>
      <w:tr w:rsidR="004D636F" w14:paraId="7A700289" w14:textId="77777777">
        <w:trPr>
          <w:trHeight w:val="27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6B25BEF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37DA476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1B0508" w14:textId="77777777" w:rsidR="004D636F" w:rsidRDefault="00B31A61">
            <w:pPr>
              <w:pStyle w:val="TableParagraph"/>
              <w:spacing w:line="258" w:lineRule="exact"/>
              <w:ind w:left="10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59CC64B" w14:textId="77777777" w:rsidR="004D636F" w:rsidRDefault="00B31A61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12115,0</w:t>
            </w:r>
          </w:p>
        </w:tc>
      </w:tr>
      <w:tr w:rsidR="004D636F" w14:paraId="682BEF8D" w14:textId="77777777">
        <w:trPr>
          <w:trHeight w:val="27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61E3310" w14:textId="77777777" w:rsidR="004D636F" w:rsidRDefault="00B31A61">
            <w:pPr>
              <w:pStyle w:val="TableParagraph"/>
              <w:spacing w:line="25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F99B8DD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55DE24" w14:textId="77777777" w:rsidR="004D636F" w:rsidRDefault="00B31A61">
            <w:pPr>
              <w:pStyle w:val="TableParagraph"/>
              <w:spacing w:line="253" w:lineRule="exact"/>
              <w:ind w:left="10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437B51E" w14:textId="77777777" w:rsidR="004D636F" w:rsidRDefault="00B31A6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2125,0</w:t>
            </w:r>
          </w:p>
        </w:tc>
      </w:tr>
      <w:tr w:rsidR="004D636F" w14:paraId="5034446F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891E224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F9D6AD4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5180249" w14:textId="77777777" w:rsidR="004D636F" w:rsidRDefault="00B31A61">
            <w:pPr>
              <w:pStyle w:val="TableParagraph"/>
              <w:spacing w:line="258" w:lineRule="exact"/>
              <w:ind w:left="10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51C77FF" w14:textId="77777777" w:rsidR="004D636F" w:rsidRDefault="00B31A61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33186,0</w:t>
            </w:r>
          </w:p>
        </w:tc>
      </w:tr>
      <w:tr w:rsidR="004D636F" w14:paraId="38BAC2FD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0322527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EC7FFF1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B291EC" w14:textId="77777777" w:rsidR="004D636F" w:rsidRDefault="00B31A61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294FD00" w14:textId="77777777" w:rsidR="004D636F" w:rsidRDefault="00B31A61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499,92</w:t>
            </w:r>
          </w:p>
        </w:tc>
      </w:tr>
      <w:tr w:rsidR="004D636F" w14:paraId="0D8D29C1" w14:textId="77777777">
        <w:trPr>
          <w:trHeight w:val="27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FD74384" w14:textId="77777777" w:rsidR="004D636F" w:rsidRDefault="00B31A61">
            <w:pPr>
              <w:pStyle w:val="TableParagraph"/>
              <w:spacing w:line="25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0461677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D8A249" w14:textId="77777777" w:rsidR="004D636F" w:rsidRDefault="004D636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0D66FD6" w14:textId="77777777" w:rsidR="004D636F" w:rsidRDefault="004D636F">
            <w:pPr>
              <w:pStyle w:val="TableParagraph"/>
              <w:rPr>
                <w:sz w:val="20"/>
              </w:rPr>
            </w:pPr>
          </w:p>
        </w:tc>
      </w:tr>
      <w:tr w:rsidR="004D636F" w14:paraId="509412FF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B878FC0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3.7.1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AA2B343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бензина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C3C437" w14:textId="77777777" w:rsidR="004D636F" w:rsidRDefault="00B31A61">
            <w:pPr>
              <w:pStyle w:val="TableParagraph"/>
              <w:spacing w:line="258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74B58A1" w14:textId="77777777" w:rsidR="004D636F" w:rsidRDefault="00B31A6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136825,0</w:t>
            </w:r>
          </w:p>
        </w:tc>
      </w:tr>
      <w:tr w:rsidR="004D636F" w14:paraId="738AEFFA" w14:textId="77777777">
        <w:trPr>
          <w:trHeight w:val="27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BA999CD" w14:textId="77777777" w:rsidR="004D636F" w:rsidRDefault="00B31A61">
            <w:pPr>
              <w:pStyle w:val="TableParagraph"/>
              <w:spacing w:line="25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3.7.2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47E2D29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дизельного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972FA6" w14:textId="77777777" w:rsidR="004D636F" w:rsidRDefault="00B31A61">
            <w:pPr>
              <w:pStyle w:val="TableParagraph"/>
              <w:spacing w:line="25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E0BBE29" w14:textId="77777777" w:rsidR="004D636F" w:rsidRDefault="00B31A61">
            <w:pPr>
              <w:pStyle w:val="TableParagraph"/>
              <w:spacing w:line="25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5986,9</w:t>
            </w:r>
          </w:p>
        </w:tc>
      </w:tr>
      <w:tr w:rsidR="004D636F" w14:paraId="07182B31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42535CB" w14:textId="77777777" w:rsidR="004D636F" w:rsidRDefault="00B31A61">
            <w:pPr>
              <w:pStyle w:val="TableParagraph"/>
              <w:spacing w:before="275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28D7CD9" w14:textId="77777777" w:rsidR="004D636F" w:rsidRDefault="00B31A61">
            <w:pPr>
              <w:pStyle w:val="TableParagraph"/>
              <w:spacing w:before="3" w:line="237" w:lineRule="auto"/>
              <w:ind w:left="4" w:right="2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потребляемых органами местного самоуправления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энергоресурсов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</w:p>
          <w:p w14:paraId="58FB4AFA" w14:textId="77777777" w:rsidR="004D636F" w:rsidRDefault="00B31A61">
            <w:pPr>
              <w:pStyle w:val="TableParagraph"/>
              <w:spacing w:before="4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приобретаемых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7830DD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CF7522C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2E7C05DB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53DBC09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C6378D0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F1EB1B5" w14:textId="77777777" w:rsidR="004D636F" w:rsidRDefault="00B31A61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7944732" w14:textId="77777777" w:rsidR="004D636F" w:rsidRDefault="00B31A61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4D636F" w14:paraId="18476E54" w14:textId="77777777">
        <w:trPr>
          <w:trHeight w:val="27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6F98157" w14:textId="77777777" w:rsidR="004D636F" w:rsidRDefault="00B31A61">
            <w:pPr>
              <w:pStyle w:val="TableParagraph"/>
              <w:spacing w:line="25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CE3DE32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CCFD3BF" w14:textId="77777777" w:rsidR="004D636F" w:rsidRDefault="00B31A61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FB06F9" w14:textId="77777777" w:rsidR="004D636F" w:rsidRDefault="00B31A61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4D636F" w14:paraId="37FA313A" w14:textId="77777777">
        <w:trPr>
          <w:trHeight w:val="27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7604757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39D7846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1BDA97" w14:textId="77777777" w:rsidR="004D636F" w:rsidRDefault="00B31A61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69D9F6F" w14:textId="77777777" w:rsidR="004D636F" w:rsidRDefault="00B31A61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97,83</w:t>
            </w:r>
          </w:p>
        </w:tc>
      </w:tr>
      <w:tr w:rsidR="004D636F" w14:paraId="74AAAA49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43F57FD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D1F3730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9501B6" w14:textId="77777777" w:rsidR="004D636F" w:rsidRDefault="00B31A61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C6F4B5B" w14:textId="77777777" w:rsidR="004D636F" w:rsidRDefault="00B31A61">
            <w:pPr>
              <w:pStyle w:val="TableParagraph"/>
              <w:spacing w:line="25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95,83</w:t>
            </w:r>
          </w:p>
        </w:tc>
      </w:tr>
      <w:tr w:rsidR="004D636F" w14:paraId="6B2F75DD" w14:textId="77777777">
        <w:trPr>
          <w:trHeight w:val="27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253B69E" w14:textId="77777777" w:rsidR="004D636F" w:rsidRDefault="00B31A61">
            <w:pPr>
              <w:pStyle w:val="TableParagraph"/>
              <w:spacing w:line="25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091AE3A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D5D751" w14:textId="77777777" w:rsidR="004D636F" w:rsidRDefault="00B31A61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9B1F5CC" w14:textId="77777777" w:rsidR="004D636F" w:rsidRDefault="00B31A61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4D636F" w14:paraId="0E04E930" w14:textId="77777777">
        <w:trPr>
          <w:trHeight w:val="11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6C98890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4C88B7BB" w14:textId="77777777" w:rsidR="004D636F" w:rsidRDefault="00B31A61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3FD5C59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19CC8CE3" w14:textId="77777777" w:rsidR="004D636F" w:rsidRDefault="00B31A61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организаций, 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14:paraId="5745B00A" w14:textId="77777777" w:rsidR="004D636F" w:rsidRDefault="00B31A61">
            <w:pPr>
              <w:pStyle w:val="TableParagraph"/>
              <w:spacing w:before="4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77F45BA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58A2BF18" w14:textId="77777777" w:rsidR="004D636F" w:rsidRDefault="00B31A61">
            <w:pPr>
              <w:pStyle w:val="TableParagraph"/>
              <w:ind w:left="10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689E357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22E388D4" w14:textId="77777777" w:rsidR="004D636F" w:rsidRDefault="00B31A61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33105,9</w:t>
            </w:r>
          </w:p>
        </w:tc>
      </w:tr>
      <w:tr w:rsidR="004D636F" w14:paraId="38622981" w14:textId="77777777">
        <w:trPr>
          <w:trHeight w:val="11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D728471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5D4FD11E" w14:textId="77777777" w:rsidR="004D636F" w:rsidRDefault="00B31A61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A1665A8" w14:textId="77777777" w:rsidR="004D636F" w:rsidRDefault="00B31A6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социального обслуживания населения муниципальных организаций, находящихся в ведении органов местного</w:t>
            </w:r>
          </w:p>
          <w:p w14:paraId="2846BE3E" w14:textId="77777777" w:rsidR="004D636F" w:rsidRDefault="00B31A61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FD0CB1" w14:textId="77777777" w:rsidR="004D636F" w:rsidRDefault="004D636F">
            <w:pPr>
              <w:pStyle w:val="TableParagraph"/>
              <w:spacing w:before="272"/>
              <w:rPr>
                <w:sz w:val="24"/>
              </w:rPr>
            </w:pPr>
          </w:p>
          <w:p w14:paraId="52DCB6AB" w14:textId="77777777" w:rsidR="004D636F" w:rsidRDefault="00B31A61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858AC30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7CD2A71E" w14:textId="77777777" w:rsidR="004D636F" w:rsidRDefault="00B31A61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4D636F" w14:paraId="087FAD65" w14:textId="77777777">
        <w:trPr>
          <w:trHeight w:val="138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8DEFA3A" w14:textId="77777777" w:rsidR="004D636F" w:rsidRDefault="004D636F">
            <w:pPr>
              <w:pStyle w:val="TableParagraph"/>
              <w:spacing w:before="272"/>
              <w:rPr>
                <w:sz w:val="24"/>
              </w:rPr>
            </w:pPr>
          </w:p>
          <w:p w14:paraId="0D325E09" w14:textId="77777777" w:rsidR="004D636F" w:rsidRDefault="00B31A61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04E4660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помещениями</w:t>
            </w:r>
          </w:p>
          <w:p w14:paraId="35EEB92D" w14:textId="77777777" w:rsidR="004D636F" w:rsidRDefault="00B31A61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муниципальных организаций, находящихся в ведении органов местного самоуправления муниципального</w:t>
            </w:r>
          </w:p>
          <w:p w14:paraId="2242C732" w14:textId="77777777" w:rsidR="004D636F" w:rsidRDefault="00B31A6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E08674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E930050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283CC2B2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52BB53D" w14:textId="77777777" w:rsidR="004D636F" w:rsidRDefault="00B31A61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8D4ABD2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D055C8" w14:textId="77777777" w:rsidR="004D636F" w:rsidRDefault="00B31A61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0779FDE" w14:textId="77777777" w:rsidR="004D636F" w:rsidRDefault="00B31A61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4D636F" w14:paraId="17192E30" w14:textId="77777777">
        <w:trPr>
          <w:trHeight w:val="27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E05DF3C" w14:textId="77777777" w:rsidR="004D636F" w:rsidRDefault="00B31A61">
            <w:pPr>
              <w:pStyle w:val="TableParagraph"/>
              <w:spacing w:line="25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251DFF6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0987B5" w14:textId="77777777" w:rsidR="004D636F" w:rsidRDefault="00B31A61">
            <w:pPr>
              <w:pStyle w:val="TableParagraph"/>
              <w:spacing w:line="253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кВт.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AA7EC17" w14:textId="77777777" w:rsidR="004D636F" w:rsidRDefault="00B31A61">
            <w:pPr>
              <w:pStyle w:val="TableParagraph"/>
              <w:spacing w:line="25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4D636F" w14:paraId="1F12F325" w14:textId="77777777">
        <w:trPr>
          <w:trHeight w:val="83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C0D966B" w14:textId="77777777" w:rsidR="004D636F" w:rsidRDefault="00B31A61">
            <w:pPr>
              <w:pStyle w:val="TableParagraph"/>
              <w:spacing w:before="275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0505C70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5F71F29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4734615" w14:textId="77777777" w:rsidR="004D636F" w:rsidRDefault="00B31A61">
            <w:pPr>
              <w:pStyle w:val="TableParagraph"/>
              <w:spacing w:before="275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5545378" w14:textId="77777777" w:rsidR="004D636F" w:rsidRDefault="00B31A61">
            <w:pPr>
              <w:pStyle w:val="TableParagraph"/>
              <w:spacing w:before="275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672</w:t>
            </w:r>
          </w:p>
        </w:tc>
      </w:tr>
      <w:tr w:rsidR="004D636F" w14:paraId="443AC371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5069009" w14:textId="77777777" w:rsidR="004D636F" w:rsidRDefault="00B31A61">
            <w:pPr>
              <w:pStyle w:val="TableParagraph"/>
              <w:spacing w:before="135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7D06895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 света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системахуличного</w:t>
            </w:r>
            <w:proofErr w:type="spellEnd"/>
            <w:r>
              <w:rPr>
                <w:sz w:val="24"/>
              </w:rPr>
              <w:t xml:space="preserve"> освещения на 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49089F" w14:textId="77777777" w:rsidR="004D636F" w:rsidRDefault="00B31A61">
            <w:pPr>
              <w:pStyle w:val="TableParagraph"/>
              <w:spacing w:before="135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9DCBC91" w14:textId="77777777" w:rsidR="004D636F" w:rsidRDefault="00B31A61">
            <w:pPr>
              <w:pStyle w:val="TableParagraph"/>
              <w:spacing w:before="135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692</w:t>
            </w:r>
          </w:p>
        </w:tc>
      </w:tr>
      <w:tr w:rsidR="004D636F" w14:paraId="751EF934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D68ABCE" w14:textId="77777777" w:rsidR="004D636F" w:rsidRDefault="00B31A61">
            <w:pPr>
              <w:pStyle w:val="TableParagraph"/>
              <w:spacing w:before="13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393CAF0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7DD2F81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744B4B" w14:textId="77777777" w:rsidR="004D636F" w:rsidRDefault="00B31A61">
            <w:pPr>
              <w:pStyle w:val="TableParagraph"/>
              <w:spacing w:before="135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795783" w14:textId="77777777" w:rsidR="004D636F" w:rsidRDefault="00B31A61">
            <w:pPr>
              <w:pStyle w:val="TableParagraph"/>
              <w:spacing w:before="135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</w:tr>
      <w:tr w:rsidR="004D636F" w14:paraId="2B9EDCC0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04B3E12" w14:textId="77777777" w:rsidR="004D636F" w:rsidRDefault="00B31A61">
            <w:pPr>
              <w:pStyle w:val="TableParagraph"/>
              <w:spacing w:before="13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1990DE2" w14:textId="77777777" w:rsidR="004D636F" w:rsidRDefault="00B31A6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расположенных</w:t>
            </w:r>
          </w:p>
          <w:p w14:paraId="07B66CAC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3C697" w14:textId="77777777" w:rsidR="004D636F" w:rsidRDefault="00B31A61">
            <w:pPr>
              <w:pStyle w:val="TableParagraph"/>
              <w:spacing w:before="136"/>
              <w:ind w:left="10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0969355" w14:textId="77777777" w:rsidR="004D636F" w:rsidRDefault="00B31A61">
            <w:pPr>
              <w:pStyle w:val="TableParagraph"/>
              <w:spacing w:before="136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296630,5</w:t>
            </w:r>
          </w:p>
        </w:tc>
      </w:tr>
      <w:tr w:rsidR="004D636F" w14:paraId="43BAF973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887866D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23CA5F4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многоквартирных</w:t>
            </w:r>
          </w:p>
          <w:p w14:paraId="7BB7531F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2FCCDBD" w14:textId="77777777" w:rsidR="004D636F" w:rsidRDefault="00B31A61">
            <w:pPr>
              <w:pStyle w:val="TableParagraph"/>
              <w:spacing w:before="275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76DA0B3" w14:textId="77777777" w:rsidR="004D636F" w:rsidRDefault="00B31A61">
            <w:pPr>
              <w:pStyle w:val="TableParagraph"/>
              <w:spacing w:before="275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5933</w:t>
            </w:r>
          </w:p>
        </w:tc>
      </w:tr>
      <w:tr w:rsidR="004D636F" w14:paraId="0F7B2C0D" w14:textId="77777777">
        <w:trPr>
          <w:trHeight w:val="83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7008585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A0F29DD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Площадь многоквартирных домов, расположенных на 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62C5E883" w14:textId="77777777" w:rsidR="004D636F" w:rsidRDefault="00B31A61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энергетической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"В"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75D2A3" w14:textId="77777777" w:rsidR="004D636F" w:rsidRDefault="00B31A61">
            <w:pPr>
              <w:pStyle w:val="TableParagraph"/>
              <w:spacing w:before="270"/>
              <w:ind w:left="10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C1EAA62" w14:textId="77777777" w:rsidR="004D636F" w:rsidRDefault="00B31A61">
            <w:pPr>
              <w:pStyle w:val="TableParagraph"/>
              <w:spacing w:before="270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14:paraId="035595EA" w14:textId="77777777" w:rsidR="004D636F" w:rsidRDefault="004D636F">
      <w:pPr>
        <w:jc w:val="center"/>
        <w:rPr>
          <w:sz w:val="24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9"/>
        <w:gridCol w:w="1134"/>
        <w:gridCol w:w="1417"/>
      </w:tblGrid>
      <w:tr w:rsidR="004D636F" w14:paraId="222D35E6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564E56A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AC1B7DA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4B6DD58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 поставляется коммунальный ресурс: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5646D2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6E7B591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1746C5B1" w14:textId="77777777">
        <w:trPr>
          <w:trHeight w:val="27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B797133" w14:textId="77777777" w:rsidR="004D636F" w:rsidRDefault="00B31A61">
            <w:pPr>
              <w:pStyle w:val="TableParagraph"/>
              <w:spacing w:line="25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CF897A8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7DED19D" w14:textId="77777777" w:rsidR="004D636F" w:rsidRDefault="00B31A61">
            <w:pPr>
              <w:pStyle w:val="TableParagraph"/>
              <w:spacing w:line="253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A1C35C0" w14:textId="77777777" w:rsidR="004D636F" w:rsidRDefault="00B31A61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 w:rsidR="004D636F" w14:paraId="6D22F162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11AE0F5" w14:textId="77777777" w:rsidR="004D636F" w:rsidRDefault="00B31A61">
            <w:pPr>
              <w:pStyle w:val="TableParagraph"/>
              <w:spacing w:before="1" w:line="257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F34DFAF" w14:textId="77777777" w:rsidR="004D636F" w:rsidRDefault="00B31A61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761DC2" w14:textId="77777777" w:rsidR="004D636F" w:rsidRDefault="00B31A61">
            <w:pPr>
              <w:pStyle w:val="TableParagraph"/>
              <w:spacing w:before="1" w:line="257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0606581" w14:textId="77777777" w:rsidR="004D636F" w:rsidRDefault="00B31A61">
            <w:pPr>
              <w:pStyle w:val="TableParagraph"/>
              <w:spacing w:before="1" w:line="257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</w:tr>
      <w:tr w:rsidR="004D636F" w14:paraId="7669F6DC" w14:textId="77777777">
        <w:trPr>
          <w:trHeight w:val="29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0932F8A" w14:textId="77777777" w:rsidR="004D636F" w:rsidRDefault="00B31A61">
            <w:pPr>
              <w:pStyle w:val="TableParagraph"/>
              <w:spacing w:before="6" w:line="26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993B38C" w14:textId="77777777" w:rsidR="004D636F" w:rsidRDefault="00B31A61">
            <w:pPr>
              <w:pStyle w:val="TableParagraph"/>
              <w:spacing w:before="6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25BE9CA" w14:textId="77777777" w:rsidR="004D636F" w:rsidRDefault="00B31A61">
            <w:pPr>
              <w:pStyle w:val="TableParagraph"/>
              <w:spacing w:before="6" w:line="26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249B62" w14:textId="77777777" w:rsidR="004D636F" w:rsidRDefault="00B31A61">
            <w:pPr>
              <w:pStyle w:val="TableParagraph"/>
              <w:spacing w:before="6" w:line="26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</w:tr>
      <w:tr w:rsidR="004D636F" w14:paraId="62359534" w14:textId="77777777">
        <w:trPr>
          <w:trHeight w:val="2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A30444A" w14:textId="77777777" w:rsidR="004D636F" w:rsidRDefault="00B31A61">
            <w:pPr>
              <w:pStyle w:val="TableParagraph"/>
              <w:spacing w:line="25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8B8BA28" w14:textId="77777777" w:rsidR="004D636F" w:rsidRDefault="00B31A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CA39E5" w14:textId="77777777" w:rsidR="004D636F" w:rsidRDefault="00B31A61">
            <w:pPr>
              <w:pStyle w:val="TableParagraph"/>
              <w:spacing w:line="258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61BC3DC" w14:textId="77777777" w:rsidR="004D636F" w:rsidRDefault="00B31A61">
            <w:pPr>
              <w:pStyle w:val="TableParagraph"/>
              <w:spacing w:line="258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4D636F" w14:paraId="18402EF4" w14:textId="77777777">
        <w:trPr>
          <w:trHeight w:val="27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CA9D444" w14:textId="77777777" w:rsidR="004D636F" w:rsidRDefault="00B31A61">
            <w:pPr>
              <w:pStyle w:val="TableParagraph"/>
              <w:spacing w:line="25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A410F84" w14:textId="77777777" w:rsidR="004D636F" w:rsidRDefault="00B31A6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газ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CFD1A7D" w14:textId="77777777" w:rsidR="004D636F" w:rsidRDefault="00B31A61">
            <w:pPr>
              <w:pStyle w:val="TableParagraph"/>
              <w:spacing w:line="253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4EDF796" w14:textId="77777777" w:rsidR="004D636F" w:rsidRDefault="00B31A61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</w:tr>
      <w:tr w:rsidR="004D636F" w14:paraId="3133A8EE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1560AF9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CEFE57A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A4325E7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оснащенных коллективными (общедомовыми) приборами учета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1EBAE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38B471B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759F7B51" w14:textId="77777777">
        <w:trPr>
          <w:trHeight w:val="40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5E48F4D" w14:textId="77777777" w:rsidR="004D636F" w:rsidRDefault="00B31A61">
            <w:pPr>
              <w:pStyle w:val="TableParagraph"/>
              <w:spacing w:before="64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C5A3279" w14:textId="77777777" w:rsidR="004D636F" w:rsidRDefault="00B31A61">
            <w:pPr>
              <w:pStyle w:val="TableParagraph"/>
              <w:spacing w:before="64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4F19F5" w14:textId="77777777" w:rsidR="004D636F" w:rsidRDefault="00B31A61">
            <w:pPr>
              <w:pStyle w:val="TableParagraph"/>
              <w:spacing w:before="64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4A3A936" w14:textId="77777777" w:rsidR="004D636F" w:rsidRDefault="00B31A61">
            <w:pPr>
              <w:pStyle w:val="TableParagraph"/>
              <w:spacing w:before="64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4D636F" w14:paraId="6C763E04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24AD88D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C625219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F43764" w14:textId="77777777" w:rsidR="004D636F" w:rsidRDefault="00B31A61">
            <w:pPr>
              <w:pStyle w:val="TableParagraph"/>
              <w:spacing w:before="11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DFDCB89" w14:textId="77777777" w:rsidR="004D636F" w:rsidRDefault="00B31A61">
            <w:pPr>
              <w:pStyle w:val="TableParagraph"/>
              <w:spacing w:before="111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4D636F" w14:paraId="4A2BDE85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F360F8D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7FF3D83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E7814B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D57BE4A" w14:textId="77777777" w:rsidR="004D636F" w:rsidRDefault="00B31A61">
            <w:pPr>
              <w:pStyle w:val="TableParagraph"/>
              <w:spacing w:before="107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 w:rsidR="004D636F" w14:paraId="22F6CF7F" w14:textId="77777777">
        <w:trPr>
          <w:trHeight w:val="49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00472A8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5AF3E72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FB63B7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D2D6E8D" w14:textId="77777777" w:rsidR="004D636F" w:rsidRDefault="00B31A61">
            <w:pPr>
              <w:pStyle w:val="TableParagraph"/>
              <w:spacing w:before="107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4D636F" w14:paraId="393234A0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182FE6B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967536B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F81627" w14:textId="77777777" w:rsidR="004D636F" w:rsidRDefault="00B31A61">
            <w:pPr>
              <w:pStyle w:val="TableParagraph"/>
              <w:spacing w:before="11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7768753" w14:textId="77777777" w:rsidR="004D636F" w:rsidRDefault="00B31A61">
            <w:pPr>
              <w:pStyle w:val="TableParagraph"/>
              <w:spacing w:before="111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4D636F" w14:paraId="03BD7254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6199DD0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FC81D8A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 на территории муниципального образования, в которые</w:t>
            </w:r>
          </w:p>
          <w:p w14:paraId="2B21FCF8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F274A8" w14:textId="77777777" w:rsidR="004D636F" w:rsidRDefault="00B31A61">
            <w:pPr>
              <w:pStyle w:val="TableParagraph"/>
              <w:spacing w:before="270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D724492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7176DD13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5D7B977" w14:textId="77777777" w:rsidR="004D636F" w:rsidRDefault="00B31A61">
            <w:pPr>
              <w:pStyle w:val="TableParagraph"/>
              <w:spacing w:before="112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FF2BF82" w14:textId="77777777" w:rsidR="004D636F" w:rsidRDefault="00B31A61">
            <w:pPr>
              <w:pStyle w:val="TableParagraph"/>
              <w:spacing w:before="112"/>
              <w:ind w:left="4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A99752" w14:textId="77777777" w:rsidR="004D636F" w:rsidRDefault="00B31A61">
            <w:pPr>
              <w:pStyle w:val="TableParagraph"/>
              <w:spacing w:before="112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B1F0E5C" w14:textId="77777777" w:rsidR="004D636F" w:rsidRDefault="00B31A61">
            <w:pPr>
              <w:pStyle w:val="TableParagraph"/>
              <w:spacing w:before="112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5251</w:t>
            </w:r>
          </w:p>
        </w:tc>
      </w:tr>
      <w:tr w:rsidR="004D636F" w14:paraId="2E0141C7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80C1344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24C112A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3B3CAB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A933FBE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5945</w:t>
            </w:r>
          </w:p>
        </w:tc>
      </w:tr>
      <w:tr w:rsidR="004D636F" w14:paraId="0A7A7905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1453C66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82AC502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BD4C127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C030242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5525</w:t>
            </w:r>
          </w:p>
        </w:tc>
      </w:tr>
      <w:tr w:rsidR="004D636F" w14:paraId="082C8C13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7815C88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8C78B39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34DDEC" w14:textId="77777777" w:rsidR="004D636F" w:rsidRDefault="00B31A61">
            <w:pPr>
              <w:pStyle w:val="TableParagraph"/>
              <w:spacing w:before="11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932AD3B" w14:textId="77777777" w:rsidR="004D636F" w:rsidRDefault="00B31A61">
            <w:pPr>
              <w:pStyle w:val="TableParagraph"/>
              <w:spacing w:before="111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3133</w:t>
            </w:r>
          </w:p>
        </w:tc>
      </w:tr>
      <w:tr w:rsidR="004D636F" w14:paraId="2F4DBC91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0066E00" w14:textId="77777777" w:rsidR="004D636F" w:rsidRDefault="00B31A61">
            <w:pPr>
              <w:pStyle w:val="TableParagraph"/>
              <w:spacing w:before="112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1B6B937" w14:textId="77777777" w:rsidR="004D636F" w:rsidRDefault="00B31A61">
            <w:pPr>
              <w:pStyle w:val="TableParagraph"/>
              <w:spacing w:before="112"/>
              <w:ind w:left="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газ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EC23D5" w14:textId="77777777" w:rsidR="004D636F" w:rsidRDefault="00B31A61">
            <w:pPr>
              <w:pStyle w:val="TableParagraph"/>
              <w:spacing w:before="112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3278CB4" w14:textId="77777777" w:rsidR="004D636F" w:rsidRDefault="00B31A61">
            <w:pPr>
              <w:pStyle w:val="TableParagraph"/>
              <w:spacing w:before="112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4927</w:t>
            </w:r>
          </w:p>
        </w:tc>
      </w:tr>
      <w:tr w:rsidR="004D636F" w14:paraId="0AE09060" w14:textId="77777777">
        <w:trPr>
          <w:trHeight w:val="82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447E516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52C51BC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домах, расположенных на территории муниципального</w:t>
            </w:r>
          </w:p>
          <w:p w14:paraId="704883D8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2"/>
                <w:sz w:val="24"/>
              </w:rPr>
              <w:t xml:space="preserve"> учета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F6DA8C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12B080D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24ECA282" w14:textId="77777777">
        <w:trPr>
          <w:trHeight w:val="50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40F6872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E26D8BF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55F079" w14:textId="77777777" w:rsidR="004D636F" w:rsidRDefault="00B31A61">
            <w:pPr>
              <w:pStyle w:val="TableParagraph"/>
              <w:spacing w:before="11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2F75109" w14:textId="77777777" w:rsidR="004D636F" w:rsidRDefault="00B31A61">
            <w:pPr>
              <w:pStyle w:val="TableParagraph"/>
              <w:spacing w:before="111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4D636F" w14:paraId="4DD11BEF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5231FB5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F842B5C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C8042A3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F89355D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5324</w:t>
            </w:r>
          </w:p>
        </w:tc>
      </w:tr>
      <w:tr w:rsidR="004D636F" w14:paraId="25F85942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A297012" w14:textId="77777777" w:rsidR="004D636F" w:rsidRDefault="00B31A61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2BD50FC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3D8A358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8FF51F7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4266</w:t>
            </w:r>
          </w:p>
        </w:tc>
      </w:tr>
      <w:tr w:rsidR="004D636F" w14:paraId="0A836FD6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384FB5D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FABF613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0C2831" w14:textId="77777777" w:rsidR="004D636F" w:rsidRDefault="00B31A61">
            <w:pPr>
              <w:pStyle w:val="TableParagraph"/>
              <w:spacing w:before="111"/>
              <w:ind w:left="1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46ED237" w14:textId="77777777" w:rsidR="004D636F" w:rsidRDefault="00B31A61">
            <w:pPr>
              <w:pStyle w:val="TableParagraph"/>
              <w:spacing w:before="111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2731</w:t>
            </w:r>
          </w:p>
        </w:tc>
      </w:tr>
      <w:tr w:rsidR="004D636F" w14:paraId="46429BEC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F660EC6" w14:textId="77777777" w:rsidR="004D636F" w:rsidRDefault="00B31A61">
            <w:pPr>
              <w:pStyle w:val="TableParagraph"/>
              <w:spacing w:before="112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951BE50" w14:textId="77777777" w:rsidR="004D636F" w:rsidRDefault="00B31A61">
            <w:pPr>
              <w:pStyle w:val="TableParagraph"/>
              <w:spacing w:before="112"/>
              <w:ind w:left="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FECA9F" w14:textId="77777777" w:rsidR="004D636F" w:rsidRDefault="00B31A61">
            <w:pPr>
              <w:pStyle w:val="TableParagraph"/>
              <w:spacing w:before="112"/>
              <w:ind w:left="1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CAFFB25" w14:textId="77777777" w:rsidR="004D636F" w:rsidRDefault="00B31A61">
            <w:pPr>
              <w:pStyle w:val="TableParagraph"/>
              <w:spacing w:before="112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1774</w:t>
            </w:r>
          </w:p>
        </w:tc>
      </w:tr>
      <w:tr w:rsidR="004D636F" w14:paraId="147A9309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46492A4" w14:textId="77777777" w:rsidR="004D636F" w:rsidRDefault="00B31A61">
            <w:pPr>
              <w:pStyle w:val="TableParagraph"/>
              <w:spacing w:before="270"/>
              <w:ind w:left="1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15A5241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(домовладений),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территории муниципального образования, в которые</w:t>
            </w:r>
          </w:p>
          <w:p w14:paraId="211255B1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6E251E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92C41E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392F0032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D677578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5125516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2"/>
                <w:sz w:val="24"/>
              </w:rPr>
              <w:t xml:space="preserve"> энергия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56F452" w14:textId="77777777" w:rsidR="004D636F" w:rsidRDefault="00B31A61">
            <w:pPr>
              <w:pStyle w:val="TableParagraph"/>
              <w:spacing w:before="11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1E7EB00" w14:textId="77777777" w:rsidR="004D636F" w:rsidRDefault="00B31A61">
            <w:pPr>
              <w:pStyle w:val="TableParagraph"/>
              <w:spacing w:before="111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4D636F" w14:paraId="5B7A1107" w14:textId="77777777">
        <w:trPr>
          <w:trHeight w:val="49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B27438C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C574A59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CBEECF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9530B3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5895</w:t>
            </w:r>
          </w:p>
        </w:tc>
      </w:tr>
    </w:tbl>
    <w:p w14:paraId="74EC16C0" w14:textId="77777777" w:rsidR="004D636F" w:rsidRDefault="004D636F">
      <w:pPr>
        <w:jc w:val="center"/>
        <w:rPr>
          <w:sz w:val="24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9"/>
        <w:gridCol w:w="1134"/>
        <w:gridCol w:w="1417"/>
      </w:tblGrid>
      <w:tr w:rsidR="004D636F" w14:paraId="4607F1B9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031C275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18.3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FFDBBFA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212583" w14:textId="77777777" w:rsidR="004D636F" w:rsidRDefault="00B31A61">
            <w:pPr>
              <w:pStyle w:val="TableParagraph"/>
              <w:spacing w:before="11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6A8D533" w14:textId="77777777" w:rsidR="004D636F" w:rsidRDefault="00B31A61">
            <w:pPr>
              <w:pStyle w:val="TableParagraph"/>
              <w:spacing w:before="111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2412</w:t>
            </w:r>
          </w:p>
        </w:tc>
      </w:tr>
      <w:tr w:rsidR="004D636F" w14:paraId="7470CF1A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9D12B23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870AAE5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 xml:space="preserve">горячая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58CA1E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A4E99D8" w14:textId="77777777" w:rsidR="004D636F" w:rsidRDefault="00B31A61">
            <w:pPr>
              <w:pStyle w:val="TableParagraph"/>
              <w:spacing w:before="107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D636F" w14:paraId="6B70F160" w14:textId="77777777">
        <w:trPr>
          <w:trHeight w:val="49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6C61E45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984006E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газ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113ABF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07B9D5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2797</w:t>
            </w:r>
          </w:p>
        </w:tc>
      </w:tr>
      <w:tr w:rsidR="004D636F" w14:paraId="58B0657D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6E8D746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D978BBF" w14:textId="77777777" w:rsidR="004D636F" w:rsidRDefault="00B31A61">
            <w:pPr>
              <w:pStyle w:val="TableParagraph"/>
              <w:spacing w:line="242" w:lineRule="auto"/>
              <w:ind w:left="4" w:right="-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(домовладений),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расположенных на территории муниципального образования, фактически</w:t>
            </w:r>
          </w:p>
          <w:p w14:paraId="09D8E6C5" w14:textId="77777777" w:rsidR="004D636F" w:rsidRDefault="00B31A6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оснащенных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119D8E0" w14:textId="77777777" w:rsidR="004D636F" w:rsidRDefault="004D636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A1E3E4" w14:textId="77777777" w:rsidR="004D636F" w:rsidRDefault="004D636F">
            <w:pPr>
              <w:pStyle w:val="TableParagraph"/>
              <w:rPr>
                <w:sz w:val="24"/>
              </w:rPr>
            </w:pPr>
          </w:p>
        </w:tc>
      </w:tr>
      <w:tr w:rsidR="004D636F" w14:paraId="59FF224D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2324714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DDD757F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F181ED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3122416" w14:textId="77777777" w:rsidR="004D636F" w:rsidRDefault="00B31A61">
            <w:pPr>
              <w:pStyle w:val="TableParagraph"/>
              <w:spacing w:before="107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4D636F" w14:paraId="337A9A51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BD3DAA9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19.2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9785471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4C6518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5CF0EE1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5148</w:t>
            </w:r>
          </w:p>
        </w:tc>
      </w:tr>
      <w:tr w:rsidR="004D636F" w14:paraId="069B129D" w14:textId="77777777">
        <w:trPr>
          <w:trHeight w:val="5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17EE155" w14:textId="77777777" w:rsidR="004D636F" w:rsidRDefault="00B31A61">
            <w:pPr>
              <w:pStyle w:val="TableParagraph"/>
              <w:spacing w:before="11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19.3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B972D6D" w14:textId="77777777" w:rsidR="004D636F" w:rsidRDefault="00B31A61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B6AD99" w14:textId="77777777" w:rsidR="004D636F" w:rsidRDefault="00B31A61">
            <w:pPr>
              <w:pStyle w:val="TableParagraph"/>
              <w:spacing w:before="11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82ECDD5" w14:textId="77777777" w:rsidR="004D636F" w:rsidRDefault="00B31A61">
            <w:pPr>
              <w:pStyle w:val="TableParagraph"/>
              <w:spacing w:before="111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1365</w:t>
            </w:r>
          </w:p>
        </w:tc>
      </w:tr>
      <w:tr w:rsidR="004D636F" w14:paraId="665F530A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625C749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19.4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25B0279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7ADCB0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C7101D0" w14:textId="77777777" w:rsidR="004D636F" w:rsidRDefault="00B31A61">
            <w:pPr>
              <w:pStyle w:val="TableParagraph"/>
              <w:spacing w:before="107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D636F" w14:paraId="3F0C1E8A" w14:textId="77777777">
        <w:trPr>
          <w:trHeight w:val="4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2019599" w14:textId="77777777" w:rsidR="004D636F" w:rsidRDefault="00B31A61">
            <w:pPr>
              <w:pStyle w:val="TableParagraph"/>
              <w:spacing w:before="107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19.5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1D50F29" w14:textId="77777777" w:rsidR="004D636F" w:rsidRDefault="00B31A61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5B3660C" w14:textId="77777777" w:rsidR="004D636F" w:rsidRDefault="00B31A61">
            <w:pPr>
              <w:pStyle w:val="TableParagraph"/>
              <w:spacing w:before="107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5E9F24" w14:textId="77777777" w:rsidR="004D636F" w:rsidRDefault="00B31A61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2351</w:t>
            </w:r>
          </w:p>
        </w:tc>
      </w:tr>
      <w:tr w:rsidR="004D636F" w14:paraId="7B97D4E8" w14:textId="77777777">
        <w:trPr>
          <w:trHeight w:val="83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EFC74B7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6166F7D" w14:textId="77777777" w:rsidR="004D636F" w:rsidRDefault="00B31A6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многоквартирных домов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14:paraId="65BFF489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проведенными капитальными ремонтами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151BB7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14D4FD32" w14:textId="77777777" w:rsidR="004D636F" w:rsidRDefault="00B31A61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02261B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4F7CA376" w14:textId="77777777" w:rsidR="004D636F" w:rsidRDefault="00B31A61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50627,8</w:t>
            </w:r>
          </w:p>
        </w:tc>
      </w:tr>
      <w:tr w:rsidR="004D636F" w14:paraId="7504F3DF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ACFCFD5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164C21E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 муниципального образования с проведенными</w:t>
            </w:r>
          </w:p>
          <w:p w14:paraId="7177EB63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энергоэффективными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ремонтами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8E23C9" w14:textId="77777777" w:rsidR="004D636F" w:rsidRDefault="00B31A61">
            <w:pPr>
              <w:pStyle w:val="TableParagraph"/>
              <w:spacing w:before="270"/>
              <w:ind w:left="10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7FFA260" w14:textId="77777777" w:rsidR="004D636F" w:rsidRDefault="00B31A61">
            <w:pPr>
              <w:pStyle w:val="TableParagraph"/>
              <w:spacing w:before="270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4D636F" w14:paraId="6451F328" w14:textId="77777777">
        <w:trPr>
          <w:trHeight w:val="1382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A0C984A" w14:textId="77777777" w:rsidR="004D636F" w:rsidRDefault="004D636F">
            <w:pPr>
              <w:pStyle w:val="TableParagraph"/>
              <w:rPr>
                <w:sz w:val="24"/>
              </w:rPr>
            </w:pPr>
          </w:p>
          <w:p w14:paraId="303B267A" w14:textId="77777777" w:rsidR="004D636F" w:rsidRDefault="004D636F">
            <w:pPr>
              <w:pStyle w:val="TableParagraph"/>
              <w:spacing w:before="1"/>
              <w:rPr>
                <w:sz w:val="24"/>
              </w:rPr>
            </w:pPr>
          </w:p>
          <w:p w14:paraId="683FD6C2" w14:textId="77777777" w:rsidR="004D636F" w:rsidRDefault="00B31A61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41EB268" w14:textId="77777777" w:rsidR="004D636F" w:rsidRDefault="00B31A61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источников тепловой энергии, функционирующих в</w:t>
            </w:r>
          </w:p>
          <w:p w14:paraId="58AF2921" w14:textId="77777777" w:rsidR="004D636F" w:rsidRDefault="00B31A61">
            <w:pPr>
              <w:pStyle w:val="TableParagraph"/>
              <w:spacing w:before="3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C9BFD0" w14:textId="77777777" w:rsidR="004D636F" w:rsidRDefault="00B31A61">
            <w:pPr>
              <w:pStyle w:val="TableParagraph"/>
              <w:spacing w:line="278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D06CD3" w14:textId="77777777" w:rsidR="004D636F" w:rsidRDefault="004D636F">
            <w:pPr>
              <w:pStyle w:val="TableParagraph"/>
              <w:rPr>
                <w:sz w:val="24"/>
              </w:rPr>
            </w:pPr>
          </w:p>
          <w:p w14:paraId="76EBA175" w14:textId="77777777" w:rsidR="004D636F" w:rsidRDefault="004D636F">
            <w:pPr>
              <w:pStyle w:val="TableParagraph"/>
              <w:spacing w:before="1"/>
              <w:rPr>
                <w:sz w:val="24"/>
              </w:rPr>
            </w:pPr>
          </w:p>
          <w:p w14:paraId="489DF84B" w14:textId="77777777" w:rsidR="004D636F" w:rsidRDefault="00B31A6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F4B3993" w14:textId="77777777" w:rsidR="004D636F" w:rsidRDefault="004D636F">
            <w:pPr>
              <w:pStyle w:val="TableParagraph"/>
              <w:rPr>
                <w:sz w:val="24"/>
              </w:rPr>
            </w:pPr>
          </w:p>
          <w:p w14:paraId="33EC9E8F" w14:textId="77777777" w:rsidR="004D636F" w:rsidRDefault="004D636F">
            <w:pPr>
              <w:pStyle w:val="TableParagraph"/>
              <w:spacing w:before="136"/>
              <w:rPr>
                <w:sz w:val="24"/>
              </w:rPr>
            </w:pPr>
          </w:p>
          <w:p w14:paraId="178BABFE" w14:textId="77777777" w:rsidR="004D636F" w:rsidRDefault="00B31A61">
            <w:pPr>
              <w:pStyle w:val="TableParagraph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18944E91" w14:textId="77777777">
        <w:trPr>
          <w:trHeight w:val="82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6EA351A" w14:textId="77777777" w:rsidR="004D636F" w:rsidRDefault="00B31A61">
            <w:pPr>
              <w:pStyle w:val="TableParagraph"/>
              <w:spacing w:before="273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203EBAE" w14:textId="77777777" w:rsidR="004D636F" w:rsidRDefault="00B31A6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14:paraId="7B7545C1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централизованного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01EB42" w14:textId="77777777" w:rsidR="004D636F" w:rsidRDefault="00B31A61">
            <w:pPr>
              <w:pStyle w:val="TableParagraph"/>
              <w:spacing w:before="273"/>
              <w:ind w:left="10" w:right="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тыс.Гкал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DAB1D6B" w14:textId="77777777" w:rsidR="004D636F" w:rsidRDefault="00B31A61">
            <w:pPr>
              <w:pStyle w:val="TableParagraph"/>
              <w:spacing w:before="273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73CF18ED" w14:textId="77777777">
        <w:trPr>
          <w:trHeight w:val="137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C96C91A" w14:textId="77777777" w:rsidR="004D636F" w:rsidRDefault="004D636F">
            <w:pPr>
              <w:pStyle w:val="TableParagraph"/>
              <w:spacing w:before="272"/>
              <w:rPr>
                <w:sz w:val="24"/>
              </w:rPr>
            </w:pPr>
          </w:p>
          <w:p w14:paraId="0FAD954F" w14:textId="77777777" w:rsidR="004D636F" w:rsidRDefault="00B31A61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145A748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промышленного производства для производства</w:t>
            </w:r>
          </w:p>
          <w:p w14:paraId="382F35BF" w14:textId="77777777" w:rsidR="004D636F" w:rsidRDefault="00B31A61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продукции,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(услуг),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долю потребления энергетических ресурсов на территории</w:t>
            </w:r>
          </w:p>
          <w:p w14:paraId="062DA9E5" w14:textId="77777777" w:rsidR="004D636F" w:rsidRDefault="00B31A61">
            <w:pPr>
              <w:pStyle w:val="TableParagraph"/>
              <w:spacing w:before="3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DB70F0" w14:textId="77777777" w:rsidR="004D636F" w:rsidRDefault="004D636F">
            <w:pPr>
              <w:pStyle w:val="TableParagraph"/>
              <w:rPr>
                <w:sz w:val="24"/>
              </w:rPr>
            </w:pPr>
          </w:p>
          <w:p w14:paraId="1D886A40" w14:textId="77777777" w:rsidR="004D636F" w:rsidRDefault="004D636F">
            <w:pPr>
              <w:pStyle w:val="TableParagraph"/>
              <w:spacing w:before="130"/>
              <w:rPr>
                <w:sz w:val="24"/>
              </w:rPr>
            </w:pPr>
          </w:p>
          <w:p w14:paraId="1560E288" w14:textId="77777777" w:rsidR="004D636F" w:rsidRDefault="00B31A6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у.т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0DF479C" w14:textId="77777777" w:rsidR="004D636F" w:rsidRDefault="004D636F">
            <w:pPr>
              <w:pStyle w:val="TableParagraph"/>
              <w:rPr>
                <w:sz w:val="24"/>
              </w:rPr>
            </w:pPr>
          </w:p>
          <w:p w14:paraId="50CAFB18" w14:textId="77777777" w:rsidR="004D636F" w:rsidRDefault="004D636F">
            <w:pPr>
              <w:pStyle w:val="TableParagraph"/>
              <w:spacing w:before="130"/>
              <w:rPr>
                <w:sz w:val="24"/>
              </w:rPr>
            </w:pPr>
          </w:p>
          <w:p w14:paraId="160FB63E" w14:textId="77777777" w:rsidR="004D636F" w:rsidRDefault="00B31A61">
            <w:pPr>
              <w:pStyle w:val="TableParagraph"/>
              <w:spacing w:before="1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305D184F" w14:textId="77777777">
        <w:trPr>
          <w:trHeight w:val="11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AFC22F9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65D6936E" w14:textId="77777777" w:rsidR="004D636F" w:rsidRDefault="00B31A61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3E2CF3B" w14:textId="77777777" w:rsidR="004D636F" w:rsidRDefault="00B31A6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(услуг), составляющих основную долю потребления</w:t>
            </w:r>
          </w:p>
          <w:p w14:paraId="5F34F654" w14:textId="77777777" w:rsidR="004D636F" w:rsidRDefault="00B31A6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14:paraId="0DDAE3F0" w14:textId="77777777" w:rsidR="004D636F" w:rsidRDefault="00B31A61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67257D" w14:textId="77777777" w:rsidR="004D636F" w:rsidRDefault="00B31A61">
            <w:pPr>
              <w:pStyle w:val="TableParagraph"/>
              <w:spacing w:before="136" w:line="242" w:lineRule="auto"/>
              <w:ind w:left="162" w:right="154" w:firstLine="2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proofErr w:type="spellStart"/>
            <w:r>
              <w:rPr>
                <w:spacing w:val="-2"/>
                <w:sz w:val="24"/>
              </w:rPr>
              <w:t>продук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0D15E1D6" w14:textId="77777777" w:rsidR="004D636F" w:rsidRDefault="00B31A61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B8595C7" w14:textId="77777777" w:rsidR="004D636F" w:rsidRDefault="004D636F">
            <w:pPr>
              <w:pStyle w:val="TableParagraph"/>
              <w:spacing w:before="273"/>
              <w:rPr>
                <w:sz w:val="24"/>
              </w:rPr>
            </w:pPr>
          </w:p>
          <w:p w14:paraId="6ECFAE42" w14:textId="77777777" w:rsidR="004D636F" w:rsidRDefault="00B31A61">
            <w:pPr>
              <w:pStyle w:val="TableParagraph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5E745918" w14:textId="77777777">
        <w:trPr>
          <w:trHeight w:val="83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E7A4BC3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4B97978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отпущенную</w:t>
            </w:r>
          </w:p>
          <w:p w14:paraId="4A75AD5C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электростанциями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88882D" w14:textId="77777777" w:rsidR="004D636F" w:rsidRDefault="00B31A61">
            <w:pPr>
              <w:pStyle w:val="TableParagraph"/>
              <w:spacing w:before="27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у.т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3DCF373" w14:textId="77777777" w:rsidR="004D636F" w:rsidRDefault="00B31A61">
            <w:pPr>
              <w:pStyle w:val="TableParagraph"/>
              <w:spacing w:before="275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5DB72C6A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08AD126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8867A11" w14:textId="77777777" w:rsidR="004D636F" w:rsidRDefault="00B31A6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электрическойэнергии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тепловыми электростанциями на территории муниципального</w:t>
            </w:r>
          </w:p>
          <w:p w14:paraId="3A05C128" w14:textId="77777777" w:rsidR="004D636F" w:rsidRDefault="00B31A6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CFF35A" w14:textId="77777777" w:rsidR="004D636F" w:rsidRDefault="00B31A61">
            <w:pPr>
              <w:pStyle w:val="TableParagraph"/>
              <w:spacing w:before="275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кВт•ч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9B772AE" w14:textId="77777777" w:rsidR="004D636F" w:rsidRDefault="00B31A61">
            <w:pPr>
              <w:pStyle w:val="TableParagraph"/>
              <w:spacing w:before="275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4E1CC05F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72FC8FB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F3E234B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отпущенную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тепловую энергию с коллекторов тепловых электростанций на</w:t>
            </w:r>
          </w:p>
          <w:p w14:paraId="6DDCD37A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A9EA5A" w14:textId="77777777" w:rsidR="004D636F" w:rsidRDefault="00B31A61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у.т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090626D" w14:textId="77777777" w:rsidR="004D636F" w:rsidRDefault="00B31A61">
            <w:pPr>
              <w:pStyle w:val="TableParagraph"/>
              <w:spacing w:before="270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</w:tbl>
    <w:p w14:paraId="400CCF02" w14:textId="77777777" w:rsidR="004D636F" w:rsidRDefault="004D636F">
      <w:pPr>
        <w:jc w:val="center"/>
        <w:rPr>
          <w:sz w:val="24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9"/>
        <w:gridCol w:w="1134"/>
        <w:gridCol w:w="1417"/>
      </w:tblGrid>
      <w:tr w:rsidR="004D636F" w14:paraId="520D87E6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66E590B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125AC242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Объем отпущенной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коллекторов</w:t>
            </w:r>
          </w:p>
          <w:p w14:paraId="3EDB077D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BB1203" w14:textId="77777777" w:rsidR="004D636F" w:rsidRDefault="00B31A61">
            <w:pPr>
              <w:pStyle w:val="TableParagraph"/>
              <w:spacing w:before="275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AAEE17E" w14:textId="77777777" w:rsidR="004D636F" w:rsidRDefault="00B31A61">
            <w:pPr>
              <w:pStyle w:val="TableParagraph"/>
              <w:spacing w:before="275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7E89CF5C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C235652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2B38AD7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отпущенную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коллекторов котельных в тепловую сеть тепловую энергию на</w:t>
            </w:r>
          </w:p>
          <w:p w14:paraId="5CE2281B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297104" w14:textId="77777777" w:rsidR="004D636F" w:rsidRDefault="00B31A61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у.т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E1A528" w14:textId="77777777" w:rsidR="004D636F" w:rsidRDefault="00B31A61">
            <w:pPr>
              <w:pStyle w:val="TableParagraph"/>
              <w:spacing w:before="270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2D8A7166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7E508D7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890E2DD" w14:textId="77777777" w:rsidR="004D636F" w:rsidRDefault="00B31A61">
            <w:pPr>
              <w:pStyle w:val="TableParagraph"/>
              <w:spacing w:before="3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тепловую сеть тепловой энергии на территории муниципального</w:t>
            </w:r>
          </w:p>
          <w:p w14:paraId="695C326B" w14:textId="77777777" w:rsidR="004D636F" w:rsidRDefault="00B31A61">
            <w:pPr>
              <w:pStyle w:val="TableParagraph"/>
              <w:spacing w:before="4"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070FB6" w14:textId="77777777" w:rsidR="004D636F" w:rsidRDefault="00B31A61">
            <w:pPr>
              <w:pStyle w:val="TableParagraph"/>
              <w:spacing w:before="275"/>
              <w:ind w:left="1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Гкал.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6F26E9D" w14:textId="77777777" w:rsidR="004D636F" w:rsidRDefault="00B31A61">
            <w:pPr>
              <w:pStyle w:val="TableParagraph"/>
              <w:spacing w:before="275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5A001ABE" w14:textId="77777777">
        <w:trPr>
          <w:trHeight w:val="83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32D3344" w14:textId="77777777" w:rsidR="004D636F" w:rsidRDefault="00B31A61">
            <w:pPr>
              <w:pStyle w:val="TableParagraph"/>
              <w:spacing w:before="27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814900B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электрическойэнергии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7E6D5C0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распределительным сетям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территориимуниципального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A32C32" w14:textId="77777777" w:rsidR="004D636F" w:rsidRDefault="00B31A61">
            <w:pPr>
              <w:pStyle w:val="TableParagraph"/>
              <w:spacing w:before="275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млн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кВт·ч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E36756" w14:textId="77777777" w:rsidR="004D636F" w:rsidRDefault="00B31A61">
            <w:pPr>
              <w:pStyle w:val="TableParagraph"/>
              <w:spacing w:before="275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10E646AD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10ED652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140E5D3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потерь электрической энергии при ее передаче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распределительным сетям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14:paraId="71BDA7EA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DFBB2A" w14:textId="77777777" w:rsidR="004D636F" w:rsidRDefault="00B31A61">
            <w:pPr>
              <w:pStyle w:val="TableParagraph"/>
              <w:spacing w:before="270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млн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кВт·ч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91BF72E" w14:textId="77777777" w:rsidR="004D636F" w:rsidRDefault="00B31A61">
            <w:pPr>
              <w:pStyle w:val="TableParagraph"/>
              <w:spacing w:before="270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2E88B0ED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D321FB4" w14:textId="77777777" w:rsidR="004D636F" w:rsidRDefault="00B31A61">
            <w:pPr>
              <w:pStyle w:val="TableParagraph"/>
              <w:spacing w:before="13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6F739D2" w14:textId="77777777" w:rsidR="004D636F" w:rsidRDefault="00B31A6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Объем 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57209D3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2EFCA01" w14:textId="77777777" w:rsidR="004D636F" w:rsidRDefault="00B31A61">
            <w:pPr>
              <w:pStyle w:val="TableParagraph"/>
              <w:spacing w:line="272" w:lineRule="exact"/>
              <w:ind w:left="349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14:paraId="042566DA" w14:textId="77777777" w:rsidR="004D636F" w:rsidRDefault="00B31A61">
            <w:pPr>
              <w:pStyle w:val="TableParagraph"/>
              <w:spacing w:before="2" w:line="257" w:lineRule="exact"/>
              <w:ind w:left="325"/>
              <w:rPr>
                <w:sz w:val="24"/>
              </w:rPr>
            </w:pP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E76E8C" w14:textId="77777777" w:rsidR="004D636F" w:rsidRDefault="00B31A61">
            <w:pPr>
              <w:pStyle w:val="TableParagraph"/>
              <w:spacing w:before="135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561B28E7" w14:textId="77777777">
        <w:trPr>
          <w:trHeight w:val="556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CF83330" w14:textId="77777777" w:rsidR="004D636F" w:rsidRDefault="00B31A61">
            <w:pPr>
              <w:pStyle w:val="TableParagraph"/>
              <w:spacing w:before="13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8D09007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324359" w14:textId="77777777" w:rsidR="004D636F" w:rsidRDefault="00B31A61">
            <w:pPr>
              <w:pStyle w:val="TableParagraph"/>
              <w:spacing w:before="136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4E68E7" w14:textId="77777777" w:rsidR="004D636F" w:rsidRDefault="00B31A61">
            <w:pPr>
              <w:pStyle w:val="TableParagraph"/>
              <w:spacing w:before="136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6F3F0966" w14:textId="77777777">
        <w:trPr>
          <w:trHeight w:val="1103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AFD0E97" w14:textId="77777777" w:rsidR="004D636F" w:rsidRDefault="004D636F">
            <w:pPr>
              <w:pStyle w:val="TableParagraph"/>
              <w:spacing w:before="133"/>
              <w:rPr>
                <w:sz w:val="24"/>
              </w:rPr>
            </w:pPr>
          </w:p>
          <w:p w14:paraId="0925AD8C" w14:textId="77777777" w:rsidR="004D636F" w:rsidRDefault="00B31A61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057F7C8D" w14:textId="77777777" w:rsidR="004D636F" w:rsidRDefault="00B31A6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Объем энергетических ресурсов, производимых с использованием возобновляемых источников энергии и 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06D9D28A" w14:textId="77777777" w:rsidR="004D636F" w:rsidRDefault="00B31A6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6EBD24" w14:textId="77777777" w:rsidR="004D636F" w:rsidRDefault="004D636F">
            <w:pPr>
              <w:pStyle w:val="TableParagraph"/>
              <w:spacing w:before="272"/>
              <w:rPr>
                <w:sz w:val="24"/>
              </w:rPr>
            </w:pPr>
          </w:p>
          <w:p w14:paraId="4C5AF315" w14:textId="77777777" w:rsidR="004D636F" w:rsidRDefault="00B31A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82C40C6" w14:textId="77777777" w:rsidR="004D636F" w:rsidRDefault="004D636F">
            <w:pPr>
              <w:pStyle w:val="TableParagraph"/>
              <w:spacing w:before="272"/>
              <w:rPr>
                <w:sz w:val="24"/>
              </w:rPr>
            </w:pPr>
          </w:p>
          <w:p w14:paraId="34BDC518" w14:textId="77777777" w:rsidR="004D636F" w:rsidRDefault="00B31A61">
            <w:pPr>
              <w:pStyle w:val="TableParagraph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6AA9A717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0588C88" w14:textId="77777777" w:rsidR="004D636F" w:rsidRDefault="00B31A61">
            <w:pPr>
              <w:pStyle w:val="TableParagraph"/>
              <w:spacing w:before="13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40142EA0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(использования)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 на 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14D7535" w14:textId="77777777" w:rsidR="004D636F" w:rsidRDefault="00B31A61">
            <w:pPr>
              <w:pStyle w:val="TableParagraph"/>
              <w:spacing w:before="136"/>
              <w:ind w:left="10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3965E39" w14:textId="77777777" w:rsidR="004D636F" w:rsidRDefault="00B31A61">
            <w:pPr>
              <w:pStyle w:val="TableParagraph"/>
              <w:spacing w:before="136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156C7BD7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97C1D43" w14:textId="77777777" w:rsidR="004D636F" w:rsidRDefault="00B31A61">
            <w:pPr>
              <w:pStyle w:val="TableParagraph"/>
              <w:spacing w:before="135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797B4923" w14:textId="77777777" w:rsidR="004D636F" w:rsidRDefault="00B31A61">
            <w:pPr>
              <w:pStyle w:val="TableParagraph"/>
              <w:spacing w:line="274" w:lineRule="exact"/>
              <w:ind w:left="4" w:right="7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(использования)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холодной воды на 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B1AD98" w14:textId="77777777" w:rsidR="004D636F" w:rsidRDefault="00B31A61">
            <w:pPr>
              <w:pStyle w:val="TableParagraph"/>
              <w:spacing w:before="135"/>
              <w:ind w:left="1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05D46A9" w14:textId="77777777" w:rsidR="004D636F" w:rsidRDefault="00B31A61">
            <w:pPr>
              <w:pStyle w:val="TableParagraph"/>
              <w:spacing w:before="135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5FE2E563" w14:textId="77777777">
        <w:trPr>
          <w:trHeight w:val="825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DD7B4A7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573A7929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 потерь воды в централизованных системах водоснабжения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79470E1B" w14:textId="77777777" w:rsidR="004D636F" w:rsidRDefault="00B31A6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F51772" w14:textId="77777777" w:rsidR="004D636F" w:rsidRDefault="00B31A61">
            <w:pPr>
              <w:pStyle w:val="TableParagraph"/>
              <w:spacing w:before="270"/>
              <w:ind w:left="10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6915126" w14:textId="77777777" w:rsidR="004D636F" w:rsidRDefault="00B31A61">
            <w:pPr>
              <w:pStyle w:val="TableParagraph"/>
              <w:spacing w:before="270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2F0EBF44" w14:textId="77777777">
        <w:trPr>
          <w:trHeight w:val="110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E86E4DA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38064986" w14:textId="77777777" w:rsidR="004D636F" w:rsidRDefault="00B31A61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43F7AB6" w14:textId="77777777" w:rsidR="004D636F" w:rsidRDefault="00B31A6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Объем электрической энергии, потребляемой в технологическом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 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(транспортировки) питьевой воды на территории муниципального</w:t>
            </w:r>
          </w:p>
          <w:p w14:paraId="72537A92" w14:textId="77777777" w:rsidR="004D636F" w:rsidRDefault="00B31A6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9226CF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0CE778BE" w14:textId="77777777" w:rsidR="004D636F" w:rsidRDefault="00B31A61">
            <w:pPr>
              <w:pStyle w:val="TableParagraph"/>
              <w:ind w:left="1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кВт·ч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0FC493" w14:textId="77777777" w:rsidR="004D636F" w:rsidRDefault="004D636F">
            <w:pPr>
              <w:pStyle w:val="TableParagraph"/>
              <w:spacing w:before="138"/>
              <w:rPr>
                <w:sz w:val="24"/>
              </w:rPr>
            </w:pPr>
          </w:p>
          <w:p w14:paraId="22F5140B" w14:textId="77777777" w:rsidR="004D636F" w:rsidRDefault="00B31A61">
            <w:pPr>
              <w:pStyle w:val="TableParagraph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76EE78FA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3CC624D" w14:textId="77777777" w:rsidR="004D636F" w:rsidRDefault="00B31A61">
            <w:pPr>
              <w:pStyle w:val="TableParagraph"/>
              <w:spacing w:before="131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32E41291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 тепловой энергии, расходуемое на подогрев горячей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2A92269" w14:textId="77777777" w:rsidR="004D636F" w:rsidRDefault="00B31A61">
            <w:pPr>
              <w:pStyle w:val="TableParagraph"/>
              <w:spacing w:before="131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D99F8E6" w14:textId="77777777" w:rsidR="004D636F" w:rsidRDefault="00B31A61">
            <w:pPr>
              <w:pStyle w:val="TableParagraph"/>
              <w:spacing w:before="131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2ED47032" w14:textId="77777777">
        <w:trPr>
          <w:trHeight w:val="551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5A3FE77" w14:textId="77777777" w:rsidR="004D636F" w:rsidRDefault="00B31A61">
            <w:pPr>
              <w:pStyle w:val="TableParagraph"/>
              <w:spacing w:before="13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6F65E794" w14:textId="77777777" w:rsidR="004D636F" w:rsidRDefault="00B31A6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очищаемых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721C7E" w14:textId="77777777" w:rsidR="004D636F" w:rsidRDefault="00B31A61">
            <w:pPr>
              <w:pStyle w:val="TableParagraph"/>
              <w:spacing w:before="136"/>
              <w:ind w:left="1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BBBCDD6" w14:textId="77777777" w:rsidR="004D636F" w:rsidRDefault="00B31A61">
            <w:pPr>
              <w:pStyle w:val="TableParagraph"/>
              <w:spacing w:before="136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  <w:tr w:rsidR="004D636F" w14:paraId="534342BD" w14:textId="77777777">
        <w:trPr>
          <w:trHeight w:val="82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6E105C2" w14:textId="77777777" w:rsidR="004D636F" w:rsidRDefault="00B31A61">
            <w:pPr>
              <w:pStyle w:val="TableParagraph"/>
              <w:spacing w:before="270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</w:tcPr>
          <w:p w14:paraId="21A6A3EB" w14:textId="77777777" w:rsidR="004D636F" w:rsidRDefault="00B31A6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Объем электрической энергии, потребляемой в технологическом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0EB29F1" w14:textId="77777777" w:rsidR="004D636F" w:rsidRDefault="00B31A61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B4C58A" w14:textId="77777777" w:rsidR="004D636F" w:rsidRDefault="00B31A61">
            <w:pPr>
              <w:pStyle w:val="TableParagraph"/>
              <w:spacing w:before="270"/>
              <w:ind w:left="1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кВт·ч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A0B0172" w14:textId="77777777" w:rsidR="004D636F" w:rsidRDefault="00B31A61">
            <w:pPr>
              <w:pStyle w:val="TableParagraph"/>
              <w:spacing w:before="270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</w:tr>
    </w:tbl>
    <w:p w14:paraId="56641BB5" w14:textId="77777777" w:rsidR="004D636F" w:rsidRDefault="004D636F">
      <w:pPr>
        <w:pStyle w:val="a3"/>
        <w:spacing w:before="43"/>
        <w:ind w:left="0"/>
        <w:jc w:val="left"/>
      </w:pPr>
    </w:p>
    <w:p w14:paraId="5987E0CB" w14:textId="77777777" w:rsidR="004D636F" w:rsidRDefault="00B31A61">
      <w:pPr>
        <w:pStyle w:val="1"/>
        <w:numPr>
          <w:ilvl w:val="0"/>
          <w:numId w:val="21"/>
        </w:numPr>
        <w:tabs>
          <w:tab w:val="left" w:pos="1283"/>
          <w:tab w:val="left" w:pos="3070"/>
        </w:tabs>
        <w:spacing w:line="256" w:lineRule="auto"/>
        <w:ind w:left="3070" w:right="854" w:hanging="2209"/>
        <w:jc w:val="left"/>
      </w:pPr>
      <w:bookmarkStart w:id="7" w:name="_TOC_250000"/>
      <w:r>
        <w:t>ЦЕЛЕВЫЕ</w:t>
      </w:r>
      <w:r>
        <w:rPr>
          <w:spacing w:val="-12"/>
        </w:rPr>
        <w:t xml:space="preserve"> </w:t>
      </w:r>
      <w:r>
        <w:t>ИНДИКАТОРЫ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ОЖИДАЕМЫЕ</w:t>
      </w:r>
      <w:r>
        <w:rPr>
          <w:spacing w:val="-12"/>
        </w:rPr>
        <w:t xml:space="preserve"> </w:t>
      </w:r>
      <w:bookmarkEnd w:id="7"/>
      <w:r>
        <w:t>РЕЗУЛЬТАТЫ РЕАЛИЗАЦИИ ПРОГРАММЫ</w:t>
      </w:r>
    </w:p>
    <w:p w14:paraId="4CC7B71E" w14:textId="77777777" w:rsidR="004D636F" w:rsidRDefault="004D636F">
      <w:pPr>
        <w:pStyle w:val="a3"/>
        <w:spacing w:before="31"/>
        <w:ind w:left="0"/>
        <w:jc w:val="left"/>
        <w:rPr>
          <w:b/>
        </w:rPr>
      </w:pPr>
    </w:p>
    <w:p w14:paraId="24C8DEE7" w14:textId="77777777" w:rsidR="004D636F" w:rsidRDefault="00B31A61">
      <w:pPr>
        <w:pStyle w:val="a3"/>
        <w:spacing w:line="256" w:lineRule="auto"/>
        <w:ind w:left="399" w:firstLine="706"/>
        <w:jc w:val="left"/>
      </w:pPr>
      <w:r>
        <w:t>Перечень и сведения о целевых индикаторах (показателях) программы представлены ниже</w:t>
      </w:r>
    </w:p>
    <w:p w14:paraId="491C1810" w14:textId="77777777" w:rsidR="004D636F" w:rsidRDefault="004D636F">
      <w:pPr>
        <w:spacing w:line="256" w:lineRule="auto"/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4"/>
        <w:gridCol w:w="711"/>
        <w:gridCol w:w="851"/>
        <w:gridCol w:w="707"/>
        <w:gridCol w:w="712"/>
        <w:gridCol w:w="712"/>
        <w:gridCol w:w="707"/>
        <w:gridCol w:w="712"/>
        <w:gridCol w:w="711"/>
      </w:tblGrid>
      <w:tr w:rsidR="004D636F" w14:paraId="193FC695" w14:textId="77777777">
        <w:trPr>
          <w:trHeight w:val="455"/>
        </w:trPr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D3F6FA" w14:textId="77777777" w:rsidR="004D636F" w:rsidRDefault="00B31A61">
            <w:pPr>
              <w:pStyle w:val="TableParagraph"/>
              <w:spacing w:before="167"/>
              <w:ind w:left="105" w:right="92" w:firstLine="28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B6B481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5F3790FA" w14:textId="77777777" w:rsidR="004D636F" w:rsidRDefault="00B31A61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целевого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индикатора</w:t>
            </w:r>
            <w:r>
              <w:rPr>
                <w:spacing w:val="-2"/>
                <w:sz w:val="16"/>
              </w:rPr>
              <w:t xml:space="preserve"> (показателя)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C1B809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2FBE1CB8" w14:textId="77777777" w:rsidR="004D636F" w:rsidRDefault="00B31A61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Ед.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60849B" w14:textId="77777777" w:rsidR="004D636F" w:rsidRDefault="00B31A61">
            <w:pPr>
              <w:pStyle w:val="TableParagraph"/>
              <w:spacing w:before="71"/>
              <w:ind w:left="46" w:right="39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</w:t>
            </w:r>
          </w:p>
        </w:tc>
        <w:tc>
          <w:tcPr>
            <w:tcW w:w="42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0CBE5E8" w14:textId="77777777" w:rsidR="004D636F" w:rsidRDefault="00B31A61">
            <w:pPr>
              <w:pStyle w:val="TableParagraph"/>
              <w:spacing w:before="47"/>
              <w:ind w:left="1822" w:right="604" w:hanging="1110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целевых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показателей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годам</w:t>
            </w:r>
          </w:p>
        </w:tc>
      </w:tr>
      <w:tr w:rsidR="004D636F" w14:paraId="5FD4E81D" w14:textId="77777777">
        <w:trPr>
          <w:trHeight w:val="22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B1F8AD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9DE7AD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CDC817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81F7F1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211AD60" w14:textId="77777777" w:rsidR="004D636F" w:rsidRDefault="00B31A61">
            <w:pPr>
              <w:pStyle w:val="TableParagraph"/>
              <w:spacing w:before="23" w:line="182" w:lineRule="exact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B34E0A9" w14:textId="77777777" w:rsidR="004D636F" w:rsidRDefault="00B31A61">
            <w:pPr>
              <w:pStyle w:val="TableParagraph"/>
              <w:spacing w:before="23" w:line="182" w:lineRule="exact"/>
              <w:ind w:left="30" w:right="15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69BBAB8" w14:textId="77777777" w:rsidR="004D636F" w:rsidRDefault="00B31A61">
            <w:pPr>
              <w:pStyle w:val="TableParagraph"/>
              <w:spacing w:before="23" w:line="182" w:lineRule="exact"/>
              <w:ind w:left="30" w:right="20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F56F10D" w14:textId="77777777" w:rsidR="004D636F" w:rsidRDefault="00B31A61">
            <w:pPr>
              <w:pStyle w:val="TableParagraph"/>
              <w:spacing w:before="23" w:line="182" w:lineRule="exact"/>
              <w:ind w:left="13" w:right="12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56A28C9" w14:textId="77777777" w:rsidR="004D636F" w:rsidRDefault="00B31A61">
            <w:pPr>
              <w:pStyle w:val="TableParagraph"/>
              <w:spacing w:before="23" w:line="182" w:lineRule="exact"/>
              <w:ind w:left="30" w:right="27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4AB6F2D" w14:textId="77777777" w:rsidR="004D636F" w:rsidRDefault="00B31A61">
            <w:pPr>
              <w:pStyle w:val="TableParagraph"/>
              <w:spacing w:before="23" w:line="182" w:lineRule="exact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4D636F" w14:paraId="146D9A5C" w14:textId="77777777">
        <w:trPr>
          <w:trHeight w:val="988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5D9876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52CB00C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1E6A7B3A" w14:textId="77777777" w:rsidR="004D636F" w:rsidRDefault="00B31A61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60622C1" w14:textId="77777777" w:rsidR="004D636F" w:rsidRDefault="00B31A61">
            <w:pPr>
              <w:pStyle w:val="TableParagraph"/>
              <w:spacing w:before="4"/>
              <w:ind w:left="9" w:right="131"/>
              <w:jc w:val="both"/>
              <w:rPr>
                <w:sz w:val="16"/>
              </w:rPr>
            </w:pPr>
            <w:r>
              <w:rPr>
                <w:sz w:val="16"/>
              </w:rPr>
              <w:t>Доля многоквартирных домов, оснащенных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коллективными (общедомовыми) 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 тепловой энергии, в общем 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многоквартирных домов, расположенных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470394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05239AD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2D7B765E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478C9C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8E23BD3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7A1DE7CA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24,42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8521DE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152FC84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57AE319D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24,42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0B22FD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EE178AF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0ADFB2E9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24,42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2DF463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A96C22C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54A3B8F2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24,42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7FB072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44DA0C8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111DF50C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24,42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54E7F6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F7AC5DE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5405D6F9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24,42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F14FC1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3175B23" w14:textId="77777777" w:rsidR="004D636F" w:rsidRDefault="004D636F">
            <w:pPr>
              <w:pStyle w:val="TableParagraph"/>
              <w:spacing w:before="34"/>
              <w:rPr>
                <w:sz w:val="16"/>
              </w:rPr>
            </w:pPr>
          </w:p>
          <w:p w14:paraId="12103FD5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24,42</w:t>
            </w:r>
          </w:p>
        </w:tc>
      </w:tr>
      <w:tr w:rsidR="004D636F" w14:paraId="5914518B" w14:textId="77777777">
        <w:trPr>
          <w:trHeight w:val="978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BC775F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E047312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4BBF4F2F" w14:textId="77777777" w:rsidR="004D636F" w:rsidRDefault="00B31A61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54D8928" w14:textId="77777777" w:rsidR="004D636F" w:rsidRDefault="00B31A61">
            <w:pPr>
              <w:pStyle w:val="TableParagraph"/>
              <w:ind w:left="9" w:right="128"/>
              <w:jc w:val="both"/>
              <w:rPr>
                <w:sz w:val="16"/>
              </w:rPr>
            </w:pPr>
            <w:r>
              <w:rPr>
                <w:sz w:val="16"/>
              </w:rPr>
              <w:t>Доля многоквартирных домов, оснащенных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коллективными (общедомовыми) 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 электрической энергии, в общем 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многоквартирных домов, расположенных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A93772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64F1924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33844B3A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546BF0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61BF412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696F1FBE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13,76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721A79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128524F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52EA687B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13,76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5B710F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B12F593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0163EF6F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13,76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1E51F6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DF3C24F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0B72461E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13,76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9F8924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010ECDD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745B94CD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13,76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868775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AB7B3B3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5475CB8B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13,76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60E747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39661A1" w14:textId="77777777" w:rsidR="004D636F" w:rsidRDefault="004D636F">
            <w:pPr>
              <w:pStyle w:val="TableParagraph"/>
              <w:spacing w:before="29"/>
              <w:rPr>
                <w:sz w:val="16"/>
              </w:rPr>
            </w:pPr>
          </w:p>
          <w:p w14:paraId="2B2C2F03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13,76</w:t>
            </w:r>
          </w:p>
        </w:tc>
      </w:tr>
      <w:tr w:rsidR="004D636F" w14:paraId="4B66E45C" w14:textId="77777777">
        <w:trPr>
          <w:trHeight w:val="959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7B8917F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56929BC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3E72E465" w14:textId="77777777" w:rsidR="004D636F" w:rsidRDefault="00B31A61">
            <w:pPr>
              <w:pStyle w:val="TableParagraph"/>
              <w:spacing w:before="1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8B0BB06" w14:textId="77777777" w:rsidR="004D636F" w:rsidRDefault="00B31A61">
            <w:pPr>
              <w:pStyle w:val="TableParagraph"/>
              <w:spacing w:before="4"/>
              <w:ind w:left="9" w:right="128"/>
              <w:jc w:val="both"/>
              <w:rPr>
                <w:sz w:val="16"/>
              </w:rPr>
            </w:pPr>
            <w:r>
              <w:rPr>
                <w:sz w:val="16"/>
              </w:rPr>
              <w:t>Доля многоквартирных домов, оснащенных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коллективными (общедомовыми) 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 холодной воды, в общем 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многоквартирных домов, расположенных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F03C83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23F909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4215A410" w14:textId="77777777" w:rsidR="004D636F" w:rsidRDefault="00B31A6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43D2D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BFBE0C3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38EA7933" w14:textId="77777777" w:rsidR="004D636F" w:rsidRDefault="00B31A61">
            <w:pPr>
              <w:pStyle w:val="TableParagraph"/>
              <w:spacing w:before="1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29,59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63863C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C58C9B9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453F7E6C" w14:textId="77777777" w:rsidR="004D636F" w:rsidRDefault="00B31A61">
            <w:pPr>
              <w:pStyle w:val="TableParagraph"/>
              <w:spacing w:before="1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29,59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FE1C24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2E653B1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59256E7D" w14:textId="77777777" w:rsidR="004D636F" w:rsidRDefault="00B31A61">
            <w:pPr>
              <w:pStyle w:val="TableParagraph"/>
              <w:spacing w:before="1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29,59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C0C8C4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86F3D1D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3E8864E4" w14:textId="77777777" w:rsidR="004D636F" w:rsidRDefault="00B31A61">
            <w:pPr>
              <w:pStyle w:val="TableParagraph"/>
              <w:spacing w:before="1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29,59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193532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BE8B35D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0935CE3B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29,59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0355FE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AAE3DFF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198D4850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29,59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C1BF56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7A1A604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4F6AB321" w14:textId="77777777" w:rsidR="004D636F" w:rsidRDefault="00B31A61">
            <w:pPr>
              <w:pStyle w:val="TableParagraph"/>
              <w:spacing w:before="1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29,59</w:t>
            </w:r>
          </w:p>
        </w:tc>
      </w:tr>
      <w:tr w:rsidR="004D636F" w14:paraId="70C0AD98" w14:textId="77777777">
        <w:trPr>
          <w:trHeight w:val="92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553826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FBF63B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C624930" w14:textId="77777777" w:rsidR="004D636F" w:rsidRDefault="00B31A61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19E961F" w14:textId="77777777" w:rsidR="004D636F" w:rsidRDefault="00B31A61">
            <w:pPr>
              <w:pStyle w:val="TableParagraph"/>
              <w:ind w:left="9" w:right="129"/>
              <w:jc w:val="both"/>
              <w:rPr>
                <w:sz w:val="16"/>
              </w:rPr>
            </w:pPr>
            <w:r>
              <w:rPr>
                <w:sz w:val="16"/>
              </w:rPr>
              <w:t>Доля многоквартирных домов, оснащенных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коллективными (общедомовыми) 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 горячей воды, в общем числе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многоквартирных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домов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расположенных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на</w:t>
            </w:r>
          </w:p>
          <w:p w14:paraId="7BF1FB60" w14:textId="77777777" w:rsidR="004D636F" w:rsidRDefault="00B31A61">
            <w:pPr>
              <w:pStyle w:val="TableParagraph"/>
              <w:spacing w:line="166" w:lineRule="exact"/>
              <w:ind w:left="9"/>
              <w:jc w:val="both"/>
              <w:rPr>
                <w:sz w:val="16"/>
              </w:rPr>
            </w:pPr>
            <w:r>
              <w:rPr>
                <w:sz w:val="16"/>
              </w:rPr>
              <w:t>территории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2"/>
                <w:sz w:val="16"/>
              </w:rPr>
              <w:t xml:space="preserve">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D45831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EC2F4E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8392850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CC775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60AAB6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25F739B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2E2B04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D91DC7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FC31266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9A5BF2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6A3FF4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C864B00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6F7F58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193DEB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0D2F62E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83B204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F52D86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845BF1E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6C19C9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CA0492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C226AC1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48,15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F6639F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FC9A57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5DED5E6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48,15</w:t>
            </w:r>
          </w:p>
        </w:tc>
      </w:tr>
      <w:tr w:rsidR="004D636F" w14:paraId="6EB49F2E" w14:textId="77777777">
        <w:trPr>
          <w:trHeight w:val="104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AD0A6A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195B653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07805257" w14:textId="77777777" w:rsidR="004D636F" w:rsidRDefault="00B31A61">
            <w:pPr>
              <w:pStyle w:val="TableParagraph"/>
              <w:spacing w:before="1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0E39252" w14:textId="77777777" w:rsidR="004D636F" w:rsidRDefault="00B31A61">
            <w:pPr>
              <w:pStyle w:val="TableParagraph"/>
              <w:ind w:left="9" w:right="132"/>
              <w:jc w:val="both"/>
              <w:rPr>
                <w:sz w:val="16"/>
              </w:rPr>
            </w:pPr>
            <w:r>
              <w:rPr>
                <w:sz w:val="16"/>
              </w:rPr>
              <w:t>Доля многоквартирных домов, оснащенных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коллективными (общедомовыми) 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 природного газа, в общем 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многоквартирных домов, расположенных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5712EE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22128F6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3D2D456D" w14:textId="77777777" w:rsidR="004D636F" w:rsidRDefault="00B31A6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CCD3B3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64A36A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07DDE078" w14:textId="77777777" w:rsidR="004D636F" w:rsidRDefault="00B31A61">
            <w:pPr>
              <w:pStyle w:val="TableParagraph"/>
              <w:spacing w:before="1"/>
              <w:ind w:left="8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5F90F9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ED8164F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62DC913D" w14:textId="77777777" w:rsidR="004D636F" w:rsidRDefault="00B31A61">
            <w:pPr>
              <w:pStyle w:val="TableParagraph"/>
              <w:spacing w:before="1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2BCC85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F5FBDF9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7707F503" w14:textId="77777777" w:rsidR="004D636F" w:rsidRDefault="00B31A61">
            <w:pPr>
              <w:pStyle w:val="TableParagraph"/>
              <w:spacing w:before="1"/>
              <w:ind w:left="30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74F621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B72B259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4A30B754" w14:textId="77777777" w:rsidR="004D636F" w:rsidRDefault="00B31A61">
            <w:pPr>
              <w:pStyle w:val="TableParagraph"/>
              <w:spacing w:before="1"/>
              <w:ind w:left="30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9F5F7C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C2FFE42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583A302C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B56EE1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0F9981D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624D789C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118DDF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208897A" w14:textId="77777777" w:rsidR="004D636F" w:rsidRDefault="004D636F">
            <w:pPr>
              <w:pStyle w:val="TableParagraph"/>
              <w:spacing w:before="58"/>
              <w:rPr>
                <w:sz w:val="16"/>
              </w:rPr>
            </w:pPr>
          </w:p>
          <w:p w14:paraId="5C8ED600" w14:textId="77777777" w:rsidR="004D636F" w:rsidRDefault="00B31A61">
            <w:pPr>
              <w:pStyle w:val="TableParagraph"/>
              <w:spacing w:before="1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4D636F" w14:paraId="48609C10" w14:textId="77777777">
        <w:trPr>
          <w:trHeight w:val="1286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24B981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91708F8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13BFDEAC" w14:textId="77777777" w:rsidR="004D636F" w:rsidRDefault="00B31A61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2CE3863" w14:textId="77777777" w:rsidR="004D636F" w:rsidRDefault="00B31A61">
            <w:pPr>
              <w:pStyle w:val="TableParagraph"/>
              <w:tabs>
                <w:tab w:val="left" w:pos="1657"/>
                <w:tab w:val="left" w:pos="2544"/>
              </w:tabs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Доля жилых, нежилых помещений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многоквартирных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домах,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оснащенных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индивидуальными приборами учета тепловой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энергии, в общем числе жилых, нежилых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помещений в многоквартирных домах,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расположенных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</w:p>
          <w:p w14:paraId="7C5607E0" w14:textId="77777777" w:rsidR="004D636F" w:rsidRDefault="00B31A61">
            <w:pPr>
              <w:pStyle w:val="TableParagraph"/>
              <w:spacing w:line="16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B791B6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01C2D95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140D82B3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55BD12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E7309D4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6E4CC2E2" w14:textId="77777777" w:rsidR="004D636F" w:rsidRDefault="00B31A61">
            <w:pPr>
              <w:pStyle w:val="TableParagraph"/>
              <w:ind w:left="8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1DD532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2CB2314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760DAD66" w14:textId="77777777" w:rsidR="004D636F" w:rsidRDefault="00B31A61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5C21B1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2951C25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2D655710" w14:textId="77777777" w:rsidR="004D636F" w:rsidRDefault="00B31A61">
            <w:pPr>
              <w:pStyle w:val="TableParagraph"/>
              <w:ind w:left="30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3C9CD5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FD6785E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31D45CC1" w14:textId="77777777" w:rsidR="004D636F" w:rsidRDefault="00B31A61">
            <w:pPr>
              <w:pStyle w:val="TableParagraph"/>
              <w:ind w:left="30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AF7313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27709B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5C17C68B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728B35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F74D937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10BDC6D6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B81A78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804D131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0BDA14E7" w14:textId="77777777" w:rsidR="004D636F" w:rsidRDefault="00B31A61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4D636F" w14:paraId="0042E796" w14:textId="77777777">
        <w:trPr>
          <w:trHeight w:val="129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3D4FE9D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DCB3A72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388DF09F" w14:textId="77777777" w:rsidR="004D636F" w:rsidRDefault="00B31A61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854C8FF" w14:textId="77777777" w:rsidR="004D636F" w:rsidRDefault="00B31A61">
            <w:pPr>
              <w:pStyle w:val="TableParagraph"/>
              <w:tabs>
                <w:tab w:val="left" w:pos="1672"/>
                <w:tab w:val="left" w:pos="1775"/>
                <w:tab w:val="left" w:pos="2568"/>
                <w:tab w:val="left" w:pos="3031"/>
              </w:tabs>
              <w:ind w:left="4" w:right="121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Доля жилых, нежилых помещений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многоквартирных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домах,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4"/>
                <w:sz w:val="16"/>
              </w:rPr>
              <w:t>оснащенных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индивидуальными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приборами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4"/>
                <w:sz w:val="16"/>
              </w:rPr>
              <w:t>учета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электрической энергии, в общем числе жилых,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нежилых</w:t>
            </w:r>
            <w:r>
              <w:rPr>
                <w:color w:val="000009"/>
                <w:spacing w:val="1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помещений</w:t>
            </w:r>
            <w:r>
              <w:rPr>
                <w:color w:val="000009"/>
                <w:spacing w:val="1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1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многоквартирных</w:t>
            </w:r>
            <w:r>
              <w:rPr>
                <w:color w:val="000009"/>
                <w:spacing w:val="17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домах,</w:t>
            </w:r>
          </w:p>
          <w:p w14:paraId="27AFB22F" w14:textId="77777777" w:rsidR="004D636F" w:rsidRDefault="00B31A61">
            <w:pPr>
              <w:pStyle w:val="TableParagraph"/>
              <w:spacing w:line="182" w:lineRule="exact"/>
              <w:ind w:left="4" w:right="123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расположенных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территории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A537CD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FE9B7DA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143ED4F4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97C554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1E161CF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7E721F2F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89,55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B2337D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1235223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1312C064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89,55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16B6E3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170A63A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79A5BBE9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89,55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626C65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894CD33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7F91218C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89,55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DC0FA2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F49CBF0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7D219651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89,55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C90A36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3DA6C22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0D731E89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89,55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4671A8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2708B32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4298F02E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89,55</w:t>
            </w:r>
          </w:p>
        </w:tc>
      </w:tr>
      <w:tr w:rsidR="004D636F" w14:paraId="160F34B9" w14:textId="77777777">
        <w:trPr>
          <w:trHeight w:val="1103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1BB14E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11E7AC1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2957F7E2" w14:textId="77777777" w:rsidR="004D636F" w:rsidRDefault="00B31A61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ECD74AA" w14:textId="77777777" w:rsidR="004D636F" w:rsidRDefault="00B31A61">
            <w:pPr>
              <w:pStyle w:val="TableParagraph"/>
              <w:tabs>
                <w:tab w:val="left" w:pos="1672"/>
                <w:tab w:val="left" w:pos="2568"/>
              </w:tabs>
              <w:ind w:left="4" w:right="118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Доля жилых, нежилых помещений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многоквартирных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домах,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4"/>
                <w:sz w:val="16"/>
              </w:rPr>
              <w:t>оснащенных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индивидуальными приборами учета холодной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воды,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общем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числе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жилых,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нежилых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помещений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6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многоквартирных</w:t>
            </w:r>
            <w:r>
              <w:rPr>
                <w:color w:val="000009"/>
                <w:spacing w:val="6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домах,</w:t>
            </w:r>
            <w:r>
              <w:rPr>
                <w:color w:val="000009"/>
                <w:spacing w:val="5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расположенных</w:t>
            </w:r>
            <w:r>
              <w:rPr>
                <w:color w:val="000009"/>
                <w:spacing w:val="65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на</w:t>
            </w:r>
          </w:p>
          <w:p w14:paraId="1B017640" w14:textId="77777777" w:rsidR="004D636F" w:rsidRDefault="00B31A61">
            <w:pPr>
              <w:pStyle w:val="TableParagraph"/>
              <w:spacing w:before="1" w:line="163" w:lineRule="exact"/>
              <w:ind w:left="4"/>
              <w:jc w:val="both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территории</w:t>
            </w:r>
            <w:r>
              <w:rPr>
                <w:color w:val="000009"/>
                <w:spacing w:val="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муниципального</w:t>
            </w:r>
            <w:r>
              <w:rPr>
                <w:color w:val="000009"/>
                <w:spacing w:val="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2223C9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7AF6F9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066175F1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F65CF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D595554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672B8368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77,21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B5D0B6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B8BCB29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0CFD9BB8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77,21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84BA1A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8868720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2BFA944B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77,21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717C78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64E6E6A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39EED9AF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77,21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B21EE1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FB87259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6207B9CA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77,21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D6F652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5888327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311C3DEB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77,21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380368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8B921A1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414BDAA1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77,21</w:t>
            </w:r>
          </w:p>
        </w:tc>
      </w:tr>
      <w:tr w:rsidR="004D636F" w14:paraId="6106F9A1" w14:textId="77777777">
        <w:trPr>
          <w:trHeight w:val="1224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06655B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0F2B295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09B9CFF4" w14:textId="77777777" w:rsidR="004D636F" w:rsidRDefault="00B31A61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86B849B" w14:textId="77777777" w:rsidR="004D636F" w:rsidRDefault="00B31A61">
            <w:pPr>
              <w:pStyle w:val="TableParagraph"/>
              <w:tabs>
                <w:tab w:val="left" w:pos="1672"/>
                <w:tab w:val="left" w:pos="2568"/>
              </w:tabs>
              <w:ind w:left="4" w:right="118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Доля жилых, нежилых помещений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многоквартирных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домах,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4"/>
                <w:sz w:val="16"/>
              </w:rPr>
              <w:t>оснащенных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индивидуальными приборами учета горячей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воды,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общем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числе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жилых,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нежилых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помещений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 многоквартирных домах, расположенных на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FCAF44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80AADBF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4CB863AF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D50E9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09E4EF1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544725FA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87,17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888CB0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2E19D5D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645EE01C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87,17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6C87E8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4AA80D1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4C1CBD39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87,17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59411B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C797E4B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7BEEB5AB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87,17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FBC6AB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A55CEA8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58E5F260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87,17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890239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CB15196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5993AE26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87,17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18CCCA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194359A" w14:textId="77777777" w:rsidR="004D636F" w:rsidRDefault="004D636F">
            <w:pPr>
              <w:pStyle w:val="TableParagraph"/>
              <w:spacing w:before="149"/>
              <w:rPr>
                <w:sz w:val="16"/>
              </w:rPr>
            </w:pPr>
          </w:p>
          <w:p w14:paraId="0DD9365B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87,17</w:t>
            </w:r>
          </w:p>
        </w:tc>
      </w:tr>
      <w:tr w:rsidR="004D636F" w14:paraId="2125BE51" w14:textId="77777777">
        <w:trPr>
          <w:trHeight w:val="1237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3A374A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0BED202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038B5811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3BE46A4" w14:textId="77777777" w:rsidR="004D636F" w:rsidRDefault="00B31A61">
            <w:pPr>
              <w:pStyle w:val="TableParagraph"/>
              <w:tabs>
                <w:tab w:val="left" w:pos="1673"/>
                <w:tab w:val="left" w:pos="2568"/>
              </w:tabs>
              <w:ind w:left="4" w:right="118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Доля жилых, нежилых помещений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многоквартирных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домах,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4"/>
                <w:sz w:val="16"/>
              </w:rPr>
              <w:t>оснащенных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индивидуальными приборами учета природного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газа,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общем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числе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жилых,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нежилых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помещений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 многоквартирных домах,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расположенных на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5A8B97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4E04421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1AA2726B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50C30D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BA63E7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4C974672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36,01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2765FB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2433404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172F684E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0C12CB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DDD1AAE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065579E1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831591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33DBF0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38896772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36,01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A52516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30A108C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042997D1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AB1CEF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25CDF3A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5FEC6838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36,01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B67165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CD1EED1" w14:textId="77777777" w:rsidR="004D636F" w:rsidRDefault="004D636F">
            <w:pPr>
              <w:pStyle w:val="TableParagraph"/>
              <w:spacing w:before="159"/>
              <w:rPr>
                <w:sz w:val="16"/>
              </w:rPr>
            </w:pPr>
          </w:p>
          <w:p w14:paraId="6CC37328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36,01</w:t>
            </w:r>
          </w:p>
        </w:tc>
      </w:tr>
      <w:tr w:rsidR="004D636F" w14:paraId="2BB1EBAF" w14:textId="77777777">
        <w:trPr>
          <w:trHeight w:val="844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002FBC6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4D81A64F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1D5F434" w14:textId="77777777" w:rsidR="004D636F" w:rsidRDefault="00B31A61">
            <w:pPr>
              <w:pStyle w:val="TableParagraph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Доля жилых домов (домовладений),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расположенных на территории 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фактически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оснащенных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 тепловой энергии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80617A8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6CC63450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D1DF50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3070A6CD" w14:textId="77777777" w:rsidR="004D636F" w:rsidRDefault="00B31A61">
            <w:pPr>
              <w:pStyle w:val="TableParagraph"/>
              <w:ind w:left="8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CBBDCCA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7E1214CF" w14:textId="77777777" w:rsidR="004D636F" w:rsidRDefault="00B31A61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6B54AE7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44074394" w14:textId="77777777" w:rsidR="004D636F" w:rsidRDefault="00B31A61">
            <w:pPr>
              <w:pStyle w:val="TableParagraph"/>
              <w:ind w:left="30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5B85F6D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6D31D08E" w14:textId="77777777" w:rsidR="004D636F" w:rsidRDefault="00B31A61">
            <w:pPr>
              <w:pStyle w:val="TableParagraph"/>
              <w:ind w:left="30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B1AD05F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3EB89EDC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BB3294D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33443E79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C1D7714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716E3346" w14:textId="77777777" w:rsidR="004D636F" w:rsidRDefault="00B31A61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4D636F" w14:paraId="0B220C0C" w14:textId="77777777">
        <w:trPr>
          <w:trHeight w:val="78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3AB57BD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3F51CC38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0146306" w14:textId="77777777" w:rsidR="004D636F" w:rsidRDefault="00B31A61">
            <w:pPr>
              <w:pStyle w:val="TableParagraph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Доля жилых домов (домовладений),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расположенных на территории 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фактически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оснащенных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 электрической энергии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927BF7C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34E9DDE0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F1AE73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74BE1D9C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87,33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C82CD7A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01119911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87,33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B29C931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2D181021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87,33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F2F913A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2EE327FD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87,33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B81E2CC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20E6920D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87,33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87DC81A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1C725CF2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87,33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A647F09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2C6A7548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87,33</w:t>
            </w:r>
          </w:p>
        </w:tc>
      </w:tr>
      <w:tr w:rsidR="004D636F" w14:paraId="5B31C23A" w14:textId="77777777">
        <w:trPr>
          <w:trHeight w:val="739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3434E760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6C9D1E7F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2A7D90F" w14:textId="77777777" w:rsidR="004D636F" w:rsidRDefault="00B31A61">
            <w:pPr>
              <w:pStyle w:val="TableParagraph"/>
              <w:tabs>
                <w:tab w:val="left" w:pos="700"/>
                <w:tab w:val="left" w:pos="1515"/>
                <w:tab w:val="left" w:pos="2282"/>
              </w:tabs>
              <w:ind w:left="4" w:right="121"/>
              <w:rPr>
                <w:sz w:val="16"/>
              </w:rPr>
            </w:pPr>
            <w:r>
              <w:rPr>
                <w:spacing w:val="-4"/>
                <w:sz w:val="16"/>
              </w:rPr>
              <w:t>Доля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жилых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домов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(домовладений),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расположенных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</w:p>
          <w:p w14:paraId="5C3EF614" w14:textId="77777777" w:rsidR="004D636F" w:rsidRDefault="00B31A61"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образования,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фактически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оснащенных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учета </w:t>
            </w:r>
            <w:r>
              <w:rPr>
                <w:color w:val="000009"/>
                <w:sz w:val="16"/>
              </w:rPr>
              <w:t>холодной воды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673511A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40FB4B9B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3904836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512EFD5B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2BA7FAD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17C0CDBE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AA1A6D9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068AAED9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1627069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087F1AC1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F3210D8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0EBCE0D3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F09B486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325F6986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1600270" w14:textId="77777777" w:rsidR="004D636F" w:rsidRDefault="004D636F">
            <w:pPr>
              <w:pStyle w:val="TableParagraph"/>
              <w:spacing w:before="94"/>
              <w:rPr>
                <w:sz w:val="16"/>
              </w:rPr>
            </w:pPr>
          </w:p>
          <w:p w14:paraId="2B4A447A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</w:t>
            </w:r>
          </w:p>
        </w:tc>
      </w:tr>
    </w:tbl>
    <w:p w14:paraId="1EF516F8" w14:textId="77777777" w:rsidR="004D636F" w:rsidRDefault="004D636F">
      <w:pPr>
        <w:jc w:val="center"/>
        <w:rPr>
          <w:sz w:val="16"/>
        </w:rPr>
        <w:sectPr w:rsidR="004D636F"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4"/>
        <w:gridCol w:w="711"/>
        <w:gridCol w:w="851"/>
        <w:gridCol w:w="707"/>
        <w:gridCol w:w="712"/>
        <w:gridCol w:w="712"/>
        <w:gridCol w:w="707"/>
        <w:gridCol w:w="712"/>
        <w:gridCol w:w="711"/>
      </w:tblGrid>
      <w:tr w:rsidR="004D636F" w14:paraId="4E5A9105" w14:textId="77777777">
        <w:trPr>
          <w:trHeight w:val="368"/>
        </w:trPr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7EF126" w14:textId="77777777" w:rsidR="004D636F" w:rsidRDefault="00B31A61">
            <w:pPr>
              <w:pStyle w:val="TableParagraph"/>
              <w:spacing w:before="124"/>
              <w:ind w:left="105" w:right="92" w:firstLine="28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F61C78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6FAEDD04" w14:textId="77777777" w:rsidR="004D636F" w:rsidRDefault="00B31A6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целевого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индикатора</w:t>
            </w:r>
            <w:r>
              <w:rPr>
                <w:spacing w:val="-2"/>
                <w:sz w:val="16"/>
              </w:rPr>
              <w:t xml:space="preserve"> (показателя)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61CFDA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1D6F992B" w14:textId="77777777" w:rsidR="004D636F" w:rsidRDefault="00B31A61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Ед.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53B839" w14:textId="77777777" w:rsidR="004D636F" w:rsidRDefault="00B31A61">
            <w:pPr>
              <w:pStyle w:val="TableParagraph"/>
              <w:spacing w:before="28"/>
              <w:ind w:left="46" w:right="39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</w:t>
            </w:r>
          </w:p>
        </w:tc>
        <w:tc>
          <w:tcPr>
            <w:tcW w:w="42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FCF45FC" w14:textId="77777777" w:rsidR="004D636F" w:rsidRDefault="00B31A61">
            <w:pPr>
              <w:pStyle w:val="TableParagraph"/>
              <w:spacing w:line="183" w:lineRule="exact"/>
              <w:ind w:left="2" w:right="4"/>
              <w:jc w:val="center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целевых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  <w:p w14:paraId="7DBCC83C" w14:textId="77777777" w:rsidR="004D636F" w:rsidRDefault="00B31A61">
            <w:pPr>
              <w:pStyle w:val="TableParagraph"/>
              <w:spacing w:before="3" w:line="163" w:lineRule="exact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</w:t>
            </w:r>
            <w:r>
              <w:rPr>
                <w:spacing w:val="-2"/>
                <w:sz w:val="16"/>
              </w:rPr>
              <w:t>годам</w:t>
            </w:r>
          </w:p>
        </w:tc>
      </w:tr>
      <w:tr w:rsidR="004D636F" w14:paraId="63633985" w14:textId="77777777">
        <w:trPr>
          <w:trHeight w:val="22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7A43F6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8DF15D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712AB7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809596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3F74C92" w14:textId="77777777" w:rsidR="004D636F" w:rsidRDefault="00B31A61">
            <w:pPr>
              <w:pStyle w:val="TableParagraph"/>
              <w:spacing w:before="23" w:line="182" w:lineRule="exact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14155E7" w14:textId="77777777" w:rsidR="004D636F" w:rsidRDefault="00B31A61">
            <w:pPr>
              <w:pStyle w:val="TableParagraph"/>
              <w:spacing w:before="23" w:line="182" w:lineRule="exact"/>
              <w:ind w:left="30" w:right="15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2896918" w14:textId="77777777" w:rsidR="004D636F" w:rsidRDefault="00B31A61">
            <w:pPr>
              <w:pStyle w:val="TableParagraph"/>
              <w:spacing w:before="23" w:line="182" w:lineRule="exact"/>
              <w:ind w:left="30" w:right="20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C917FF5" w14:textId="77777777" w:rsidR="004D636F" w:rsidRDefault="00B31A61">
            <w:pPr>
              <w:pStyle w:val="TableParagraph"/>
              <w:spacing w:before="23" w:line="182" w:lineRule="exact"/>
              <w:ind w:left="13" w:right="12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4E6A35C" w14:textId="77777777" w:rsidR="004D636F" w:rsidRDefault="00B31A61">
            <w:pPr>
              <w:pStyle w:val="TableParagraph"/>
              <w:spacing w:before="23" w:line="182" w:lineRule="exact"/>
              <w:ind w:left="30" w:right="27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F15D397" w14:textId="77777777" w:rsidR="004D636F" w:rsidRDefault="00B31A61">
            <w:pPr>
              <w:pStyle w:val="TableParagraph"/>
              <w:spacing w:before="23" w:line="182" w:lineRule="exact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4D636F" w14:paraId="659E7F5D" w14:textId="77777777">
        <w:trPr>
          <w:trHeight w:val="79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70A29235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27CFF4DD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FF194A1" w14:textId="77777777" w:rsidR="004D636F" w:rsidRDefault="00B31A61">
            <w:pPr>
              <w:pStyle w:val="TableParagraph"/>
              <w:spacing w:before="4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Доля жилых домов (домовладений),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расположенных на территории 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фактически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оснащенных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учета </w:t>
            </w:r>
            <w:r>
              <w:rPr>
                <w:color w:val="000009"/>
                <w:sz w:val="16"/>
              </w:rPr>
              <w:t>горячей воды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1DFD63B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232A6516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C74B3B1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141E57B5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91,67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B177C64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7F0BE6A9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91,67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69CD59D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49BB9105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91,67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BB7545E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032C750A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91,67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B92C0C5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27FA31FE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91,67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45CA162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30A80AB6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91,67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9AFC75A" w14:textId="77777777" w:rsidR="004D636F" w:rsidRDefault="004D636F">
            <w:pPr>
              <w:pStyle w:val="TableParagraph"/>
              <w:spacing w:before="117"/>
              <w:rPr>
                <w:sz w:val="16"/>
              </w:rPr>
            </w:pPr>
          </w:p>
          <w:p w14:paraId="277F9C5E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91,67</w:t>
            </w:r>
          </w:p>
        </w:tc>
      </w:tr>
      <w:tr w:rsidR="004D636F" w14:paraId="76A5F99A" w14:textId="77777777">
        <w:trPr>
          <w:trHeight w:val="835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C88FBFD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7E37CD48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DCB4216" w14:textId="77777777" w:rsidR="004D636F" w:rsidRDefault="00B31A61">
            <w:pPr>
              <w:pStyle w:val="TableParagraph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Доля жилых домов (домовладений),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расположенных на территории 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фактически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оснащенных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приборами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учета </w:t>
            </w:r>
            <w:r>
              <w:rPr>
                <w:color w:val="000009"/>
                <w:sz w:val="16"/>
              </w:rPr>
              <w:t>природного газа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9B31471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262413B6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14ECBB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2ACAA3F1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B001E81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0E9F1F6C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9851C93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52A5D891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F72101D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15E0EF6C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14DAF43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4C49A3E9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022042D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740706B7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C99888D" w14:textId="77777777" w:rsidR="004D636F" w:rsidRDefault="004D636F">
            <w:pPr>
              <w:pStyle w:val="TableParagraph"/>
              <w:spacing w:before="142"/>
              <w:rPr>
                <w:sz w:val="16"/>
              </w:rPr>
            </w:pPr>
          </w:p>
          <w:p w14:paraId="39185C9E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</w:tr>
      <w:tr w:rsidR="004D636F" w14:paraId="1D28F58B" w14:textId="77777777">
        <w:trPr>
          <w:trHeight w:val="1108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586591D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B98B98D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D1324E6" w14:textId="77777777" w:rsidR="004D636F" w:rsidRDefault="00B31A61">
            <w:pPr>
              <w:pStyle w:val="TableParagraph"/>
              <w:spacing w:before="1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27B5AC2" w14:textId="77777777" w:rsidR="004D636F" w:rsidRDefault="00B31A61">
            <w:pPr>
              <w:pStyle w:val="TableParagraph"/>
              <w:tabs>
                <w:tab w:val="left" w:pos="791"/>
                <w:tab w:val="left" w:pos="1603"/>
                <w:tab w:val="left" w:pos="2196"/>
                <w:tab w:val="left" w:pos="2866"/>
              </w:tabs>
              <w:spacing w:before="4"/>
              <w:ind w:left="4" w:right="12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Доля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потребляемой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муниципальными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тепловой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энергии,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приобретаемой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приборам учета, в общем объеме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потребляемой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тепловой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энергии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учреждениями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территории</w:t>
            </w:r>
          </w:p>
          <w:p w14:paraId="715577BA" w14:textId="77777777" w:rsidR="004D636F" w:rsidRDefault="00B31A61">
            <w:pPr>
              <w:pStyle w:val="TableParagraph"/>
              <w:spacing w:line="165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6DEFDB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3B7A1DA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16C922B5" w14:textId="77777777" w:rsidR="004D636F" w:rsidRDefault="00B31A6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452C8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1CB2346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0914E630" w14:textId="77777777" w:rsidR="004D636F" w:rsidRDefault="00B31A61">
            <w:pPr>
              <w:pStyle w:val="TableParagraph"/>
              <w:spacing w:before="1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1CF63E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C39668C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111FCE79" w14:textId="77777777" w:rsidR="004D636F" w:rsidRDefault="00B31A61">
            <w:pPr>
              <w:pStyle w:val="TableParagraph"/>
              <w:spacing w:before="1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C40B89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9F72043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089D7589" w14:textId="77777777" w:rsidR="004D636F" w:rsidRDefault="00B31A61">
            <w:pPr>
              <w:pStyle w:val="TableParagraph"/>
              <w:spacing w:before="1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BB2B3A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1A36D5E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65A780DB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607419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F6D0358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5426229B" w14:textId="77777777" w:rsidR="004D636F" w:rsidRDefault="00B31A61">
            <w:pPr>
              <w:pStyle w:val="TableParagraph"/>
              <w:spacing w:before="1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60A73C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A080FC6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52521C82" w14:textId="77777777" w:rsidR="004D636F" w:rsidRDefault="00B31A61">
            <w:pPr>
              <w:pStyle w:val="TableParagraph"/>
              <w:spacing w:before="1"/>
              <w:ind w:left="30"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31C918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A089E65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67B1702A" w14:textId="77777777" w:rsidR="004D636F" w:rsidRDefault="00B31A61">
            <w:pPr>
              <w:pStyle w:val="TableParagraph"/>
              <w:spacing w:before="1"/>
              <w:ind w:left="10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4D636F" w14:paraId="2D349C0D" w14:textId="77777777">
        <w:trPr>
          <w:trHeight w:val="1103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76099C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FF76D29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22394E3" w14:textId="77777777" w:rsidR="004D636F" w:rsidRDefault="00B31A61">
            <w:pPr>
              <w:pStyle w:val="TableParagraph"/>
              <w:spacing w:before="1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A139DE3" w14:textId="77777777" w:rsidR="004D636F" w:rsidRDefault="00B31A61">
            <w:pPr>
              <w:pStyle w:val="TableParagraph"/>
              <w:tabs>
                <w:tab w:val="left" w:pos="790"/>
                <w:tab w:val="left" w:pos="1435"/>
                <w:tab w:val="left" w:pos="2190"/>
                <w:tab w:val="left" w:pos="2861"/>
              </w:tabs>
              <w:ind w:left="4" w:right="12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Доля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потребляемой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муниципальными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электрической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энергии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приобретаемой по приборам учета, в общем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объеме потребляемой электрической энергии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муниципальными учреждениями на территории</w:t>
            </w:r>
          </w:p>
          <w:p w14:paraId="7D9CC3A2" w14:textId="77777777" w:rsidR="004D636F" w:rsidRDefault="00B31A61">
            <w:pPr>
              <w:pStyle w:val="TableParagraph"/>
              <w:spacing w:line="164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20A2A9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B0FDB4F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0A5D4F5B" w14:textId="77777777" w:rsidR="004D636F" w:rsidRDefault="00B31A6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B9FE8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2661174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0B86084" w14:textId="77777777" w:rsidR="004D636F" w:rsidRDefault="00B31A61">
            <w:pPr>
              <w:pStyle w:val="TableParagraph"/>
              <w:spacing w:before="1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C5B657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9508B4E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1FCF997" w14:textId="77777777" w:rsidR="004D636F" w:rsidRDefault="00B31A61">
            <w:pPr>
              <w:pStyle w:val="TableParagraph"/>
              <w:spacing w:before="1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0FFEFE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5A3F0F4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7D5F674D" w14:textId="77777777" w:rsidR="004D636F" w:rsidRDefault="00B31A61">
            <w:pPr>
              <w:pStyle w:val="TableParagraph"/>
              <w:spacing w:before="1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00AEAA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DDA2333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44853D62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690BAF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9621BFB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03D83C23" w14:textId="77777777" w:rsidR="004D636F" w:rsidRDefault="00B31A61">
            <w:pPr>
              <w:pStyle w:val="TableParagraph"/>
              <w:spacing w:before="1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987B6E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6815C05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2BB3EEF4" w14:textId="77777777" w:rsidR="004D636F" w:rsidRDefault="00B31A61">
            <w:pPr>
              <w:pStyle w:val="TableParagraph"/>
              <w:spacing w:before="1"/>
              <w:ind w:left="30"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0E2D6E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95AB0EA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7741AA71" w14:textId="77777777" w:rsidR="004D636F" w:rsidRDefault="00B31A61">
            <w:pPr>
              <w:pStyle w:val="TableParagraph"/>
              <w:spacing w:before="1"/>
              <w:ind w:left="10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4D636F" w14:paraId="2B523FD9" w14:textId="77777777">
        <w:trPr>
          <w:trHeight w:val="916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565360E2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57B8A6DA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1E5D07C" w14:textId="77777777" w:rsidR="004D636F" w:rsidRDefault="00B31A61">
            <w:pPr>
              <w:pStyle w:val="TableParagraph"/>
              <w:tabs>
                <w:tab w:val="left" w:pos="791"/>
                <w:tab w:val="left" w:pos="2193"/>
              </w:tabs>
              <w:ind w:left="4" w:right="12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Доля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потребляемой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муниципальными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холодной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приобретаемой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приборам учета, в общем объеме потребляемой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холодной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учреждениями</w:t>
            </w:r>
          </w:p>
          <w:p w14:paraId="487C1657" w14:textId="77777777" w:rsidR="004D636F" w:rsidRDefault="00B31A61">
            <w:pPr>
              <w:pStyle w:val="TableParagraph"/>
              <w:spacing w:line="162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муниципального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B71D3A8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38D1BBE2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219D7F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61A40D84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97,83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DA76EDF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4B554CC2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97,83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26E901C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069B4FA7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97,83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F4B661B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5A98C245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97,83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161AE34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0B64D244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97,83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5E33838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68F09B0D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97,83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1793256" w14:textId="77777777" w:rsidR="004D636F" w:rsidRDefault="004D636F">
            <w:pPr>
              <w:pStyle w:val="TableParagraph"/>
              <w:spacing w:before="180"/>
              <w:rPr>
                <w:sz w:val="16"/>
              </w:rPr>
            </w:pPr>
          </w:p>
          <w:p w14:paraId="518D0DAB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97,83</w:t>
            </w:r>
          </w:p>
        </w:tc>
      </w:tr>
      <w:tr w:rsidR="004D636F" w14:paraId="15EC3E18" w14:textId="77777777">
        <w:trPr>
          <w:trHeight w:val="1108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D6842C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3D75337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26A04D48" w14:textId="77777777" w:rsidR="004D636F" w:rsidRDefault="00B31A61">
            <w:pPr>
              <w:pStyle w:val="TableParagraph"/>
              <w:spacing w:before="1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EC19700" w14:textId="77777777" w:rsidR="004D636F" w:rsidRDefault="00B31A61">
            <w:pPr>
              <w:pStyle w:val="TableParagraph"/>
              <w:spacing w:before="4"/>
              <w:ind w:left="4" w:right="127"/>
              <w:jc w:val="both"/>
              <w:rPr>
                <w:sz w:val="16"/>
              </w:rPr>
            </w:pPr>
            <w:r>
              <w:rPr>
                <w:sz w:val="16"/>
              </w:rPr>
              <w:t>Доля потребляемого муниципальными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учреждениями природного газа приобретаемого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приборам учета, в общем объеме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потребляемого природного газа муниципальными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учреждениями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</w:p>
          <w:p w14:paraId="13CABEA8" w14:textId="77777777" w:rsidR="004D636F" w:rsidRDefault="00B31A61"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400FCF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4F6341B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44399A25" w14:textId="77777777" w:rsidR="004D636F" w:rsidRDefault="00B31A6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0DB48F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78B2F88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21AB3B5E" w14:textId="77777777" w:rsidR="004D636F" w:rsidRDefault="00B31A61">
            <w:pPr>
              <w:pStyle w:val="TableParagraph"/>
              <w:spacing w:before="1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111392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CCA42E4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067507BD" w14:textId="77777777" w:rsidR="004D636F" w:rsidRDefault="00B31A61">
            <w:pPr>
              <w:pStyle w:val="TableParagraph"/>
              <w:spacing w:before="1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2B6882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F91CCE8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576EB579" w14:textId="77777777" w:rsidR="004D636F" w:rsidRDefault="00B31A61">
            <w:pPr>
              <w:pStyle w:val="TableParagraph"/>
              <w:spacing w:before="1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D34D0F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E40ECFD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1BD0A9A3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F08924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6E0933E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207DAF7B" w14:textId="77777777" w:rsidR="004D636F" w:rsidRDefault="00B31A61">
            <w:pPr>
              <w:pStyle w:val="TableParagraph"/>
              <w:spacing w:before="1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0C1C23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443E110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6B1E080A" w14:textId="77777777" w:rsidR="004D636F" w:rsidRDefault="00B31A61">
            <w:pPr>
              <w:pStyle w:val="TableParagraph"/>
              <w:spacing w:before="1"/>
              <w:ind w:left="30"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A2750C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151F652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50638B85" w14:textId="77777777" w:rsidR="004D636F" w:rsidRDefault="00B31A61">
            <w:pPr>
              <w:pStyle w:val="TableParagraph"/>
              <w:spacing w:before="1"/>
              <w:ind w:left="10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4D636F" w14:paraId="0D8E3DA8" w14:textId="77777777">
        <w:trPr>
          <w:trHeight w:val="1286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316CAD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C70E683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5247F6D9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DD5B2B5" w14:textId="77777777" w:rsidR="004D636F" w:rsidRDefault="00B31A61">
            <w:pPr>
              <w:pStyle w:val="TableParagraph"/>
              <w:ind w:left="4" w:right="123"/>
              <w:jc w:val="both"/>
              <w:rPr>
                <w:sz w:val="16"/>
              </w:rPr>
            </w:pPr>
            <w:r>
              <w:rPr>
                <w:sz w:val="16"/>
              </w:rPr>
              <w:t>Доля тепловой энергии, отпущенной в тепловые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сети от источников тепловой энергии,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функционирующих в режиме комбинированной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выработки тепловой и электрической энергии,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общем объеме производства тепловой энергии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централизованного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теплоснабжения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  <w:p w14:paraId="7A35955A" w14:textId="77777777" w:rsidR="004D636F" w:rsidRDefault="00B31A61">
            <w:pPr>
              <w:pStyle w:val="TableParagraph"/>
              <w:spacing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4AFA87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1DE9FFF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24ACA71F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E940D8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0D8CA63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77D934F1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2D100D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71A9C6A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22EF5398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266B3D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90D9C0A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2A28052C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C5B452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4788651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0EC59E28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E51180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812D667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25B7E072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A2A43A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271B654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3F6CA6DB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64A007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FFC392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31FE8DAF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2A47DE9B" w14:textId="77777777">
        <w:trPr>
          <w:trHeight w:val="1612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4E009A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1DF51A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F4BD1BA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0AB99B8C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D910E92" w14:textId="77777777" w:rsidR="004D636F" w:rsidRDefault="00B31A61">
            <w:pPr>
              <w:pStyle w:val="TableParagraph"/>
              <w:tabs>
                <w:tab w:val="left" w:pos="1723"/>
              </w:tabs>
              <w:ind w:left="4" w:right="129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тепловой энергии зданиями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помещениями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учебно-воспитательного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назначения муниципальных организаций,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находящихся в ведении органов 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самоуправления муниципального образования, 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также органов местного самоуправления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муниципальных учреждений 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0E8C02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C21164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C5F6CEB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63E23AC7" w14:textId="77777777" w:rsidR="004D636F" w:rsidRDefault="00B31A61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Гкал/</w:t>
            </w:r>
            <w:proofErr w:type="spellStart"/>
            <w:proofErr w:type="gramStart"/>
            <w:r>
              <w:rPr>
                <w:spacing w:val="-2"/>
                <w:sz w:val="16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8F5C21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724492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17DBDA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2C59FCE2" w14:textId="77777777" w:rsidR="004D636F" w:rsidRDefault="00B31A61">
            <w:pPr>
              <w:pStyle w:val="TableParagraph"/>
              <w:ind w:left="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0,194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34736E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E121CB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7E4D920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716A5406" w14:textId="77777777" w:rsidR="004D636F" w:rsidRDefault="00B31A61">
            <w:pPr>
              <w:pStyle w:val="TableParagraph"/>
              <w:ind w:left="1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0,193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7265B4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5875D7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519BFC7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67DF0072" w14:textId="77777777" w:rsidR="004D636F" w:rsidRDefault="00B31A61">
            <w:pPr>
              <w:pStyle w:val="TableParagraph"/>
              <w:ind w:left="30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0,183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120F65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898760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BF3AF99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3EA45301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0,171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1111FB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8FA547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6885BA3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78304B56" w14:textId="77777777" w:rsidR="004D636F" w:rsidRDefault="00B31A61">
            <w:pPr>
              <w:pStyle w:val="TableParagraph"/>
              <w:ind w:left="13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0,158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FC71B4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46D4D9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045ECD3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059B2E20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0,147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D45427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512A11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6BB10D3" w14:textId="77777777" w:rsidR="004D636F" w:rsidRDefault="004D636F">
            <w:pPr>
              <w:pStyle w:val="TableParagraph"/>
              <w:spacing w:before="162"/>
              <w:rPr>
                <w:sz w:val="16"/>
              </w:rPr>
            </w:pPr>
          </w:p>
          <w:p w14:paraId="11815934" w14:textId="77777777" w:rsidR="004D636F" w:rsidRDefault="00B31A61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0,135</w:t>
            </w:r>
          </w:p>
        </w:tc>
      </w:tr>
      <w:tr w:rsidR="004D636F" w14:paraId="319ABF70" w14:textId="77777777">
        <w:trPr>
          <w:trHeight w:val="155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233BB6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5A9F34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3E6CADA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5800E1CA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4E2DEFF" w14:textId="77777777" w:rsidR="004D636F" w:rsidRDefault="00B31A61">
            <w:pPr>
              <w:pStyle w:val="TableParagraph"/>
              <w:spacing w:before="37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электрической энергии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зданиями и помещениями учебно-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воспитательного назначения муниципальных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организаций, находящихся в ведении органов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местного самоуправления 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образования, а также органов 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самоуправления и муниципальных учреждений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E91A39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43DD89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3AAA85E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0509E8A2" w14:textId="77777777" w:rsidR="004D636F" w:rsidRDefault="00B31A61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кВтч/</w:t>
            </w:r>
            <w:proofErr w:type="spellStart"/>
            <w:proofErr w:type="gramStart"/>
            <w:r>
              <w:rPr>
                <w:spacing w:val="-2"/>
                <w:sz w:val="16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2E311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F1E3FE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68781F9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2792189B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16,63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AC6C26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61CF04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F3B1EED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5A1E2DFB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16,63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2D6E5C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938E25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65043E1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4048D685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16,38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55A869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CEABD6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471E5A1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7082FB98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BFAF99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45198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3F20305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266ADDFD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15,72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CD3007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5C588A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61779B5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3DA4D9EA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15,38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848B29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7F7F06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DCE2CAF" w14:textId="77777777" w:rsidR="004D636F" w:rsidRDefault="004D636F">
            <w:pPr>
              <w:pStyle w:val="TableParagraph"/>
              <w:spacing w:before="128"/>
              <w:rPr>
                <w:sz w:val="16"/>
              </w:rPr>
            </w:pPr>
          </w:p>
          <w:p w14:paraId="0994EED3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15,05</w:t>
            </w:r>
          </w:p>
        </w:tc>
      </w:tr>
      <w:tr w:rsidR="004D636F" w14:paraId="31967FF3" w14:textId="77777777">
        <w:trPr>
          <w:trHeight w:val="1286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18AEFAA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BD31078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3B2B94B9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1F561D7" w14:textId="77777777" w:rsidR="004D636F" w:rsidRDefault="00B31A61">
            <w:pPr>
              <w:pStyle w:val="TableParagraph"/>
              <w:tabs>
                <w:tab w:val="left" w:pos="2635"/>
              </w:tabs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Удельный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расход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зданиями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помещениями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учебно-воспитательного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назначения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муниципальных организаций, находящихся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ведении органов местного самоуправления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образования, а также органов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местного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самоуправления</w:t>
            </w:r>
            <w:proofErr w:type="gramEnd"/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муниципальных</w:t>
            </w:r>
          </w:p>
          <w:p w14:paraId="0DB72669" w14:textId="77777777" w:rsidR="004D636F" w:rsidRDefault="00B31A61">
            <w:pPr>
              <w:pStyle w:val="TableParagraph"/>
              <w:spacing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учреждений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649518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5CA6C09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419F58A1" w14:textId="77777777" w:rsidR="004D636F" w:rsidRDefault="00B31A61">
            <w:pPr>
              <w:pStyle w:val="TableParagraph"/>
              <w:ind w:left="10" w:right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куб.м</w:t>
            </w:r>
            <w:proofErr w:type="spellEnd"/>
            <w:proofErr w:type="gramEnd"/>
            <w:r>
              <w:rPr>
                <w:spacing w:val="-2"/>
                <w:sz w:val="16"/>
              </w:rPr>
              <w:t>/чел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917FDA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86A5EA9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33BE4A51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635E5D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CBFF9FE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6BE673A4" w14:textId="77777777" w:rsidR="004D636F" w:rsidRDefault="00B31A61">
            <w:pPr>
              <w:pStyle w:val="TableParagraph"/>
              <w:ind w:left="13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9,80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2EF49D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0F0D9A2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22D9E07E" w14:textId="77777777" w:rsidR="004D636F" w:rsidRDefault="00B31A61">
            <w:pPr>
              <w:pStyle w:val="TableParagraph"/>
              <w:ind w:left="30" w:righ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9,30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B85F49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D048B15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3258A31C" w14:textId="77777777" w:rsidR="004D636F" w:rsidRDefault="00B31A61">
            <w:pPr>
              <w:pStyle w:val="TableParagraph"/>
              <w:ind w:left="30" w:right="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8,79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D76340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AB6B5A1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1E62A719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8,29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9B13A1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F0EF759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6C33ED7E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7,79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F2AE4A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B92811B" w14:textId="77777777" w:rsidR="004D636F" w:rsidRDefault="004D636F">
            <w:pPr>
              <w:pStyle w:val="TableParagraph"/>
              <w:spacing w:before="183"/>
              <w:rPr>
                <w:sz w:val="16"/>
              </w:rPr>
            </w:pPr>
          </w:p>
          <w:p w14:paraId="4E6FC99E" w14:textId="77777777" w:rsidR="004D636F" w:rsidRDefault="00B31A61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7,29</w:t>
            </w:r>
          </w:p>
        </w:tc>
      </w:tr>
      <w:tr w:rsidR="004D636F" w14:paraId="1F870E23" w14:textId="77777777">
        <w:trPr>
          <w:trHeight w:val="92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75B7670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7F8DBB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1113F9D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DC23EDA" w14:textId="77777777" w:rsidR="004D636F" w:rsidRDefault="00B31A61">
            <w:pPr>
              <w:pStyle w:val="TableParagraph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тепловой энергии зданиями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помещениями здравоохранения и социального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обслуживания населения муниципальных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находящихся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ведении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органов</w:t>
            </w:r>
          </w:p>
          <w:p w14:paraId="2FF222B7" w14:textId="77777777" w:rsidR="004D636F" w:rsidRDefault="00B31A61">
            <w:pPr>
              <w:pStyle w:val="TableParagraph"/>
              <w:spacing w:line="166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местного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самоуправления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72A811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4A6916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5247AEC" w14:textId="77777777" w:rsidR="004D636F" w:rsidRDefault="00B31A61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Гкал/</w:t>
            </w:r>
            <w:proofErr w:type="spellStart"/>
            <w:proofErr w:type="gramStart"/>
            <w:r>
              <w:rPr>
                <w:spacing w:val="-2"/>
                <w:sz w:val="16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8CA88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29C8A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C03ED22" w14:textId="77777777" w:rsidR="004D636F" w:rsidRDefault="00B31A61">
            <w:pPr>
              <w:pStyle w:val="TableParagraph"/>
              <w:ind w:left="8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DAD273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C6381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D633674" w14:textId="77777777" w:rsidR="004D636F" w:rsidRDefault="00B31A61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22CE76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FB5CCB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C7B0C74" w14:textId="77777777" w:rsidR="004D636F" w:rsidRDefault="00B31A61">
            <w:pPr>
              <w:pStyle w:val="TableParagraph"/>
              <w:ind w:left="30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79989A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43428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75D2ED6" w14:textId="77777777" w:rsidR="004D636F" w:rsidRDefault="00B31A61">
            <w:pPr>
              <w:pStyle w:val="TableParagraph"/>
              <w:ind w:left="30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CDA74C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3BEB02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578113F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A3A724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3E15A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BD2ADE5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C66036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09E799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AAC5007" w14:textId="77777777" w:rsidR="004D636F" w:rsidRDefault="00B31A61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4D636F" w14:paraId="3C05CA59" w14:textId="77777777">
        <w:trPr>
          <w:trHeight w:val="92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1B3621B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6B9456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CA73511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5AB81B4" w14:textId="77777777" w:rsidR="004D636F" w:rsidRDefault="00B31A61">
            <w:pPr>
              <w:pStyle w:val="TableParagraph"/>
              <w:tabs>
                <w:tab w:val="left" w:pos="1300"/>
                <w:tab w:val="left" w:pos="2710"/>
              </w:tabs>
              <w:ind w:left="4" w:right="125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электрической энергии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зданиями и помещениями здравоохранения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обслуживания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населения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находящихся</w:t>
            </w:r>
            <w:r>
              <w:rPr>
                <w:spacing w:val="72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1F9B9688" w14:textId="77777777" w:rsidR="004D636F" w:rsidRDefault="00B31A61">
            <w:pPr>
              <w:pStyle w:val="TableParagraph"/>
              <w:spacing w:line="166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ведении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самоуправления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EEAA57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ADA99B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F474F34" w14:textId="77777777" w:rsidR="004D636F" w:rsidRDefault="00B31A61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кВтч/</w:t>
            </w:r>
            <w:proofErr w:type="spellStart"/>
            <w:proofErr w:type="gramStart"/>
            <w:r>
              <w:rPr>
                <w:spacing w:val="-2"/>
                <w:sz w:val="16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DB65C6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02AA9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95722EB" w14:textId="77777777" w:rsidR="004D636F" w:rsidRDefault="00B31A61">
            <w:pPr>
              <w:pStyle w:val="TableParagraph"/>
              <w:ind w:left="8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EE376D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752543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C76B567" w14:textId="77777777" w:rsidR="004D636F" w:rsidRDefault="00B31A61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119F30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B8D3FB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4D31A97" w14:textId="77777777" w:rsidR="004D636F" w:rsidRDefault="00B31A61">
            <w:pPr>
              <w:pStyle w:val="TableParagraph"/>
              <w:ind w:left="30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1AFE00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332703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106E71B" w14:textId="77777777" w:rsidR="004D636F" w:rsidRDefault="00B31A61">
            <w:pPr>
              <w:pStyle w:val="TableParagraph"/>
              <w:ind w:left="30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0DCF8C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841FCB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689827B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45F556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5CAE3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693F3E8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500DE2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D5753F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A3CDD61" w14:textId="77777777" w:rsidR="004D636F" w:rsidRDefault="00B31A61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14:paraId="453098B1" w14:textId="77777777" w:rsidR="004D636F" w:rsidRDefault="004D636F">
      <w:pPr>
        <w:jc w:val="center"/>
        <w:rPr>
          <w:sz w:val="16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4"/>
        <w:gridCol w:w="711"/>
        <w:gridCol w:w="851"/>
        <w:gridCol w:w="707"/>
        <w:gridCol w:w="712"/>
        <w:gridCol w:w="712"/>
        <w:gridCol w:w="707"/>
        <w:gridCol w:w="712"/>
        <w:gridCol w:w="711"/>
      </w:tblGrid>
      <w:tr w:rsidR="004D636F" w14:paraId="32365186" w14:textId="77777777">
        <w:trPr>
          <w:trHeight w:val="368"/>
        </w:trPr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5E8867" w14:textId="77777777" w:rsidR="004D636F" w:rsidRDefault="00B31A61">
            <w:pPr>
              <w:pStyle w:val="TableParagraph"/>
              <w:spacing w:before="124"/>
              <w:ind w:left="105" w:right="92" w:firstLine="28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A3C9E8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4B85B81A" w14:textId="77777777" w:rsidR="004D636F" w:rsidRDefault="00B31A6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целевого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индикатора</w:t>
            </w:r>
            <w:r>
              <w:rPr>
                <w:spacing w:val="-2"/>
                <w:sz w:val="16"/>
              </w:rPr>
              <w:t xml:space="preserve"> (показателя)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F489B8" w14:textId="77777777" w:rsidR="004D636F" w:rsidRDefault="004D636F">
            <w:pPr>
              <w:pStyle w:val="TableParagraph"/>
              <w:spacing w:before="31"/>
              <w:rPr>
                <w:sz w:val="16"/>
              </w:rPr>
            </w:pPr>
          </w:p>
          <w:p w14:paraId="3754549A" w14:textId="77777777" w:rsidR="004D636F" w:rsidRDefault="00B31A61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Ед.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3E5BFB" w14:textId="77777777" w:rsidR="004D636F" w:rsidRDefault="00B31A61">
            <w:pPr>
              <w:pStyle w:val="TableParagraph"/>
              <w:spacing w:before="28"/>
              <w:ind w:left="46" w:right="39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</w:t>
            </w:r>
          </w:p>
        </w:tc>
        <w:tc>
          <w:tcPr>
            <w:tcW w:w="42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85B8354" w14:textId="77777777" w:rsidR="004D636F" w:rsidRDefault="00B31A61">
            <w:pPr>
              <w:pStyle w:val="TableParagraph"/>
              <w:spacing w:line="183" w:lineRule="exact"/>
              <w:ind w:left="2" w:right="4"/>
              <w:jc w:val="center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целевых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  <w:p w14:paraId="59C9EA82" w14:textId="77777777" w:rsidR="004D636F" w:rsidRDefault="00B31A61">
            <w:pPr>
              <w:pStyle w:val="TableParagraph"/>
              <w:spacing w:before="3" w:line="163" w:lineRule="exact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</w:t>
            </w:r>
            <w:r>
              <w:rPr>
                <w:spacing w:val="-2"/>
                <w:sz w:val="16"/>
              </w:rPr>
              <w:t>годам</w:t>
            </w:r>
          </w:p>
        </w:tc>
      </w:tr>
      <w:tr w:rsidR="004D636F" w14:paraId="62B93ACF" w14:textId="77777777">
        <w:trPr>
          <w:trHeight w:val="22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E2426A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1ADA50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3607ED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DAF946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299B4AA" w14:textId="77777777" w:rsidR="004D636F" w:rsidRDefault="00B31A61">
            <w:pPr>
              <w:pStyle w:val="TableParagraph"/>
              <w:spacing w:before="23" w:line="182" w:lineRule="exact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DB4CD79" w14:textId="77777777" w:rsidR="004D636F" w:rsidRDefault="00B31A61">
            <w:pPr>
              <w:pStyle w:val="TableParagraph"/>
              <w:spacing w:before="23" w:line="182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C3B947E" w14:textId="77777777" w:rsidR="004D636F" w:rsidRDefault="00B31A61">
            <w:pPr>
              <w:pStyle w:val="TableParagraph"/>
              <w:spacing w:before="23" w:line="182" w:lineRule="exact"/>
              <w:ind w:left="30" w:right="20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4BC713A" w14:textId="77777777" w:rsidR="004D636F" w:rsidRDefault="00B31A61">
            <w:pPr>
              <w:pStyle w:val="TableParagraph"/>
              <w:spacing w:before="23" w:line="182" w:lineRule="exact"/>
              <w:ind w:left="13" w:right="12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C509489" w14:textId="77777777" w:rsidR="004D636F" w:rsidRDefault="00B31A61">
            <w:pPr>
              <w:pStyle w:val="TableParagraph"/>
              <w:spacing w:before="23" w:line="182" w:lineRule="exact"/>
              <w:ind w:left="30" w:right="27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A5F3D22" w14:textId="77777777" w:rsidR="004D636F" w:rsidRDefault="00B31A61">
            <w:pPr>
              <w:pStyle w:val="TableParagraph"/>
              <w:spacing w:before="23" w:line="182" w:lineRule="exact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4D636F" w14:paraId="379E3085" w14:textId="77777777">
        <w:trPr>
          <w:trHeight w:val="738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771201E5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08DFA136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6384134" w14:textId="77777777" w:rsidR="004D636F" w:rsidRDefault="00B31A61">
            <w:pPr>
              <w:pStyle w:val="TableParagraph"/>
              <w:spacing w:before="4"/>
              <w:ind w:left="4" w:right="118"/>
              <w:jc w:val="both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многоквартирных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домов,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расположенных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энергетической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эффективности</w:t>
            </w:r>
          </w:p>
          <w:p w14:paraId="372A1E4A" w14:textId="77777777" w:rsidR="004D636F" w:rsidRDefault="00B31A61">
            <w:pPr>
              <w:pStyle w:val="TableParagraph"/>
              <w:spacing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"В"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выше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5D8D1C6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49F4916A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7B6C58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07F847D6" w14:textId="77777777" w:rsidR="004D636F" w:rsidRDefault="00B31A61">
            <w:pPr>
              <w:pStyle w:val="TableParagraph"/>
              <w:ind w:left="8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AE88461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252B5A73" w14:textId="77777777" w:rsidR="004D636F" w:rsidRDefault="00B31A61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B39C61F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42724CA8" w14:textId="77777777" w:rsidR="004D636F" w:rsidRDefault="00B31A61">
            <w:pPr>
              <w:pStyle w:val="TableParagraph"/>
              <w:ind w:left="30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5F3A81E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5F854DA1" w14:textId="77777777" w:rsidR="004D636F" w:rsidRDefault="00B31A61">
            <w:pPr>
              <w:pStyle w:val="TableParagraph"/>
              <w:ind w:left="30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8000550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53D89026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61EE396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5A0DCCE7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E7AAAD5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22F8A351" w14:textId="77777777" w:rsidR="004D636F" w:rsidRDefault="00B31A61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4D636F" w14:paraId="372460F7" w14:textId="77777777">
        <w:trPr>
          <w:trHeight w:val="552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AB82CD7" w14:textId="77777777" w:rsidR="004D636F" w:rsidRDefault="00B31A61">
            <w:pPr>
              <w:pStyle w:val="TableParagraph"/>
              <w:spacing w:before="182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69D1BBC" w14:textId="77777777" w:rsidR="004D636F" w:rsidRDefault="00B31A61">
            <w:pPr>
              <w:pStyle w:val="TableParagraph"/>
              <w:tabs>
                <w:tab w:val="left" w:pos="948"/>
                <w:tab w:val="left" w:pos="1667"/>
                <w:tab w:val="left" w:pos="2540"/>
                <w:tab w:val="left" w:pos="3331"/>
              </w:tabs>
              <w:ind w:left="4" w:right="125"/>
              <w:rPr>
                <w:sz w:val="16"/>
              </w:rPr>
            </w:pPr>
            <w:r>
              <w:rPr>
                <w:spacing w:val="-2"/>
                <w:sz w:val="16"/>
              </w:rPr>
              <w:t>Удельный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расход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тепловой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энергии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многоквартирных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домах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расположенных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на</w:t>
            </w:r>
          </w:p>
          <w:p w14:paraId="243DB6CB" w14:textId="77777777" w:rsidR="004D636F" w:rsidRDefault="00B31A61">
            <w:pPr>
              <w:pStyle w:val="TableParagraph"/>
              <w:spacing w:before="1" w:line="163" w:lineRule="exact"/>
              <w:ind w:left="4"/>
              <w:rPr>
                <w:sz w:val="16"/>
              </w:rPr>
            </w:pPr>
            <w:proofErr w:type="gramStart"/>
            <w:r>
              <w:rPr>
                <w:sz w:val="16"/>
              </w:rPr>
              <w:t>территории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муниципального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E9A45C3" w14:textId="77777777" w:rsidR="004D636F" w:rsidRDefault="00B31A61">
            <w:pPr>
              <w:pStyle w:val="TableParagraph"/>
              <w:spacing w:before="182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Гкал/</w:t>
            </w:r>
            <w:proofErr w:type="spellStart"/>
            <w:proofErr w:type="gramStart"/>
            <w:r>
              <w:rPr>
                <w:spacing w:val="-2"/>
                <w:sz w:val="16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7336A3" w14:textId="77777777" w:rsidR="004D636F" w:rsidRDefault="00B31A61">
            <w:pPr>
              <w:pStyle w:val="TableParagraph"/>
              <w:spacing w:before="182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203DB29" w14:textId="77777777" w:rsidR="004D636F" w:rsidRDefault="00B31A61">
            <w:pPr>
              <w:pStyle w:val="TableParagraph"/>
              <w:spacing w:before="182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8FBACD5" w14:textId="77777777" w:rsidR="004D636F" w:rsidRDefault="00B31A61">
            <w:pPr>
              <w:pStyle w:val="TableParagraph"/>
              <w:spacing w:before="182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A222174" w14:textId="77777777" w:rsidR="004D636F" w:rsidRDefault="00B31A61">
            <w:pPr>
              <w:pStyle w:val="TableParagraph"/>
              <w:spacing w:before="182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A6A09D9" w14:textId="77777777" w:rsidR="004D636F" w:rsidRDefault="00B31A61">
            <w:pPr>
              <w:pStyle w:val="TableParagraph"/>
              <w:spacing w:before="182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108B834" w14:textId="77777777" w:rsidR="004D636F" w:rsidRDefault="00B31A61">
            <w:pPr>
              <w:pStyle w:val="TableParagraph"/>
              <w:spacing w:before="182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68F6BB9" w14:textId="77777777" w:rsidR="004D636F" w:rsidRDefault="00B31A61">
            <w:pPr>
              <w:pStyle w:val="TableParagraph"/>
              <w:spacing w:before="182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061CA054" w14:textId="77777777">
        <w:trPr>
          <w:trHeight w:val="55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9A8A585" w14:textId="77777777" w:rsidR="004D636F" w:rsidRDefault="00B31A61">
            <w:pPr>
              <w:pStyle w:val="TableParagraph"/>
              <w:spacing w:before="18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5E2A53A" w14:textId="77777777" w:rsidR="004D636F" w:rsidRDefault="00B31A6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Удельный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расход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электрической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энергии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многоквартирных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домах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z w:val="16"/>
              </w:rPr>
              <w:t>расположенных</w:t>
            </w:r>
            <w:r>
              <w:rPr>
                <w:spacing w:val="31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на</w:t>
            </w:r>
          </w:p>
          <w:p w14:paraId="02E9679C" w14:textId="77777777" w:rsidR="004D636F" w:rsidRDefault="00B31A61">
            <w:pPr>
              <w:pStyle w:val="TableParagraph"/>
              <w:spacing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территории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F386E5D" w14:textId="77777777" w:rsidR="004D636F" w:rsidRDefault="00B31A61">
            <w:pPr>
              <w:pStyle w:val="TableParagraph"/>
              <w:spacing w:before="181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кВтч/</w:t>
            </w:r>
            <w:proofErr w:type="spellStart"/>
            <w:proofErr w:type="gramStart"/>
            <w:r>
              <w:rPr>
                <w:spacing w:val="-2"/>
                <w:sz w:val="16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2EEC373" w14:textId="77777777" w:rsidR="004D636F" w:rsidRDefault="00B31A61">
            <w:pPr>
              <w:pStyle w:val="TableParagraph"/>
              <w:spacing w:before="18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CCCDF34" w14:textId="77777777" w:rsidR="004D636F" w:rsidRDefault="00B31A61">
            <w:pPr>
              <w:pStyle w:val="TableParagraph"/>
              <w:spacing w:before="18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A9BB238" w14:textId="77777777" w:rsidR="004D636F" w:rsidRDefault="00B31A61">
            <w:pPr>
              <w:pStyle w:val="TableParagraph"/>
              <w:spacing w:before="18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210F081" w14:textId="77777777" w:rsidR="004D636F" w:rsidRDefault="00B31A61">
            <w:pPr>
              <w:pStyle w:val="TableParagraph"/>
              <w:spacing w:before="18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EE73664" w14:textId="77777777" w:rsidR="004D636F" w:rsidRDefault="00B31A61">
            <w:pPr>
              <w:pStyle w:val="TableParagraph"/>
              <w:spacing w:before="18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71E76A4" w14:textId="77777777" w:rsidR="004D636F" w:rsidRDefault="00B31A61">
            <w:pPr>
              <w:pStyle w:val="TableParagraph"/>
              <w:spacing w:before="18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6BA5A08" w14:textId="77777777" w:rsidR="004D636F" w:rsidRDefault="00B31A61">
            <w:pPr>
              <w:pStyle w:val="TableParagraph"/>
              <w:spacing w:before="18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6E3ACD66" w14:textId="77777777">
        <w:trPr>
          <w:trHeight w:val="594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133F6B91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030E643C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A27FB02" w14:textId="77777777" w:rsidR="004D636F" w:rsidRDefault="00B31A61">
            <w:pPr>
              <w:pStyle w:val="TableParagraph"/>
              <w:spacing w:before="22"/>
              <w:ind w:left="4" w:right="128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холодной воды в МКД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 (в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расчете на 1 жителя)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AD551D2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74B0CAD0" w14:textId="77777777" w:rsidR="004D636F" w:rsidRDefault="00B31A61">
            <w:pPr>
              <w:pStyle w:val="TableParagraph"/>
              <w:ind w:left="10" w:right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куб.м</w:t>
            </w:r>
            <w:proofErr w:type="spellEnd"/>
            <w:proofErr w:type="gramEnd"/>
            <w:r>
              <w:rPr>
                <w:spacing w:val="-2"/>
                <w:sz w:val="16"/>
              </w:rPr>
              <w:t>/чел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61927C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633D81E0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9AC5E9E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74B6B0FB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FB0885E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526C494D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F44EFEF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32B558F3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22233CC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252A0AED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8F1FCA3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5675F18C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5C07D20" w14:textId="77777777" w:rsidR="004D636F" w:rsidRDefault="004D636F">
            <w:pPr>
              <w:pStyle w:val="TableParagraph"/>
              <w:spacing w:before="21"/>
              <w:rPr>
                <w:sz w:val="16"/>
              </w:rPr>
            </w:pPr>
          </w:p>
          <w:p w14:paraId="448CF25E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571A326E" w14:textId="77777777">
        <w:trPr>
          <w:trHeight w:val="69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0E6A64F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0B87000A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5194338" w14:textId="77777777" w:rsidR="004D636F" w:rsidRDefault="00B31A61">
            <w:pPr>
              <w:pStyle w:val="TableParagraph"/>
              <w:spacing w:before="71"/>
              <w:ind w:left="4" w:right="130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горячей воды в МКД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 (в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расчете на 1 жителя)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5348F0A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0C60485B" w14:textId="77777777" w:rsidR="004D636F" w:rsidRDefault="00B31A61">
            <w:pPr>
              <w:pStyle w:val="TableParagraph"/>
              <w:spacing w:before="1"/>
              <w:ind w:left="10" w:right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куб.м</w:t>
            </w:r>
            <w:proofErr w:type="spellEnd"/>
            <w:proofErr w:type="gramEnd"/>
            <w:r>
              <w:rPr>
                <w:spacing w:val="-2"/>
                <w:sz w:val="16"/>
              </w:rPr>
              <w:t>/чел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4C476BD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600C2CE4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E2306D0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30C92731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FF13D2C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54C48791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291A390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783C95A3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745959C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53896434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8D5F342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22E2190C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6E7B4AE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120B5074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6FB5A7A6" w14:textId="77777777">
        <w:trPr>
          <w:trHeight w:val="1103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30D79F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70C773B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1446FA5D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1FF72CB" w14:textId="77777777" w:rsidR="004D636F" w:rsidRDefault="00B31A61">
            <w:pPr>
              <w:pStyle w:val="TableParagraph"/>
              <w:ind w:left="4" w:right="125"/>
              <w:jc w:val="both"/>
              <w:rPr>
                <w:sz w:val="16"/>
              </w:rPr>
            </w:pPr>
            <w:r>
              <w:rPr>
                <w:sz w:val="16"/>
              </w:rPr>
              <w:t>Энергоемкость промышленного производства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первого вида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продукции, работ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(услуг), составляющих основную долю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 энергетических ресурсов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сфере</w:t>
            </w:r>
          </w:p>
          <w:p w14:paraId="3FE38148" w14:textId="77777777" w:rsidR="004D636F" w:rsidRDefault="00B31A61">
            <w:pPr>
              <w:pStyle w:val="TableParagraph"/>
              <w:spacing w:before="1"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промышленного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производства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5E36F1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1299E3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4A7B484" w14:textId="77777777" w:rsidR="004D636F" w:rsidRDefault="00B31A61">
            <w:pPr>
              <w:pStyle w:val="TableParagraph"/>
              <w:ind w:left="172" w:hanging="106"/>
              <w:rPr>
                <w:sz w:val="16"/>
              </w:rPr>
            </w:pPr>
            <w:r>
              <w:rPr>
                <w:spacing w:val="-2"/>
                <w:sz w:val="16"/>
              </w:rPr>
              <w:t>т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у.т</w:t>
            </w:r>
            <w:proofErr w:type="spellEnd"/>
            <w:r>
              <w:rPr>
                <w:spacing w:val="-2"/>
                <w:sz w:val="16"/>
              </w:rPr>
              <w:t>./ед.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0C5148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3B254F1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7B7174CB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A9A886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56EDC2A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2900F274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46212A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1724138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773CF627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8BC3D3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8844090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4ADC455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951B99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488422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C01D662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D8A32C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9CA2F6B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4C89E7C6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18D70D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A2EE71D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4464F271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48DE03F5" w14:textId="77777777">
        <w:trPr>
          <w:trHeight w:val="1104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6ED79E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F6A4A49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2BB0DBA4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AE6E5A4" w14:textId="77777777" w:rsidR="004D636F" w:rsidRDefault="00B31A61">
            <w:pPr>
              <w:pStyle w:val="TableParagraph"/>
              <w:tabs>
                <w:tab w:val="left" w:pos="810"/>
                <w:tab w:val="left" w:pos="2087"/>
                <w:tab w:val="left" w:pos="3048"/>
              </w:tabs>
              <w:ind w:left="4" w:right="125"/>
              <w:rPr>
                <w:sz w:val="16"/>
              </w:rPr>
            </w:pPr>
            <w:r>
              <w:rPr>
                <w:sz w:val="16"/>
              </w:rPr>
              <w:t>Энергоемкость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промышленного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 производства второго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вида продукции,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(услуг),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составляющих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основную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долю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 энергетических ресурсов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</w:p>
          <w:p w14:paraId="47048DDC" w14:textId="77777777" w:rsidR="004D636F" w:rsidRDefault="00B31A61">
            <w:pPr>
              <w:pStyle w:val="TableParagraph"/>
              <w:spacing w:before="1"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промышленного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производства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4C2FD2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775840D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1257AEE2" w14:textId="77777777" w:rsidR="004D636F" w:rsidRDefault="00B31A61">
            <w:pPr>
              <w:pStyle w:val="TableParagraph"/>
              <w:ind w:left="172" w:hanging="106"/>
              <w:rPr>
                <w:sz w:val="16"/>
              </w:rPr>
            </w:pPr>
            <w:r>
              <w:rPr>
                <w:spacing w:val="-2"/>
                <w:sz w:val="16"/>
              </w:rPr>
              <w:t>т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у.т</w:t>
            </w:r>
            <w:proofErr w:type="spellEnd"/>
            <w:r>
              <w:rPr>
                <w:spacing w:val="-2"/>
                <w:sz w:val="16"/>
              </w:rPr>
              <w:t>./ед.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8DCC48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86B6FBD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2CAA8E90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62BE92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D9D4C65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1688B1DC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51BFF7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E236691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5F22C4AE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3E038B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BED1887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31D2CE88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F4A08E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6455DEA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3E30B08D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CF1E33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A5C411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705F7DFD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A714D7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7B6BAE9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082D31D9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09FD2046" w14:textId="77777777">
        <w:trPr>
          <w:trHeight w:val="1103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84ABBB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60F98DF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0F686A7F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3CA488E" w14:textId="77777777" w:rsidR="004D636F" w:rsidRDefault="00B31A61">
            <w:pPr>
              <w:pStyle w:val="TableParagraph"/>
              <w:ind w:left="4" w:right="125"/>
              <w:jc w:val="both"/>
              <w:rPr>
                <w:sz w:val="16"/>
              </w:rPr>
            </w:pPr>
            <w:r>
              <w:rPr>
                <w:sz w:val="16"/>
              </w:rPr>
              <w:t>Энергоемкость промышленного производства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третьего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вида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(услуг), составляющих основную долю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 энергетических ресурсов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</w:t>
            </w:r>
          </w:p>
          <w:p w14:paraId="724E2ED3" w14:textId="77777777" w:rsidR="004D636F" w:rsidRDefault="00B31A61">
            <w:pPr>
              <w:pStyle w:val="TableParagraph"/>
              <w:spacing w:before="1"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промышленного </w:t>
            </w:r>
            <w:r>
              <w:rPr>
                <w:spacing w:val="-2"/>
                <w:sz w:val="16"/>
              </w:rPr>
              <w:t>производства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C673A2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F2FD55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9187A9E" w14:textId="77777777" w:rsidR="004D636F" w:rsidRDefault="00B31A61">
            <w:pPr>
              <w:pStyle w:val="TableParagraph"/>
              <w:ind w:left="172" w:hanging="106"/>
              <w:rPr>
                <w:sz w:val="16"/>
              </w:rPr>
            </w:pPr>
            <w:r>
              <w:rPr>
                <w:spacing w:val="-2"/>
                <w:sz w:val="16"/>
              </w:rPr>
              <w:t>т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у.т</w:t>
            </w:r>
            <w:proofErr w:type="spellEnd"/>
            <w:r>
              <w:rPr>
                <w:spacing w:val="-2"/>
                <w:sz w:val="16"/>
              </w:rPr>
              <w:t>./ед.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B24DD9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0558354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4B9C246D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02E4D8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B61FFE6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09A3070E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E52582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80CFFF3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5C3EC10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843F30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1CF7637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2EF6DC92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F78968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034339A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4DAC845E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E5EF9C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CA1ACF3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7174B5C6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56E626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C27585" w14:textId="77777777" w:rsidR="004D636F" w:rsidRDefault="004D636F">
            <w:pPr>
              <w:pStyle w:val="TableParagraph"/>
              <w:spacing w:before="91"/>
              <w:rPr>
                <w:sz w:val="16"/>
              </w:rPr>
            </w:pPr>
          </w:p>
          <w:p w14:paraId="3D233034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4222C4F3" w14:textId="77777777">
        <w:trPr>
          <w:trHeight w:val="877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ECBC7B0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7AB895DB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659FA7B" w14:textId="77777777" w:rsidR="004D636F" w:rsidRDefault="00B31A61">
            <w:pPr>
              <w:pStyle w:val="TableParagraph"/>
              <w:tabs>
                <w:tab w:val="left" w:pos="1552"/>
                <w:tab w:val="left" w:pos="1857"/>
                <w:tab w:val="left" w:pos="2611"/>
                <w:tab w:val="left" w:pos="2646"/>
              </w:tabs>
              <w:ind w:left="4" w:right="130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топлива на отпуск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электрической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энергии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тепловыми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электростанциями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территории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4EB0758" w14:textId="77777777" w:rsidR="004D636F" w:rsidRDefault="004D636F">
            <w:pPr>
              <w:pStyle w:val="TableParagraph"/>
              <w:spacing w:before="2"/>
              <w:rPr>
                <w:sz w:val="16"/>
              </w:rPr>
            </w:pPr>
          </w:p>
          <w:p w14:paraId="17857976" w14:textId="77777777" w:rsidR="004D636F" w:rsidRDefault="00B31A61">
            <w:pPr>
              <w:pStyle w:val="TableParagraph"/>
              <w:ind w:left="157" w:hanging="130"/>
              <w:rPr>
                <w:sz w:val="16"/>
              </w:rPr>
            </w:pPr>
            <w:r>
              <w:rPr>
                <w:spacing w:val="-2"/>
                <w:sz w:val="16"/>
              </w:rPr>
              <w:t>т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у.т</w:t>
            </w:r>
            <w:proofErr w:type="spellEnd"/>
            <w:r>
              <w:rPr>
                <w:spacing w:val="-2"/>
                <w:sz w:val="16"/>
              </w:rPr>
              <w:t>./млн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кВт·ч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6916A12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439F3C4F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ED981A2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094F0304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73357CB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47BBC815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9F7B675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7F1F5E66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1755C39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3E5FE993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090716A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405BAE26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834BBF4" w14:textId="77777777" w:rsidR="004D636F" w:rsidRDefault="004D636F">
            <w:pPr>
              <w:pStyle w:val="TableParagraph"/>
              <w:spacing w:before="165"/>
              <w:rPr>
                <w:sz w:val="16"/>
              </w:rPr>
            </w:pPr>
          </w:p>
          <w:p w14:paraId="3A1B3DE8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4A9E251D" w14:textId="77777777">
        <w:trPr>
          <w:trHeight w:val="849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AEA65AF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1D4BC863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F534152" w14:textId="77777777" w:rsidR="004D636F" w:rsidRDefault="00B31A61">
            <w:pPr>
              <w:pStyle w:val="TableParagraph"/>
              <w:spacing w:before="4"/>
              <w:ind w:left="4" w:right="126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топлива на отпущенную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тепловую энергию с коллекторов тепловых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электростанций на территории 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7FDF24E" w14:textId="77777777" w:rsidR="004D636F" w:rsidRDefault="004D636F">
            <w:pPr>
              <w:pStyle w:val="TableParagraph"/>
              <w:spacing w:before="2"/>
              <w:rPr>
                <w:sz w:val="16"/>
              </w:rPr>
            </w:pPr>
          </w:p>
          <w:p w14:paraId="24457C92" w14:textId="77777777" w:rsidR="004D636F" w:rsidRDefault="00B31A61">
            <w:pPr>
              <w:pStyle w:val="TableParagraph"/>
              <w:ind w:left="191" w:hanging="1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т.у.т</w:t>
            </w:r>
            <w:proofErr w:type="spellEnd"/>
            <w:r>
              <w:rPr>
                <w:spacing w:val="-2"/>
                <w:sz w:val="16"/>
              </w:rPr>
              <w:t>./тыс.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C8A58A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648350F5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CC5BF31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69447BC3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34CD431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357501F1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4D83F7C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57086D15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94DB430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3506956A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89EE6A3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6302E0F7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07D5733" w14:textId="77777777" w:rsidR="004D636F" w:rsidRDefault="004D636F">
            <w:pPr>
              <w:pStyle w:val="TableParagraph"/>
              <w:spacing w:before="151"/>
              <w:rPr>
                <w:sz w:val="16"/>
              </w:rPr>
            </w:pPr>
          </w:p>
          <w:p w14:paraId="6386EF7B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335F81E8" w14:textId="77777777">
        <w:trPr>
          <w:trHeight w:val="80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3002B043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7230D54D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673D871" w14:textId="77777777" w:rsidR="004D636F" w:rsidRDefault="00B31A61">
            <w:pPr>
              <w:pStyle w:val="TableParagraph"/>
              <w:ind w:left="4" w:right="126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топлива на отпущенную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коллекторов котельных в тепловую сеть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тепловую энергию на территории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5434F6D" w14:textId="77777777" w:rsidR="004D636F" w:rsidRDefault="00B31A61">
            <w:pPr>
              <w:pStyle w:val="TableParagraph"/>
              <w:spacing w:before="181" w:line="244" w:lineRule="auto"/>
              <w:ind w:left="191" w:hanging="1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т.у.т</w:t>
            </w:r>
            <w:proofErr w:type="spellEnd"/>
            <w:r>
              <w:rPr>
                <w:spacing w:val="-2"/>
                <w:sz w:val="16"/>
              </w:rPr>
              <w:t>./тыс.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24AE368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3E0312AE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6F06778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1FBE1A4C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B0395D2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33978CAE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7FCBE8F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16275B81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EEE1862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0F2A7478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AC2E5A6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51F10B23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74524E5" w14:textId="77777777" w:rsidR="004D636F" w:rsidRDefault="004D636F">
            <w:pPr>
              <w:pStyle w:val="TableParagraph"/>
              <w:spacing w:before="127"/>
              <w:rPr>
                <w:sz w:val="16"/>
              </w:rPr>
            </w:pPr>
          </w:p>
          <w:p w14:paraId="22A51D3D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091A4C95" w14:textId="77777777">
        <w:trPr>
          <w:trHeight w:val="772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72076577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20CC6B50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D3D90E3" w14:textId="77777777" w:rsidR="004D636F" w:rsidRDefault="00B31A61">
            <w:pPr>
              <w:pStyle w:val="TableParagraph"/>
              <w:ind w:left="4" w:right="125"/>
              <w:jc w:val="both"/>
              <w:rPr>
                <w:sz w:val="16"/>
              </w:rPr>
            </w:pPr>
            <w:r>
              <w:rPr>
                <w:sz w:val="16"/>
              </w:rPr>
              <w:t>Доля потерь электрической энергии при 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передаче по распределительным сетям в общем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объеме переданной электрической энергии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DEC307B" w14:textId="77777777" w:rsidR="004D636F" w:rsidRDefault="004D636F">
            <w:pPr>
              <w:pStyle w:val="TableParagraph"/>
              <w:spacing w:before="2"/>
              <w:rPr>
                <w:sz w:val="16"/>
              </w:rPr>
            </w:pPr>
          </w:p>
          <w:p w14:paraId="090C9443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2A07CF2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21E62902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5BFE415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7D9DAF80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562B258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5660A2B9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44F7B5B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083C3E55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A30086A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6FBF938F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38CD8FA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6D6CA464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BEB8BA8" w14:textId="77777777" w:rsidR="004D636F" w:rsidRDefault="004D636F">
            <w:pPr>
              <w:pStyle w:val="TableParagraph"/>
              <w:spacing w:before="107"/>
              <w:rPr>
                <w:sz w:val="16"/>
              </w:rPr>
            </w:pPr>
          </w:p>
          <w:p w14:paraId="1659ABA3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5003D47D" w14:textId="77777777">
        <w:trPr>
          <w:trHeight w:val="632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50F8A4BA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6DD4610A" w14:textId="77777777" w:rsidR="004D636F" w:rsidRDefault="00B31A61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79BA4F0" w14:textId="77777777" w:rsidR="004D636F" w:rsidRDefault="00B31A61">
            <w:pPr>
              <w:pStyle w:val="TableParagraph"/>
              <w:spacing w:before="37"/>
              <w:ind w:left="4" w:right="123"/>
              <w:jc w:val="both"/>
              <w:rPr>
                <w:sz w:val="16"/>
              </w:rPr>
            </w:pPr>
            <w:r>
              <w:rPr>
                <w:sz w:val="16"/>
              </w:rPr>
              <w:t>Доля потерь тепловой энергии при ее передаче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общем объеме переданной тепловой энергии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91338AA" w14:textId="77777777" w:rsidR="004D636F" w:rsidRDefault="00B31A61">
            <w:pPr>
              <w:pStyle w:val="TableParagraph"/>
              <w:spacing w:before="18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171DBC6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38092B3F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2CCF484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1BCD439F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CA7F22B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4202396E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A621AAF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50A690BA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10B11A7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40B10497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209F549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3313E8F5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DDCC703" w14:textId="77777777" w:rsidR="004D636F" w:rsidRDefault="004D636F">
            <w:pPr>
              <w:pStyle w:val="TableParagraph"/>
              <w:spacing w:before="40"/>
              <w:rPr>
                <w:sz w:val="16"/>
              </w:rPr>
            </w:pPr>
          </w:p>
          <w:p w14:paraId="39CB86EC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10A434B7" w14:textId="77777777">
        <w:trPr>
          <w:trHeight w:val="70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3DFBA790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7A580538" w14:textId="77777777" w:rsidR="004D636F" w:rsidRDefault="00B31A61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DCD213E" w14:textId="77777777" w:rsidR="004D636F" w:rsidRDefault="00B31A61">
            <w:pPr>
              <w:pStyle w:val="TableParagraph"/>
              <w:spacing w:before="71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>Доля энергоэффективных источников света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системах уличного освещения на территории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1811094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2F65DB6D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19FC062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18A45D00" w14:textId="77777777" w:rsidR="004D636F" w:rsidRDefault="00B31A61">
            <w:pPr>
              <w:pStyle w:val="TableParagraph"/>
              <w:ind w:left="8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97,1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49083F7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6723990F" w14:textId="77777777" w:rsidR="004D636F" w:rsidRDefault="00B31A61">
            <w:pPr>
              <w:pStyle w:val="TableParagraph"/>
              <w:ind w:left="13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97,1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BB3B7E1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18A20E01" w14:textId="77777777" w:rsidR="004D636F" w:rsidRDefault="00B31A61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BFFF8FC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45FF8D00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7D10E57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2A201B8A" w14:textId="77777777" w:rsidR="004D636F" w:rsidRDefault="00B31A61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CCD4165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59528560" w14:textId="77777777" w:rsidR="004D636F" w:rsidRDefault="00B31A61">
            <w:pPr>
              <w:pStyle w:val="TableParagraph"/>
              <w:ind w:left="30"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DD38ADE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47833C11" w14:textId="77777777" w:rsidR="004D636F" w:rsidRDefault="00B31A61">
            <w:pPr>
              <w:pStyle w:val="TableParagraph"/>
              <w:ind w:left="10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4D636F" w14:paraId="51DB3B35" w14:textId="77777777">
        <w:trPr>
          <w:trHeight w:val="777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6871079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068FAA15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07C9CFA" w14:textId="77777777" w:rsidR="004D636F" w:rsidRDefault="00B31A61">
            <w:pPr>
              <w:pStyle w:val="TableParagraph"/>
              <w:spacing w:before="18"/>
              <w:ind w:left="4" w:right="122"/>
              <w:jc w:val="both"/>
              <w:rPr>
                <w:sz w:val="16"/>
              </w:rPr>
            </w:pPr>
            <w:r>
              <w:rPr>
                <w:sz w:val="16"/>
              </w:rPr>
              <w:t>Объем потребления тепловой энергии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(природного газа, твёрдого топлива) в органах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местного самоуправления и муниципальных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учреждениях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79F093F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0B329B58" w14:textId="77777777" w:rsidR="004D636F" w:rsidRDefault="00B31A61">
            <w:pPr>
              <w:pStyle w:val="TableParagraph"/>
              <w:ind w:left="10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7E3033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170BD4F8" w14:textId="77777777" w:rsidR="004D636F" w:rsidRDefault="00B31A61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9589,296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BF5E9AA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6411E1BE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9522,171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D0E1EB3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41BC895A" w14:textId="77777777" w:rsidR="004D636F" w:rsidRDefault="00B31A61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9030,720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8EE10BE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60053B10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8428,991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3B7C056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7B5A6FD1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7815,276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7809731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7B350CC9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7237,521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D3880FE" w14:textId="77777777" w:rsidR="004D636F" w:rsidRDefault="004D636F">
            <w:pPr>
              <w:pStyle w:val="TableParagraph"/>
              <w:spacing w:before="113"/>
              <w:rPr>
                <w:sz w:val="16"/>
              </w:rPr>
            </w:pPr>
          </w:p>
          <w:p w14:paraId="3BB9616C" w14:textId="77777777" w:rsidR="004D636F" w:rsidRDefault="00B31A61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6657,369</w:t>
            </w:r>
          </w:p>
        </w:tc>
      </w:tr>
      <w:tr w:rsidR="004D636F" w14:paraId="54CFB550" w14:textId="77777777">
        <w:trPr>
          <w:trHeight w:val="844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27B4B53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2F059EA6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5A40493" w14:textId="77777777" w:rsidR="004D636F" w:rsidRDefault="00B31A61">
            <w:pPr>
              <w:pStyle w:val="TableParagraph"/>
              <w:tabs>
                <w:tab w:val="left" w:pos="886"/>
                <w:tab w:val="left" w:pos="1859"/>
                <w:tab w:val="left" w:pos="3316"/>
              </w:tabs>
              <w:spacing w:before="52"/>
              <w:ind w:left="4" w:right="130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органах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местного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самоуправления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муниципальных учреждениях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0502CB6" w14:textId="77777777" w:rsidR="004D636F" w:rsidRDefault="004D636F">
            <w:pPr>
              <w:pStyle w:val="TableParagraph"/>
              <w:spacing w:before="55"/>
              <w:rPr>
                <w:sz w:val="16"/>
              </w:rPr>
            </w:pPr>
          </w:p>
          <w:p w14:paraId="1ECFE32A" w14:textId="77777777" w:rsidR="004D636F" w:rsidRDefault="00B31A61">
            <w:pPr>
              <w:pStyle w:val="TableParagraph"/>
              <w:ind w:left="157" w:right="155" w:firstLine="52"/>
              <w:rPr>
                <w:sz w:val="16"/>
              </w:rPr>
            </w:pPr>
            <w:r>
              <w:rPr>
                <w:spacing w:val="-4"/>
                <w:sz w:val="16"/>
              </w:rPr>
              <w:t>тыс.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кВт·ч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84A79B5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4C2BE680" w14:textId="77777777" w:rsidR="004D636F" w:rsidRDefault="00B31A61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820,979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B369CDC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092C6E08" w14:textId="77777777" w:rsidR="004D636F" w:rsidRDefault="00B31A61">
            <w:pPr>
              <w:pStyle w:val="TableParagraph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820,979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885CEAC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105664F1" w14:textId="77777777" w:rsidR="004D636F" w:rsidRDefault="00B31A6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808,664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D6B3DD4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762FC468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792,245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18EB42E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7AA31FD9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775,825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F09D18C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16B8E2AB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759,406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DDC88CC" w14:textId="77777777" w:rsidR="004D636F" w:rsidRDefault="004D636F">
            <w:pPr>
              <w:pStyle w:val="TableParagraph"/>
              <w:spacing w:before="146"/>
              <w:rPr>
                <w:sz w:val="16"/>
              </w:rPr>
            </w:pPr>
          </w:p>
          <w:p w14:paraId="2078C950" w14:textId="77777777" w:rsidR="004D636F" w:rsidRDefault="00B31A61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742,986</w:t>
            </w:r>
          </w:p>
        </w:tc>
      </w:tr>
      <w:tr w:rsidR="004D636F" w14:paraId="739F48C9" w14:textId="77777777">
        <w:trPr>
          <w:trHeight w:val="609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3F6BA131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1F13BA8E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2E8A6B0" w14:textId="77777777" w:rsidR="004D636F" w:rsidRDefault="00B31A61">
            <w:pPr>
              <w:pStyle w:val="TableParagraph"/>
              <w:spacing w:before="28" w:line="242" w:lineRule="auto"/>
              <w:ind w:left="4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самоуправления и муниципальных учреждениях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24F8441" w14:textId="77777777" w:rsidR="004D636F" w:rsidRDefault="00B31A61">
            <w:pPr>
              <w:pStyle w:val="TableParagraph"/>
              <w:spacing w:before="119"/>
              <w:ind w:left="162" w:right="148" w:firstLine="48"/>
              <w:rPr>
                <w:sz w:val="16"/>
              </w:rPr>
            </w:pPr>
            <w:r>
              <w:rPr>
                <w:spacing w:val="-4"/>
                <w:sz w:val="16"/>
              </w:rPr>
              <w:t>тыс.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91950A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0F0FA243" w14:textId="77777777" w:rsidR="004D636F" w:rsidRDefault="00B31A61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14,240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5D0A11B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0FC16E91" w14:textId="77777777" w:rsidR="004D636F" w:rsidRDefault="00B31A61">
            <w:pPr>
              <w:pStyle w:val="TableParagraph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13,884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ABB576B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501553D3" w14:textId="77777777" w:rsidR="004D636F" w:rsidRDefault="00B31A61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13,172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D3DA915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218C65E5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12,460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22DBECF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4FFDE304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11,748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9FAE5CC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094E98AE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11,036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7440F53" w14:textId="77777777" w:rsidR="004D636F" w:rsidRDefault="004D636F">
            <w:pPr>
              <w:pStyle w:val="TableParagraph"/>
              <w:spacing w:before="26"/>
              <w:rPr>
                <w:sz w:val="16"/>
              </w:rPr>
            </w:pPr>
          </w:p>
          <w:p w14:paraId="790C9AE5" w14:textId="77777777" w:rsidR="004D636F" w:rsidRDefault="00B31A61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10,324</w:t>
            </w:r>
          </w:p>
        </w:tc>
      </w:tr>
    </w:tbl>
    <w:p w14:paraId="40B84221" w14:textId="77777777" w:rsidR="004D636F" w:rsidRDefault="004D636F">
      <w:pPr>
        <w:jc w:val="center"/>
        <w:rPr>
          <w:sz w:val="16"/>
        </w:rPr>
        <w:sectPr w:rsidR="004D636F">
          <w:type w:val="continuous"/>
          <w:pgSz w:w="11910" w:h="16840"/>
          <w:pgMar w:top="1100" w:right="460" w:bottom="1367" w:left="1300" w:header="0" w:footer="103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4"/>
        <w:gridCol w:w="711"/>
        <w:gridCol w:w="851"/>
        <w:gridCol w:w="707"/>
        <w:gridCol w:w="712"/>
        <w:gridCol w:w="712"/>
        <w:gridCol w:w="707"/>
        <w:gridCol w:w="712"/>
        <w:gridCol w:w="711"/>
      </w:tblGrid>
      <w:tr w:rsidR="004D636F" w14:paraId="72FBB806" w14:textId="77777777">
        <w:trPr>
          <w:trHeight w:val="368"/>
        </w:trPr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DB03F" w14:textId="77777777" w:rsidR="004D636F" w:rsidRDefault="00B31A61">
            <w:pPr>
              <w:pStyle w:val="TableParagraph"/>
              <w:spacing w:before="167"/>
              <w:ind w:left="105" w:right="92" w:firstLine="28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EF4CEF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7F6743F6" w14:textId="77777777" w:rsidR="004D636F" w:rsidRDefault="00B31A6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целевого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индикатора</w:t>
            </w:r>
            <w:r>
              <w:rPr>
                <w:spacing w:val="-2"/>
                <w:sz w:val="16"/>
              </w:rPr>
              <w:t xml:space="preserve"> (показателя)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A73E16" w14:textId="77777777" w:rsidR="004D636F" w:rsidRDefault="004D636F">
            <w:pPr>
              <w:pStyle w:val="TableParagraph"/>
              <w:spacing w:before="74"/>
              <w:rPr>
                <w:sz w:val="16"/>
              </w:rPr>
            </w:pPr>
          </w:p>
          <w:p w14:paraId="2605A670" w14:textId="77777777" w:rsidR="004D636F" w:rsidRDefault="00B31A61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Ед.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изм.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CEE55D" w14:textId="77777777" w:rsidR="004D636F" w:rsidRDefault="00B31A61">
            <w:pPr>
              <w:pStyle w:val="TableParagraph"/>
              <w:spacing w:before="76"/>
              <w:ind w:left="46" w:right="39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Базовый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(отчетный)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</w:t>
            </w:r>
          </w:p>
        </w:tc>
        <w:tc>
          <w:tcPr>
            <w:tcW w:w="42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941EFFC" w14:textId="77777777" w:rsidR="004D636F" w:rsidRDefault="00B31A61">
            <w:pPr>
              <w:pStyle w:val="TableParagraph"/>
              <w:spacing w:line="183" w:lineRule="exact"/>
              <w:ind w:left="2" w:right="4"/>
              <w:jc w:val="center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целевых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  <w:p w14:paraId="31A0702A" w14:textId="77777777" w:rsidR="004D636F" w:rsidRDefault="00B31A61">
            <w:pPr>
              <w:pStyle w:val="TableParagraph"/>
              <w:spacing w:before="3" w:line="163" w:lineRule="exact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</w:t>
            </w:r>
            <w:r>
              <w:rPr>
                <w:spacing w:val="-2"/>
                <w:sz w:val="16"/>
              </w:rPr>
              <w:t>годам</w:t>
            </w:r>
          </w:p>
        </w:tc>
      </w:tr>
      <w:tr w:rsidR="004D636F" w14:paraId="3AA944D1" w14:textId="77777777">
        <w:trPr>
          <w:trHeight w:val="316"/>
        </w:trPr>
        <w:tc>
          <w:tcPr>
            <w:tcW w:w="4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CFA3EF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0D513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8B1E29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10BFB8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C97D1DB" w14:textId="77777777" w:rsidR="004D636F" w:rsidRDefault="00B31A61">
            <w:pPr>
              <w:pStyle w:val="TableParagraph"/>
              <w:spacing w:before="66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75A9A7F" w14:textId="77777777" w:rsidR="004D636F" w:rsidRDefault="00B31A61">
            <w:pPr>
              <w:pStyle w:val="TableParagraph"/>
              <w:spacing w:before="66"/>
              <w:ind w:left="30" w:right="15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9E5CF1B" w14:textId="77777777" w:rsidR="004D636F" w:rsidRDefault="00B31A61">
            <w:pPr>
              <w:pStyle w:val="TableParagraph"/>
              <w:spacing w:before="66"/>
              <w:ind w:left="30" w:right="20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04717E6" w14:textId="77777777" w:rsidR="004D636F" w:rsidRDefault="00B31A61">
            <w:pPr>
              <w:pStyle w:val="TableParagraph"/>
              <w:spacing w:before="66"/>
              <w:ind w:left="13" w:right="12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26CAB46" w14:textId="77777777" w:rsidR="004D636F" w:rsidRDefault="00B31A61">
            <w:pPr>
              <w:pStyle w:val="TableParagraph"/>
              <w:spacing w:before="66"/>
              <w:ind w:left="30" w:right="27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DF3524E" w14:textId="77777777" w:rsidR="004D636F" w:rsidRDefault="00B31A61">
            <w:pPr>
              <w:pStyle w:val="TableParagraph"/>
              <w:spacing w:before="66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</w:tr>
      <w:tr w:rsidR="004D636F" w14:paraId="0999F36A" w14:textId="77777777">
        <w:trPr>
          <w:trHeight w:val="695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AC1CE89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481D119F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E39CEEA" w14:textId="77777777" w:rsidR="004D636F" w:rsidRDefault="00B31A61">
            <w:pPr>
              <w:pStyle w:val="TableParagraph"/>
              <w:spacing w:before="71"/>
              <w:ind w:left="4" w:right="131"/>
              <w:jc w:val="both"/>
              <w:rPr>
                <w:sz w:val="16"/>
              </w:rPr>
            </w:pPr>
            <w:r>
              <w:rPr>
                <w:sz w:val="16"/>
              </w:rPr>
              <w:t>Объем потребления бензина в органах 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самоуправления и муниципальных учреждениях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AC3ABCB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2FA25AD9" w14:textId="77777777" w:rsidR="004D636F" w:rsidRDefault="00B31A61">
            <w:pPr>
              <w:pStyle w:val="TableParagraph"/>
              <w:ind w:left="9" w:right="1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тыс.л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283F0FB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1AC07EDD" w14:textId="77777777" w:rsidR="004D636F" w:rsidRDefault="00B31A61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136,825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5CFA82C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6A738031" w14:textId="77777777" w:rsidR="004D636F" w:rsidRDefault="00B31A61">
            <w:pPr>
              <w:pStyle w:val="TableParagraph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136,825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C09BA54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4C3E233F" w14:textId="77777777" w:rsidR="004D636F" w:rsidRDefault="00B31A61">
            <w:pPr>
              <w:pStyle w:val="TableParagraph"/>
              <w:ind w:left="3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136,825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6DB161C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1DEBEB11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136,825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EA5BC2B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3730CB63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136,825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5F761EA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5E743CC0" w14:textId="77777777" w:rsidR="004D636F" w:rsidRDefault="00B31A61">
            <w:pPr>
              <w:pStyle w:val="TableParagraph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136,825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C4B7D6C" w14:textId="77777777" w:rsidR="004D636F" w:rsidRDefault="004D636F">
            <w:pPr>
              <w:pStyle w:val="TableParagraph"/>
              <w:spacing w:before="69"/>
              <w:rPr>
                <w:sz w:val="16"/>
              </w:rPr>
            </w:pPr>
          </w:p>
          <w:p w14:paraId="671772BF" w14:textId="77777777" w:rsidR="004D636F" w:rsidRDefault="00B31A61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136,825</w:t>
            </w:r>
          </w:p>
        </w:tc>
      </w:tr>
      <w:tr w:rsidR="004D636F" w14:paraId="452CC5CD" w14:textId="77777777">
        <w:trPr>
          <w:trHeight w:val="552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721BDDCE" w14:textId="77777777" w:rsidR="004D636F" w:rsidRDefault="00B31A61">
            <w:pPr>
              <w:pStyle w:val="TableParagraph"/>
              <w:spacing w:before="182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2191FCC" w14:textId="77777777" w:rsidR="004D636F" w:rsidRDefault="00B31A61">
            <w:pPr>
              <w:pStyle w:val="TableParagraph"/>
              <w:ind w:left="4" w:right="125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потребления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дизельного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топлива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органах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местного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самоуправления</w:t>
            </w:r>
            <w:proofErr w:type="gramEnd"/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муниципальных</w:t>
            </w:r>
          </w:p>
          <w:p w14:paraId="08E5A79C" w14:textId="77777777" w:rsidR="004D636F" w:rsidRDefault="00B31A61">
            <w:pPr>
              <w:pStyle w:val="TableParagraph"/>
              <w:spacing w:before="1"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учреждениях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D5BBE9F" w14:textId="77777777" w:rsidR="004D636F" w:rsidRDefault="00B31A61">
            <w:pPr>
              <w:pStyle w:val="TableParagraph"/>
              <w:spacing w:before="182"/>
              <w:ind w:left="9" w:right="1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тыс.л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3ACC761" w14:textId="77777777" w:rsidR="004D636F" w:rsidRDefault="00B31A61">
            <w:pPr>
              <w:pStyle w:val="TableParagraph"/>
              <w:spacing w:before="182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5,986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669CA8D" w14:textId="77777777" w:rsidR="004D636F" w:rsidRDefault="00B31A61">
            <w:pPr>
              <w:pStyle w:val="TableParagraph"/>
              <w:spacing w:before="182"/>
              <w:ind w:left="1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5,986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38C55DE" w14:textId="77777777" w:rsidR="004D636F" w:rsidRDefault="00B31A61">
            <w:pPr>
              <w:pStyle w:val="TableParagraph"/>
              <w:spacing w:before="182"/>
              <w:ind w:left="30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5,986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9C70CE7" w14:textId="77777777" w:rsidR="004D636F" w:rsidRDefault="00B31A61">
            <w:pPr>
              <w:pStyle w:val="TableParagraph"/>
              <w:spacing w:before="182"/>
              <w:ind w:left="30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5,986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446B8F0" w14:textId="77777777" w:rsidR="004D636F" w:rsidRDefault="00B31A61">
            <w:pPr>
              <w:pStyle w:val="TableParagraph"/>
              <w:spacing w:before="182"/>
              <w:ind w:left="1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5,986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8317973" w14:textId="77777777" w:rsidR="004D636F" w:rsidRDefault="00B31A61">
            <w:pPr>
              <w:pStyle w:val="TableParagraph"/>
              <w:spacing w:before="182"/>
              <w:ind w:left="30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5,986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D0CF557" w14:textId="77777777" w:rsidR="004D636F" w:rsidRDefault="00B31A61">
            <w:pPr>
              <w:pStyle w:val="TableParagraph"/>
              <w:spacing w:before="182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5,986</w:t>
            </w:r>
          </w:p>
        </w:tc>
      </w:tr>
      <w:tr w:rsidR="004D636F" w14:paraId="502E6EC0" w14:textId="77777777">
        <w:trPr>
          <w:trHeight w:val="1838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1AD0FF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74AE71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909EE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A2C97DA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6BCA45CF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9E4F835" w14:textId="77777777" w:rsidR="004D636F" w:rsidRDefault="00B31A61">
            <w:pPr>
              <w:pStyle w:val="TableParagraph"/>
              <w:ind w:left="4" w:right="1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Количество </w:t>
            </w:r>
            <w:proofErr w:type="spellStart"/>
            <w:r>
              <w:rPr>
                <w:sz w:val="16"/>
              </w:rPr>
              <w:t>энергосервисных</w:t>
            </w:r>
            <w:proofErr w:type="spellEnd"/>
            <w:r>
              <w:rPr>
                <w:sz w:val="16"/>
              </w:rPr>
              <w:t xml:space="preserve"> договоров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(контрактов), заключенных органами 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самоуправления,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5"/>
              </w:rPr>
              <w:t>муниципальными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6"/>
              </w:rPr>
              <w:t>учреждениями,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находящимися в ведении органов 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самоуправления, предметом которых является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осуществление исполнителем действий,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направленных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энергосбережение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повышение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энергетической эффективности использования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энергетических</w:t>
            </w:r>
            <w:r>
              <w:rPr>
                <w:spacing w:val="69"/>
                <w:w w:val="150"/>
                <w:sz w:val="16"/>
              </w:rPr>
              <w:t xml:space="preserve">  </w:t>
            </w:r>
            <w:r>
              <w:rPr>
                <w:sz w:val="16"/>
              </w:rPr>
              <w:t>ресурсов</w:t>
            </w:r>
            <w:proofErr w:type="gramEnd"/>
            <w:r>
              <w:rPr>
                <w:spacing w:val="69"/>
                <w:w w:val="150"/>
                <w:sz w:val="16"/>
              </w:rPr>
              <w:t xml:space="preserve">  </w:t>
            </w:r>
            <w:r>
              <w:rPr>
                <w:sz w:val="16"/>
              </w:rPr>
              <w:t>на</w:t>
            </w:r>
            <w:r>
              <w:rPr>
                <w:spacing w:val="70"/>
                <w:w w:val="15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территории</w:t>
            </w:r>
          </w:p>
          <w:p w14:paraId="7012D335" w14:textId="77777777" w:rsidR="004D636F" w:rsidRDefault="00B31A61">
            <w:pPr>
              <w:pStyle w:val="TableParagraph"/>
              <w:spacing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D3D7CC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AE9E20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991BFD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778D6D8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01D70A78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1B9439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B62887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E1B20B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1C1F4BF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38D74A7C" w14:textId="77777777" w:rsidR="004D636F" w:rsidRDefault="00B31A61">
            <w:pPr>
              <w:pStyle w:val="TableParagraph"/>
              <w:ind w:left="8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6513DB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5B9073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657C21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FBDF41F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654B4E8F" w14:textId="77777777" w:rsidR="004D636F" w:rsidRDefault="00B31A61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511A33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0AE16B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1AB5A9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5BFAF24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55AEF92E" w14:textId="77777777" w:rsidR="004D636F" w:rsidRDefault="00B31A61">
            <w:pPr>
              <w:pStyle w:val="TableParagraph"/>
              <w:ind w:left="30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49A325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A8A7BF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DC2815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9E8621C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2308A9E9" w14:textId="77777777" w:rsidR="004D636F" w:rsidRDefault="00B31A61">
            <w:pPr>
              <w:pStyle w:val="TableParagraph"/>
              <w:ind w:left="30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E6B0C0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BB99E8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B041C3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7BACB56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741770FD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256967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ED642B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CC971B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71D6003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6CF932B2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F1ACE2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264636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0460BB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A3CF04F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7EDBC556" w14:textId="77777777" w:rsidR="004D636F" w:rsidRDefault="00B31A61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4D636F" w14:paraId="5886F861" w14:textId="77777777">
        <w:trPr>
          <w:trHeight w:val="920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05B94F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46F948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7A32C4E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9E79E00" w14:textId="77777777" w:rsidR="004D636F" w:rsidRDefault="00B31A61">
            <w:pPr>
              <w:pStyle w:val="TableParagraph"/>
              <w:spacing w:before="4"/>
              <w:ind w:left="4" w:right="128"/>
              <w:jc w:val="both"/>
              <w:rPr>
                <w:sz w:val="16"/>
              </w:rPr>
            </w:pPr>
            <w:r>
              <w:rPr>
                <w:sz w:val="16"/>
              </w:rPr>
              <w:t>Доля объема электрической энергии, расчеты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которую осуществляются с использованием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приборов учета, в общем объеме электрической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энергии,</w:t>
            </w:r>
            <w:r>
              <w:rPr>
                <w:spacing w:val="63"/>
                <w:sz w:val="16"/>
              </w:rPr>
              <w:t xml:space="preserve">  </w:t>
            </w:r>
            <w:r>
              <w:rPr>
                <w:sz w:val="16"/>
              </w:rPr>
              <w:t>потребляемой</w:t>
            </w:r>
            <w:proofErr w:type="gramEnd"/>
            <w:r>
              <w:rPr>
                <w:spacing w:val="64"/>
                <w:sz w:val="16"/>
              </w:rPr>
              <w:t xml:space="preserve">  </w:t>
            </w:r>
            <w:r>
              <w:rPr>
                <w:sz w:val="16"/>
              </w:rPr>
              <w:t>(используемой)</w:t>
            </w:r>
            <w:r>
              <w:rPr>
                <w:spacing w:val="64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на</w:t>
            </w:r>
          </w:p>
          <w:p w14:paraId="55A554F8" w14:textId="77777777" w:rsidR="004D636F" w:rsidRDefault="00B31A61">
            <w:pPr>
              <w:pStyle w:val="TableParagraph"/>
              <w:spacing w:line="161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территории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2"/>
                <w:sz w:val="16"/>
              </w:rPr>
              <w:t xml:space="preserve">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2B9884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2AF0CD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08CCBFA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47A2C4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E01A6B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0667FAB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73CA93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D35C5D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2F33E18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8A1DDA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4C1660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A74C968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D5F559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D63BEF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6A241FA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9CA06C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67232B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6117D02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7F5BBB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92E932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AD0F453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D39D8D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F415F6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9F64A23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39F74BDA" w14:textId="77777777">
        <w:trPr>
          <w:trHeight w:val="92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4CF38F0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6C21D8A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4FF3FA7E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DDD98ED" w14:textId="77777777" w:rsidR="004D636F" w:rsidRDefault="00B31A61">
            <w:pPr>
              <w:pStyle w:val="TableParagraph"/>
              <w:ind w:left="4" w:right="128"/>
              <w:jc w:val="both"/>
              <w:rPr>
                <w:sz w:val="16"/>
              </w:rPr>
            </w:pPr>
            <w:r>
              <w:rPr>
                <w:sz w:val="16"/>
              </w:rPr>
              <w:t>Доля объема тепловой энергии, расчеты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которую осуществляются с использованием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приборов учета, в общем объеме тепловой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энергии,</w:t>
            </w:r>
            <w:r>
              <w:rPr>
                <w:spacing w:val="62"/>
                <w:sz w:val="16"/>
              </w:rPr>
              <w:t xml:space="preserve">  </w:t>
            </w:r>
            <w:r>
              <w:rPr>
                <w:sz w:val="16"/>
              </w:rPr>
              <w:t>потребляемой</w:t>
            </w:r>
            <w:proofErr w:type="gramEnd"/>
            <w:r>
              <w:rPr>
                <w:spacing w:val="65"/>
                <w:sz w:val="16"/>
              </w:rPr>
              <w:t xml:space="preserve">  </w:t>
            </w:r>
            <w:r>
              <w:rPr>
                <w:sz w:val="16"/>
              </w:rPr>
              <w:t>(используемой)</w:t>
            </w:r>
            <w:r>
              <w:rPr>
                <w:spacing w:val="64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на</w:t>
            </w:r>
          </w:p>
          <w:p w14:paraId="19409E2E" w14:textId="77777777" w:rsidR="004D636F" w:rsidRDefault="00B31A61">
            <w:pPr>
              <w:pStyle w:val="TableParagraph"/>
              <w:spacing w:before="3"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территории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2"/>
                <w:sz w:val="16"/>
              </w:rPr>
              <w:t xml:space="preserve">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F011BA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88DF649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092E1F98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97ED23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153C3E7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258F3DAD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33DD7A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6864E1F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196FE72A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503F00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31C181B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57D59C73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8DFBD0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A6443F5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738FFC98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5DA575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454A141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4DBB2AEE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06AD10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CE15727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2BD93EB2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847101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9417C53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104B75EA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0F06111B" w14:textId="77777777">
        <w:trPr>
          <w:trHeight w:val="92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5F25CCB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82BCFF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3D51842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1106F4C" w14:textId="77777777" w:rsidR="004D636F" w:rsidRDefault="00B31A61">
            <w:pPr>
              <w:pStyle w:val="TableParagraph"/>
              <w:ind w:left="4" w:right="130"/>
              <w:jc w:val="both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холодной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расчеты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осуществляются с использованием приборов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учета, в общем объеме воды, потребляемой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(используемой)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</w:p>
          <w:p w14:paraId="5E8A8FD9" w14:textId="77777777" w:rsidR="004D636F" w:rsidRDefault="00B31A61">
            <w:pPr>
              <w:pStyle w:val="TableParagraph"/>
              <w:spacing w:line="166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4BD5E7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FDE8F0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8226439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A6BC6A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3B00C3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3D1923D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9E41C7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F24765E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4DDC107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A42EAF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43C827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064B677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2B8BA6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3D43D6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044DB4E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C9E2A5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ACAE76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51C432B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849A01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B8E5EA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FD2FD06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C41917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A775F1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0881121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4CCCC792" w14:textId="77777777">
        <w:trPr>
          <w:trHeight w:val="92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76CB04C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58373E6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7F023982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3653334" w14:textId="77777777" w:rsidR="004D636F" w:rsidRDefault="00B31A61">
            <w:pPr>
              <w:pStyle w:val="TableParagraph"/>
              <w:ind w:left="4" w:right="130"/>
              <w:jc w:val="both"/>
              <w:rPr>
                <w:sz w:val="16"/>
              </w:rPr>
            </w:pPr>
            <w:r>
              <w:rPr>
                <w:sz w:val="16"/>
              </w:rPr>
              <w:t>Доля объема горячей воды, расчеты за которую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осуществляются с использованием приборов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учета, в общем объеме воды, потребляемой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(используемой)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</w:p>
          <w:p w14:paraId="2C6A18D9" w14:textId="77777777" w:rsidR="004D636F" w:rsidRDefault="00B31A61">
            <w:pPr>
              <w:pStyle w:val="TableParagraph"/>
              <w:spacing w:line="166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D48173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1AEB540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366C3B3B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1291E3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17A5298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5CBF66DC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5D9F75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5F384C7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6A397F89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ADEA24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A047322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67C1A40F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ABFC2F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9A67C2D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02F6C862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071F8C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F626F7F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3E5C2D42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14119C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9881C6C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25B74FC0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47B3D8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6F480DF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6D00A527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253F4B05" w14:textId="77777777">
        <w:trPr>
          <w:trHeight w:val="916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711165C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1593BDF6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FEB477A" w14:textId="77777777" w:rsidR="004D636F" w:rsidRDefault="00B31A61">
            <w:pPr>
              <w:pStyle w:val="TableParagraph"/>
              <w:ind w:left="709" w:right="127" w:hanging="706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объема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газа,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расчеты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осуществляются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z w:val="16"/>
              </w:rPr>
              <w:t>с</w:t>
            </w:r>
            <w:proofErr w:type="gramEnd"/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использованием</w:t>
            </w:r>
          </w:p>
          <w:p w14:paraId="60220D9A" w14:textId="77777777" w:rsidR="004D636F" w:rsidRDefault="00B31A61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приборов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учета,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газа,</w:t>
            </w:r>
          </w:p>
          <w:p w14:paraId="1570B792" w14:textId="77777777" w:rsidR="004D636F" w:rsidRDefault="00B31A61"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потребляемого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(используемого)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03F21BA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30FD8D33" w14:textId="77777777" w:rsidR="004D636F" w:rsidRDefault="00B31A6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1EB2F3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56C3CA73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03A8421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4FEBC479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2DD31AC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1AC7538D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BDD074F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196E5FA8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A58708C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6DE26D65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28BA0EC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61A9407E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51C1BE8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12676FF8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4F627A42" w14:textId="77777777">
        <w:trPr>
          <w:trHeight w:val="1103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82DD51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1537CE9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5AEBD607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47EAD27" w14:textId="77777777" w:rsidR="004D636F" w:rsidRDefault="00B31A61">
            <w:pPr>
              <w:pStyle w:val="TableParagraph"/>
              <w:tabs>
                <w:tab w:val="left" w:pos="1615"/>
                <w:tab w:val="left" w:pos="2292"/>
              </w:tabs>
              <w:ind w:left="4" w:right="129"/>
              <w:jc w:val="both"/>
              <w:rPr>
                <w:sz w:val="16"/>
              </w:rPr>
            </w:pPr>
            <w:r>
              <w:rPr>
                <w:sz w:val="16"/>
              </w:rPr>
              <w:t>Доля объема энергетических ресурсов,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производимых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использованием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возобновляемых источников энергии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вторичных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энергетических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ресурсов,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общем</w:t>
            </w:r>
          </w:p>
          <w:p w14:paraId="2AC56625" w14:textId="77777777" w:rsidR="004D636F" w:rsidRDefault="00B31A61">
            <w:pPr>
              <w:pStyle w:val="TableParagraph"/>
              <w:spacing w:line="182" w:lineRule="exact"/>
              <w:ind w:left="4" w:right="132"/>
              <w:jc w:val="both"/>
              <w:rPr>
                <w:sz w:val="16"/>
              </w:rPr>
            </w:pPr>
            <w:r>
              <w:rPr>
                <w:sz w:val="16"/>
              </w:rPr>
              <w:t>объеме энергетических ресурсов, производимых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1EC5D0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3B9A93E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549E5EF4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AAD8FA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F6CF1C7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21843FA7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98AB3C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91F7F0F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185A2AE8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62CD28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0968E58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7ADF8A00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CBE1F8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4CB7B4B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1D45C796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906891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AC597F6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79638E15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B4EB40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55DB994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47A5236E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54D037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899650" w14:textId="77777777" w:rsidR="004D636F" w:rsidRDefault="004D636F">
            <w:pPr>
              <w:pStyle w:val="TableParagraph"/>
              <w:spacing w:before="92"/>
              <w:rPr>
                <w:sz w:val="16"/>
              </w:rPr>
            </w:pPr>
          </w:p>
          <w:p w14:paraId="37583E80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45BD86ED" w14:textId="77777777">
        <w:trPr>
          <w:trHeight w:val="739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0FF913F1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617EAF7C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41F04F5" w14:textId="77777777" w:rsidR="004D636F" w:rsidRDefault="00B31A61">
            <w:pPr>
              <w:pStyle w:val="TableParagraph"/>
              <w:spacing w:before="4"/>
              <w:ind w:left="4" w:right="131"/>
              <w:jc w:val="both"/>
              <w:rPr>
                <w:sz w:val="16"/>
              </w:rPr>
            </w:pPr>
            <w:r>
              <w:rPr>
                <w:sz w:val="16"/>
              </w:rPr>
              <w:t>Доля потерь воды в централизованных системах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водоснабжения при транспортировке в общем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объеме воды,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поданной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водопроводную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  <w:p w14:paraId="450E0DD6" w14:textId="77777777" w:rsidR="004D636F" w:rsidRDefault="00B31A61">
            <w:pPr>
              <w:pStyle w:val="TableParagraph"/>
              <w:spacing w:line="163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735949F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6D937558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09AC26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071E1F53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9A46DBF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241313E0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AEE49E7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7295C801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726CB31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264E0852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AA1EC76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50F926F5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15878C6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3A1DE965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88F9AA4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282C4771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6BE1F20C" w14:textId="77777777">
        <w:trPr>
          <w:trHeight w:val="55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12EE19E0" w14:textId="77777777" w:rsidR="004D636F" w:rsidRDefault="00B31A61">
            <w:pPr>
              <w:pStyle w:val="TableParagraph"/>
              <w:spacing w:before="18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3636FCE" w14:textId="77777777" w:rsidR="004D636F" w:rsidRDefault="00B31A61">
            <w:pPr>
              <w:pStyle w:val="TableParagraph"/>
              <w:tabs>
                <w:tab w:val="left" w:pos="910"/>
                <w:tab w:val="left" w:pos="1936"/>
                <w:tab w:val="left" w:pos="2813"/>
              </w:tabs>
              <w:ind w:left="4" w:right="132"/>
              <w:rPr>
                <w:sz w:val="16"/>
              </w:rPr>
            </w:pPr>
            <w:r>
              <w:rPr>
                <w:spacing w:val="-2"/>
                <w:sz w:val="16"/>
              </w:rPr>
              <w:t>Удельное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тепловой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энергии,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расходуемое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подогрев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горячей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воды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на</w:t>
            </w:r>
            <w:proofErr w:type="gramEnd"/>
          </w:p>
          <w:p w14:paraId="28C50BFA" w14:textId="77777777" w:rsidR="004D636F" w:rsidRDefault="00B31A61">
            <w:pPr>
              <w:pStyle w:val="TableParagraph"/>
              <w:spacing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территории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A693D01" w14:textId="77777777" w:rsidR="004D636F" w:rsidRDefault="00B31A61">
            <w:pPr>
              <w:pStyle w:val="TableParagraph"/>
              <w:spacing w:before="90"/>
              <w:ind w:left="162" w:right="148" w:firstLine="9"/>
              <w:rPr>
                <w:sz w:val="16"/>
              </w:rPr>
            </w:pPr>
            <w:r>
              <w:rPr>
                <w:spacing w:val="-2"/>
                <w:sz w:val="16"/>
              </w:rPr>
              <w:t>Гкал/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2561845" w14:textId="77777777" w:rsidR="004D636F" w:rsidRDefault="00B31A61">
            <w:pPr>
              <w:pStyle w:val="TableParagraph"/>
              <w:spacing w:before="18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BEDDECA" w14:textId="77777777" w:rsidR="004D636F" w:rsidRDefault="00B31A61">
            <w:pPr>
              <w:pStyle w:val="TableParagraph"/>
              <w:spacing w:before="18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F88CF69" w14:textId="77777777" w:rsidR="004D636F" w:rsidRDefault="00B31A61">
            <w:pPr>
              <w:pStyle w:val="TableParagraph"/>
              <w:spacing w:before="18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E89DBCA" w14:textId="77777777" w:rsidR="004D636F" w:rsidRDefault="00B31A61">
            <w:pPr>
              <w:pStyle w:val="TableParagraph"/>
              <w:spacing w:before="18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9C1BCC3" w14:textId="77777777" w:rsidR="004D636F" w:rsidRDefault="00B31A61">
            <w:pPr>
              <w:pStyle w:val="TableParagraph"/>
              <w:spacing w:before="18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873394A" w14:textId="77777777" w:rsidR="004D636F" w:rsidRDefault="00B31A61">
            <w:pPr>
              <w:pStyle w:val="TableParagraph"/>
              <w:spacing w:before="18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769AB6B" w14:textId="77777777" w:rsidR="004D636F" w:rsidRDefault="00B31A61">
            <w:pPr>
              <w:pStyle w:val="TableParagraph"/>
              <w:spacing w:before="18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6D189ACE" w14:textId="77777777">
        <w:trPr>
          <w:trHeight w:val="92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560FAFD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2D8CFB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2A4D9A6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93E840E" w14:textId="77777777" w:rsidR="004D636F" w:rsidRDefault="00B31A61">
            <w:pPr>
              <w:pStyle w:val="TableParagraph"/>
              <w:ind w:left="4" w:right="130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электрической энергии,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потребляемой в технологическом процессе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подготовки питьевой воды, на единицу объема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отпускаемой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z w:val="16"/>
              </w:rPr>
              <w:t>сеть</w:t>
            </w:r>
            <w:proofErr w:type="gramEnd"/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79"/>
                <w:w w:val="15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территории</w:t>
            </w:r>
          </w:p>
          <w:p w14:paraId="7E5CE340" w14:textId="77777777" w:rsidR="004D636F" w:rsidRDefault="00B31A61">
            <w:pPr>
              <w:pStyle w:val="TableParagraph"/>
              <w:spacing w:line="166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4C870A1B" w14:textId="77777777" w:rsidR="004D636F" w:rsidRDefault="004D636F">
            <w:pPr>
              <w:pStyle w:val="TableParagraph"/>
              <w:spacing w:before="93"/>
              <w:rPr>
                <w:sz w:val="16"/>
              </w:rPr>
            </w:pPr>
          </w:p>
          <w:p w14:paraId="739B9163" w14:textId="77777777" w:rsidR="004D636F" w:rsidRDefault="00B31A61">
            <w:pPr>
              <w:pStyle w:val="TableParagraph"/>
              <w:ind w:left="162" w:right="122" w:hanging="2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кВт·ч</w:t>
            </w:r>
            <w:proofErr w:type="spellEnd"/>
            <w:r>
              <w:rPr>
                <w:spacing w:val="-2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16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2256C2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0B361FF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CC34C33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4B4F353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B86B8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601BB8A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B84580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F31D58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5D9F689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05D3B2B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57C2B97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7A1052A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74FF6C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1BACD9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66DF484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34A63E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7E7F17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825F8AD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3C1FE6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448C0E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61D4CD0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51FDCBFB" w14:textId="77777777">
        <w:trPr>
          <w:trHeight w:val="921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3F7C97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3F8EB84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6F700882" w14:textId="77777777" w:rsidR="004D636F" w:rsidRDefault="00B31A61">
            <w:pPr>
              <w:pStyle w:val="TableParagraph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8035019" w14:textId="77777777" w:rsidR="004D636F" w:rsidRDefault="00B31A61">
            <w:pPr>
              <w:pStyle w:val="TableParagraph"/>
              <w:ind w:left="4" w:right="128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электрической энергии,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потребляемой в технологическом процессе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транспортировки питьевой воды, на единицу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объема транспортируемой воды на территории</w:t>
            </w:r>
          </w:p>
          <w:p w14:paraId="7224A612" w14:textId="77777777" w:rsidR="004D636F" w:rsidRDefault="00B31A61">
            <w:pPr>
              <w:pStyle w:val="TableParagraph"/>
              <w:spacing w:line="166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303FC53" w14:textId="77777777" w:rsidR="004D636F" w:rsidRDefault="004D636F">
            <w:pPr>
              <w:pStyle w:val="TableParagraph"/>
              <w:spacing w:before="89"/>
              <w:rPr>
                <w:sz w:val="16"/>
              </w:rPr>
            </w:pPr>
          </w:p>
          <w:p w14:paraId="4AF3B253" w14:textId="77777777" w:rsidR="004D636F" w:rsidRDefault="00B31A61">
            <w:pPr>
              <w:pStyle w:val="TableParagraph"/>
              <w:spacing w:line="244" w:lineRule="auto"/>
              <w:ind w:left="162" w:right="148"/>
              <w:rPr>
                <w:sz w:val="16"/>
              </w:rPr>
            </w:pPr>
            <w:r>
              <w:rPr>
                <w:spacing w:val="-2"/>
                <w:sz w:val="16"/>
              </w:rPr>
              <w:t>кВтч/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20D008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7D94A5A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76063157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69FD4D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CB5D850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0738271E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0416A44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896674E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7D05E271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5CCF15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253DD8B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6666DAC9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2E4413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9A5BC0E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462C5B53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EB84AC2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F18B284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21855B14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403E21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4062FD3" w14:textId="77777777" w:rsidR="004D636F" w:rsidRDefault="004D636F">
            <w:pPr>
              <w:pStyle w:val="TableParagraph"/>
              <w:spacing w:before="1"/>
              <w:rPr>
                <w:sz w:val="16"/>
              </w:rPr>
            </w:pPr>
          </w:p>
          <w:p w14:paraId="2C65A1D2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415B8442" w14:textId="77777777">
        <w:trPr>
          <w:trHeight w:val="916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10873C18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2F192B61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3A1E6BA" w14:textId="77777777" w:rsidR="004D636F" w:rsidRDefault="00B31A61">
            <w:pPr>
              <w:pStyle w:val="TableParagraph"/>
              <w:ind w:left="4" w:right="132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электрической энергии,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потребляемой в технологическом процессе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очистки сточных вод, на единицу объема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очищаемых</w:t>
            </w:r>
            <w:r>
              <w:rPr>
                <w:spacing w:val="62"/>
                <w:sz w:val="16"/>
              </w:rPr>
              <w:t xml:space="preserve">  </w:t>
            </w:r>
            <w:r>
              <w:rPr>
                <w:sz w:val="16"/>
              </w:rPr>
              <w:t>сточных</w:t>
            </w:r>
            <w:proofErr w:type="gramEnd"/>
            <w:r>
              <w:rPr>
                <w:spacing w:val="63"/>
                <w:sz w:val="16"/>
              </w:rPr>
              <w:t xml:space="preserve">  </w:t>
            </w:r>
            <w:r>
              <w:rPr>
                <w:sz w:val="16"/>
              </w:rPr>
              <w:t>вод</w:t>
            </w:r>
            <w:r>
              <w:rPr>
                <w:spacing w:val="62"/>
                <w:sz w:val="16"/>
              </w:rPr>
              <w:t xml:space="preserve">  </w:t>
            </w:r>
            <w:r>
              <w:rPr>
                <w:sz w:val="16"/>
              </w:rPr>
              <w:t>на</w:t>
            </w:r>
            <w:r>
              <w:rPr>
                <w:spacing w:val="6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территории</w:t>
            </w:r>
          </w:p>
          <w:p w14:paraId="251D5A25" w14:textId="77777777" w:rsidR="004D636F" w:rsidRDefault="00B31A61">
            <w:pPr>
              <w:pStyle w:val="TableParagraph"/>
              <w:spacing w:line="161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7217F88F" w14:textId="77777777" w:rsidR="004D636F" w:rsidRDefault="004D636F">
            <w:pPr>
              <w:pStyle w:val="TableParagraph"/>
              <w:spacing w:before="88"/>
              <w:rPr>
                <w:sz w:val="16"/>
              </w:rPr>
            </w:pPr>
          </w:p>
          <w:p w14:paraId="1CA76BDB" w14:textId="77777777" w:rsidR="004D636F" w:rsidRDefault="00B31A61">
            <w:pPr>
              <w:pStyle w:val="TableParagraph"/>
              <w:ind w:left="162" w:right="122" w:hanging="2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кВт·ч</w:t>
            </w:r>
            <w:proofErr w:type="spellEnd"/>
            <w:r>
              <w:rPr>
                <w:spacing w:val="-2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16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DE1653B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2AF57CE0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26C45B31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55EB3B05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C440EF3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19FE5BD8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E161F98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41C6F7EA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921A2DA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6A714CAD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7976DA1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275578BB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15055D1A" w14:textId="77777777" w:rsidR="004D636F" w:rsidRDefault="004D636F">
            <w:pPr>
              <w:pStyle w:val="TableParagraph"/>
              <w:spacing w:before="179"/>
              <w:rPr>
                <w:sz w:val="16"/>
              </w:rPr>
            </w:pPr>
          </w:p>
          <w:p w14:paraId="09D166A5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14:paraId="6EEDBA48" w14:textId="77777777" w:rsidR="004D636F" w:rsidRDefault="004D636F">
      <w:pPr>
        <w:jc w:val="center"/>
        <w:rPr>
          <w:sz w:val="16"/>
        </w:rPr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4"/>
        <w:gridCol w:w="711"/>
        <w:gridCol w:w="851"/>
        <w:gridCol w:w="707"/>
        <w:gridCol w:w="712"/>
        <w:gridCol w:w="712"/>
        <w:gridCol w:w="707"/>
        <w:gridCol w:w="712"/>
        <w:gridCol w:w="711"/>
      </w:tblGrid>
      <w:tr w:rsidR="004D636F" w14:paraId="2C80C5B1" w14:textId="77777777">
        <w:trPr>
          <w:trHeight w:val="959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311041F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7C034B1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03B24378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8D30BE9" w14:textId="77777777" w:rsidR="004D636F" w:rsidRDefault="00B31A61">
            <w:pPr>
              <w:pStyle w:val="TableParagraph"/>
              <w:ind w:left="4" w:right="128"/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электрической энергии,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потребляемой в технологическом процессе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транспортировки сточных вод, на единицу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объема транспортируемых сточных вод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37CE821" w14:textId="77777777" w:rsidR="004D636F" w:rsidRDefault="004D636F">
            <w:pPr>
              <w:pStyle w:val="TableParagraph"/>
              <w:spacing w:before="112"/>
              <w:rPr>
                <w:sz w:val="16"/>
              </w:rPr>
            </w:pPr>
          </w:p>
          <w:p w14:paraId="69E1DE7A" w14:textId="77777777" w:rsidR="004D636F" w:rsidRDefault="00B31A61">
            <w:pPr>
              <w:pStyle w:val="TableParagraph"/>
              <w:ind w:left="162" w:right="148"/>
              <w:rPr>
                <w:sz w:val="16"/>
              </w:rPr>
            </w:pPr>
            <w:r>
              <w:rPr>
                <w:spacing w:val="-2"/>
                <w:sz w:val="16"/>
              </w:rPr>
              <w:t>кВтч/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920D9C5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C4F202D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22922E60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D09CC0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BE5EAE2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1E70C9FA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801488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1448FCB4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4F1330B3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2E401C6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C8F0318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4576A1D6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732B5AC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1470598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7CAE8F20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4FB5C8F1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BEAAB62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44BD7C4F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456B4E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D6698FE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64084660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085E4ED6" w14:textId="77777777">
        <w:trPr>
          <w:trHeight w:val="955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632CD198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9719A32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2635522C" w14:textId="77777777" w:rsidR="004D636F" w:rsidRDefault="00B31A61">
            <w:pPr>
              <w:pStyle w:val="TableParagraph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69E2BF0" w14:textId="77777777" w:rsidR="004D636F" w:rsidRDefault="00B31A61">
            <w:pPr>
              <w:pStyle w:val="TableParagraph"/>
              <w:tabs>
                <w:tab w:val="left" w:pos="675"/>
                <w:tab w:val="left" w:pos="1380"/>
                <w:tab w:val="left" w:pos="2506"/>
                <w:tab w:val="left" w:pos="2837"/>
              </w:tabs>
              <w:ind w:left="4" w:right="140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энергоэффективных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капитальных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ремонтов многоквартирных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домов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объеме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проведенных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капитальных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ремонтов многоквартирных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домов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 муниципального образования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5D087AB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9599BB9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6DB7D3BB" w14:textId="77777777" w:rsidR="004D636F" w:rsidRDefault="00B31A6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042B0B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982E341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0D550EFB" w14:textId="77777777" w:rsidR="004D636F" w:rsidRDefault="00B31A61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132C68E9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9C16F30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7CD35548" w14:textId="77777777" w:rsidR="004D636F" w:rsidRDefault="00B31A61">
            <w:pPr>
              <w:pStyle w:val="TableParagraph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527BAAF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6D5B5AE3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64BAB265" w14:textId="77777777" w:rsidR="004D636F" w:rsidRDefault="00B31A61">
            <w:pPr>
              <w:pStyle w:val="TableParagraph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95AB75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837641C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60085D29" w14:textId="77777777" w:rsidR="004D636F" w:rsidRDefault="00B31A61">
            <w:pPr>
              <w:pStyle w:val="TableParagraph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3BEAE9A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E136E62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0A7E8BF5" w14:textId="77777777" w:rsidR="004D636F" w:rsidRDefault="00B31A61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33CBEE2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17B1D57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5B2152AB" w14:textId="77777777" w:rsidR="004D636F" w:rsidRDefault="00B31A61">
            <w:pPr>
              <w:pStyle w:val="TableParagraph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286D4F9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49291FF" w14:textId="77777777" w:rsidR="004D636F" w:rsidRDefault="004D636F">
            <w:pPr>
              <w:pStyle w:val="TableParagraph"/>
              <w:spacing w:before="15"/>
              <w:rPr>
                <w:sz w:val="16"/>
              </w:rPr>
            </w:pPr>
          </w:p>
          <w:p w14:paraId="05F7A414" w14:textId="77777777" w:rsidR="004D636F" w:rsidRDefault="00B31A61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D636F" w14:paraId="2F6721C1" w14:textId="77777777">
        <w:trPr>
          <w:trHeight w:val="959"/>
        </w:trPr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14:paraId="25032ABB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058B0A40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4214E336" w14:textId="77777777" w:rsidR="004D636F" w:rsidRDefault="00B31A61">
            <w:pPr>
              <w:pStyle w:val="TableParagraph"/>
              <w:spacing w:before="1"/>
              <w:ind w:left="1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65D5DAB" w14:textId="77777777" w:rsidR="004D636F" w:rsidRDefault="00B31A61">
            <w:pPr>
              <w:pStyle w:val="TableParagraph"/>
              <w:ind w:left="4" w:right="133"/>
              <w:jc w:val="both"/>
              <w:rPr>
                <w:sz w:val="16"/>
              </w:rPr>
            </w:pPr>
            <w:r>
              <w:rPr>
                <w:sz w:val="16"/>
              </w:rPr>
              <w:t>Ввод мощностей генерирующих объектов,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функционирующих на основе использования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возобновляемых источников энергии (без учета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гидроэлектростанций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установленной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мощностью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свыше 25 МВт)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6DF34CD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2BF9617C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191D90B1" w14:textId="77777777" w:rsidR="004D636F" w:rsidRDefault="00B31A6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МВт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E448416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58BF2CB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24EE356E" w14:textId="77777777" w:rsidR="004D636F" w:rsidRDefault="00B31A61">
            <w:pPr>
              <w:pStyle w:val="TableParagraph"/>
              <w:spacing w:before="1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6184951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3657EB1F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65E3C958" w14:textId="77777777" w:rsidR="004D636F" w:rsidRDefault="00B31A61">
            <w:pPr>
              <w:pStyle w:val="TableParagraph"/>
              <w:spacing w:before="1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6EB020F0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5EC8D92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0F0019F2" w14:textId="77777777" w:rsidR="004D636F" w:rsidRDefault="00B31A61">
            <w:pPr>
              <w:pStyle w:val="TableParagraph"/>
              <w:spacing w:before="1"/>
              <w:ind w:left="30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11F00ECA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17425DD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1FDD57E5" w14:textId="77777777" w:rsidR="004D636F" w:rsidRDefault="00B31A61">
            <w:pPr>
              <w:pStyle w:val="TableParagraph"/>
              <w:spacing w:before="1"/>
              <w:ind w:left="3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0981A00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4CE59425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1E713A97" w14:textId="77777777" w:rsidR="004D636F" w:rsidRDefault="00B31A61">
            <w:pPr>
              <w:pStyle w:val="TableParagraph"/>
              <w:spacing w:before="1"/>
              <w:ind w:left="13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14:paraId="78E182F3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7E69AB25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36D7A8D9" w14:textId="77777777" w:rsidR="004D636F" w:rsidRDefault="00B31A61">
            <w:pPr>
              <w:pStyle w:val="TableParagraph"/>
              <w:spacing w:before="1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0A7550CC" w14:textId="77777777" w:rsidR="004D636F" w:rsidRDefault="004D636F">
            <w:pPr>
              <w:pStyle w:val="TableParagraph"/>
              <w:rPr>
                <w:sz w:val="16"/>
              </w:rPr>
            </w:pPr>
          </w:p>
          <w:p w14:paraId="51A94BEB" w14:textId="77777777" w:rsidR="004D636F" w:rsidRDefault="004D636F">
            <w:pPr>
              <w:pStyle w:val="TableParagraph"/>
              <w:spacing w:before="19"/>
              <w:rPr>
                <w:sz w:val="16"/>
              </w:rPr>
            </w:pPr>
          </w:p>
          <w:p w14:paraId="66D25DD8" w14:textId="77777777" w:rsidR="004D636F" w:rsidRDefault="00B31A61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14:paraId="2286AD60" w14:textId="77777777" w:rsidR="004D636F" w:rsidRDefault="00B31A61">
      <w:pPr>
        <w:pStyle w:val="a4"/>
        <w:numPr>
          <w:ilvl w:val="0"/>
          <w:numId w:val="21"/>
        </w:numPr>
        <w:tabs>
          <w:tab w:val="left" w:pos="1268"/>
        </w:tabs>
        <w:spacing w:before="214" w:line="259" w:lineRule="auto"/>
        <w:ind w:left="520" w:right="504" w:firstLine="355"/>
        <w:jc w:val="left"/>
        <w:rPr>
          <w:b/>
          <w:sz w:val="26"/>
        </w:rPr>
      </w:pPr>
      <w:r>
        <w:rPr>
          <w:b/>
          <w:sz w:val="26"/>
        </w:rPr>
        <w:t>МЕРОПРИЯТИЯ ПО ЭНЕРГОСБЕРЕЖЕНИЮ И ПОВЫШЕНИЮ ЭНЕРГЕТИЧЕСКОЙ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УКАЗАНИЕМ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ОЖИДАЕМЫХ РЕЗУЛЬТАТОВ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НАТУРАЛЬНОМ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СТОИМОСТНОМ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ВЫРАЖЕНИИ,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</w:p>
    <w:p w14:paraId="23B6018F" w14:textId="77777777" w:rsidR="004D636F" w:rsidRDefault="00B31A61">
      <w:pPr>
        <w:spacing w:before="1"/>
        <w:ind w:left="367" w:right="354"/>
        <w:jc w:val="center"/>
        <w:rPr>
          <w:b/>
          <w:sz w:val="26"/>
        </w:rPr>
      </w:pPr>
      <w:r>
        <w:rPr>
          <w:b/>
          <w:sz w:val="26"/>
        </w:rPr>
        <w:t>ТОМ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ЧИСЛЕ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ЭКОНОМИЧЕСКОГО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ЭФФЕКТА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РЕАЛИЗАЦИИ</w:t>
      </w:r>
    </w:p>
    <w:p w14:paraId="1866A1F2" w14:textId="77777777" w:rsidR="004D636F" w:rsidRDefault="00B31A61">
      <w:pPr>
        <w:spacing w:before="23" w:line="259" w:lineRule="auto"/>
        <w:ind w:left="10"/>
        <w:jc w:val="center"/>
        <w:rPr>
          <w:b/>
          <w:sz w:val="26"/>
        </w:rPr>
      </w:pPr>
      <w:r>
        <w:rPr>
          <w:b/>
          <w:sz w:val="26"/>
        </w:rPr>
        <w:t>СООТВЕТСТВУЮЩЕЙ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ПРОГРАММЫ,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СРОКИ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ТАКИХ </w:t>
      </w:r>
      <w:r>
        <w:rPr>
          <w:b/>
          <w:spacing w:val="-2"/>
          <w:sz w:val="26"/>
        </w:rPr>
        <w:t>МЕРОПРИЯТИЙ</w:t>
      </w:r>
    </w:p>
    <w:p w14:paraId="345F6FF8" w14:textId="77777777" w:rsidR="004D636F" w:rsidRDefault="004D636F">
      <w:pPr>
        <w:pStyle w:val="a3"/>
        <w:spacing w:before="45"/>
        <w:ind w:left="0"/>
        <w:jc w:val="left"/>
        <w:rPr>
          <w:b/>
          <w:sz w:val="26"/>
        </w:rPr>
      </w:pPr>
    </w:p>
    <w:p w14:paraId="4C5759A1" w14:textId="77777777" w:rsidR="004D636F" w:rsidRDefault="00B31A61">
      <w:pPr>
        <w:pStyle w:val="a3"/>
        <w:spacing w:line="259" w:lineRule="auto"/>
        <w:ind w:left="399" w:right="387" w:firstLine="706"/>
      </w:pPr>
      <w:r>
        <w:t>Мероприятия,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позволят снизить потребление энергоресурсов на территории Кинешемского муниципального района Ивановской области, и будут способствовать сокращению расходов бюджета муниципального образования по оплате коммунальных услуг и энергоресурсов.</w:t>
      </w:r>
    </w:p>
    <w:p w14:paraId="4E165BD7" w14:textId="77777777" w:rsidR="004D636F" w:rsidRDefault="00B31A61">
      <w:pPr>
        <w:pStyle w:val="a3"/>
        <w:spacing w:line="256" w:lineRule="auto"/>
        <w:ind w:left="399" w:right="386" w:firstLine="706"/>
      </w:pPr>
      <w:r>
        <w:t>Реализация мероприятий муниципальной программы предусмотрена в период с 2024 по 2029 год без выделения отдельных ее этапов.</w:t>
      </w:r>
    </w:p>
    <w:p w14:paraId="4ACE2597" w14:textId="77777777" w:rsidR="004D636F" w:rsidRDefault="00B31A61">
      <w:pPr>
        <w:pStyle w:val="a3"/>
        <w:spacing w:before="6" w:line="256" w:lineRule="auto"/>
        <w:ind w:left="399" w:right="393" w:firstLine="706"/>
      </w:pPr>
      <w:r>
        <w:t xml:space="preserve">Мероприятия по энергосбережению и повышению энергетической эффективности, подлежащие включению в программы в обязательном </w:t>
      </w:r>
      <w:r>
        <w:rPr>
          <w:spacing w:val="-2"/>
        </w:rPr>
        <w:t>порядке:</w:t>
      </w:r>
    </w:p>
    <w:p w14:paraId="6184ED91" w14:textId="77777777" w:rsidR="004D636F" w:rsidRDefault="00B31A61">
      <w:pPr>
        <w:pStyle w:val="2"/>
        <w:numPr>
          <w:ilvl w:val="0"/>
          <w:numId w:val="3"/>
        </w:numPr>
        <w:tabs>
          <w:tab w:val="left" w:pos="1497"/>
          <w:tab w:val="left" w:pos="3431"/>
          <w:tab w:val="left" w:pos="6823"/>
          <w:tab w:val="left" w:pos="8987"/>
        </w:tabs>
        <w:spacing w:before="9" w:line="259" w:lineRule="auto"/>
        <w:ind w:firstLine="706"/>
        <w:jc w:val="both"/>
      </w:pPr>
      <w:r>
        <w:t xml:space="preserve">Мероприятия по оснащению приборами учета используемых энергетических ресурсов в жилищном фонде, в том числе с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интеллектуальных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2"/>
        </w:rPr>
        <w:t xml:space="preserve">учета, </w:t>
      </w:r>
      <w:r>
        <w:t>автоматизированных систем и систем диспетчеризации.</w:t>
      </w:r>
    </w:p>
    <w:p w14:paraId="439ABA1A" w14:textId="77777777" w:rsidR="004D636F" w:rsidRDefault="00B31A61">
      <w:pPr>
        <w:pStyle w:val="a3"/>
        <w:tabs>
          <w:tab w:val="left" w:pos="2659"/>
          <w:tab w:val="left" w:pos="4558"/>
          <w:tab w:val="left" w:pos="7320"/>
        </w:tabs>
        <w:spacing w:line="259" w:lineRule="auto"/>
        <w:ind w:left="399" w:right="386" w:firstLine="706"/>
        <w:jc w:val="right"/>
      </w:pPr>
      <w:r>
        <w:t>Основным</w:t>
      </w:r>
      <w:r>
        <w:rPr>
          <w:spacing w:val="-2"/>
        </w:rPr>
        <w:t xml:space="preserve"> </w:t>
      </w:r>
      <w:r>
        <w:t>мероприятием</w:t>
      </w:r>
      <w:r>
        <w:rPr>
          <w:spacing w:val="-3"/>
        </w:rPr>
        <w:t xml:space="preserve"> </w:t>
      </w:r>
      <w:r>
        <w:t>является проведение</w:t>
      </w:r>
      <w:r>
        <w:rPr>
          <w:spacing w:val="-3"/>
        </w:rPr>
        <w:t xml:space="preserve"> </w:t>
      </w:r>
      <w:r>
        <w:t>разъяснительной</w:t>
      </w:r>
      <w:r>
        <w:rPr>
          <w:spacing w:val="-4"/>
        </w:rPr>
        <w:t xml:space="preserve"> </w:t>
      </w:r>
      <w:r>
        <w:t>работы с</w:t>
      </w:r>
      <w:r>
        <w:rPr>
          <w:spacing w:val="38"/>
        </w:rPr>
        <w:t xml:space="preserve"> </w:t>
      </w:r>
      <w:r>
        <w:t>гражданами,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оснащению</w:t>
      </w:r>
      <w:r>
        <w:rPr>
          <w:spacing w:val="36"/>
        </w:rPr>
        <w:t xml:space="preserve"> </w:t>
      </w:r>
      <w:r>
        <w:t>жилых</w:t>
      </w:r>
      <w:r>
        <w:rPr>
          <w:spacing w:val="40"/>
        </w:rPr>
        <w:t xml:space="preserve"> </w:t>
      </w:r>
      <w:r>
        <w:t>домов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жилищном</w:t>
      </w:r>
      <w:r>
        <w:rPr>
          <w:spacing w:val="38"/>
        </w:rPr>
        <w:t xml:space="preserve"> </w:t>
      </w:r>
      <w:r>
        <w:t>фонде</w:t>
      </w:r>
      <w:r>
        <w:rPr>
          <w:spacing w:val="38"/>
        </w:rPr>
        <w:t xml:space="preserve"> </w:t>
      </w:r>
      <w:r>
        <w:t>приборами учета воды, природного газа, тепловой и электрической энергии, в том числе многоквартирных</w:t>
      </w:r>
      <w:r>
        <w:rPr>
          <w:spacing w:val="40"/>
        </w:rPr>
        <w:t xml:space="preserve"> </w:t>
      </w:r>
      <w:r>
        <w:t>домов</w:t>
      </w:r>
      <w:r>
        <w:rPr>
          <w:spacing w:val="40"/>
        </w:rPr>
        <w:t xml:space="preserve"> </w:t>
      </w:r>
      <w:r>
        <w:t>коллективными</w:t>
      </w:r>
      <w:r>
        <w:rPr>
          <w:spacing w:val="40"/>
        </w:rPr>
        <w:t xml:space="preserve"> </w:t>
      </w:r>
      <w:r>
        <w:t>общедомовыми</w:t>
      </w:r>
      <w:r>
        <w:rPr>
          <w:spacing w:val="40"/>
        </w:rPr>
        <w:t xml:space="preserve"> </w:t>
      </w:r>
      <w:r>
        <w:t>приборами</w:t>
      </w:r>
      <w:r>
        <w:rPr>
          <w:spacing w:val="40"/>
        </w:rPr>
        <w:t xml:space="preserve"> </w:t>
      </w:r>
      <w:r>
        <w:t>учета воды, тепловой и электрической энергии, индивидуальными и общими (для</w:t>
      </w:r>
      <w:r>
        <w:rPr>
          <w:spacing w:val="40"/>
        </w:rPr>
        <w:t xml:space="preserve"> </w:t>
      </w:r>
      <w:r>
        <w:t>коммунальных квартир)</w:t>
      </w:r>
      <w:r>
        <w:rPr>
          <w:spacing w:val="-1"/>
        </w:rPr>
        <w:t xml:space="preserve"> </w:t>
      </w:r>
      <w:r>
        <w:t>при-борами</w:t>
      </w:r>
      <w:r>
        <w:rPr>
          <w:spacing w:val="-1"/>
        </w:rPr>
        <w:t xml:space="preserve"> </w:t>
      </w:r>
      <w:r>
        <w:t>учета воды, природного</w:t>
      </w:r>
      <w:r>
        <w:rPr>
          <w:spacing w:val="-1"/>
        </w:rPr>
        <w:t xml:space="preserve"> </w:t>
      </w:r>
      <w:r>
        <w:t>газа, тепловой и электрической</w:t>
      </w:r>
      <w:r>
        <w:rPr>
          <w:spacing w:val="-18"/>
        </w:rPr>
        <w:t xml:space="preserve"> </w:t>
      </w:r>
      <w:r>
        <w:t>энергии</w:t>
      </w:r>
      <w:r>
        <w:rPr>
          <w:spacing w:val="-17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переходу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расчет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показаниям</w:t>
      </w:r>
      <w:r>
        <w:rPr>
          <w:spacing w:val="-17"/>
        </w:rPr>
        <w:t xml:space="preserve"> </w:t>
      </w:r>
      <w:r>
        <w:t>приборов</w:t>
      </w:r>
      <w:r>
        <w:rPr>
          <w:spacing w:val="-18"/>
        </w:rPr>
        <w:t xml:space="preserve"> </w:t>
      </w:r>
      <w:r>
        <w:t xml:space="preserve">учета). </w:t>
      </w:r>
      <w:r>
        <w:rPr>
          <w:spacing w:val="-2"/>
        </w:rPr>
        <w:t>Муниципальным</w:t>
      </w:r>
      <w:r>
        <w:tab/>
      </w:r>
      <w:r>
        <w:rPr>
          <w:spacing w:val="-2"/>
        </w:rPr>
        <w:t>учреждениям,</w:t>
      </w:r>
      <w:r>
        <w:tab/>
      </w:r>
      <w:r>
        <w:rPr>
          <w:spacing w:val="-2"/>
        </w:rPr>
        <w:t>рес</w:t>
      </w:r>
      <w:r>
        <w:rPr>
          <w:spacing w:val="-2"/>
        </w:rPr>
        <w:t>урсоснабжающим</w:t>
      </w:r>
      <w:r>
        <w:tab/>
      </w:r>
      <w:r>
        <w:rPr>
          <w:spacing w:val="-2"/>
        </w:rPr>
        <w:t>организациям,</w:t>
      </w:r>
    </w:p>
    <w:p w14:paraId="21E25CE6" w14:textId="77777777" w:rsidR="004D636F" w:rsidRDefault="00B31A61">
      <w:pPr>
        <w:pStyle w:val="a3"/>
        <w:spacing w:line="259" w:lineRule="auto"/>
        <w:ind w:left="399" w:right="390"/>
      </w:pPr>
      <w:r>
        <w:t>осуществляющим свою деятельность на территории муниципального образования, необходимо организовать работы по оснащению зданий, строений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сооружений,</w:t>
      </w:r>
      <w:r>
        <w:rPr>
          <w:spacing w:val="69"/>
          <w:w w:val="150"/>
        </w:rPr>
        <w:t xml:space="preserve"> </w:t>
      </w:r>
      <w:r>
        <w:t>используемых</w:t>
      </w:r>
      <w:r>
        <w:rPr>
          <w:spacing w:val="66"/>
          <w:w w:val="150"/>
        </w:rPr>
        <w:t xml:space="preserve"> </w:t>
      </w:r>
      <w:r>
        <w:t>муниципальными</w:t>
      </w:r>
      <w:r>
        <w:rPr>
          <w:spacing w:val="66"/>
          <w:w w:val="150"/>
        </w:rPr>
        <w:t xml:space="preserve"> </w:t>
      </w:r>
      <w:r>
        <w:rPr>
          <w:spacing w:val="-2"/>
        </w:rPr>
        <w:t>учреждениями,</w:t>
      </w:r>
    </w:p>
    <w:p w14:paraId="0412BB26" w14:textId="77777777" w:rsidR="004D636F" w:rsidRDefault="004D636F">
      <w:pPr>
        <w:spacing w:line="259" w:lineRule="auto"/>
        <w:sectPr w:rsidR="004D636F">
          <w:type w:val="continuous"/>
          <w:pgSz w:w="11910" w:h="16840"/>
          <w:pgMar w:top="1100" w:right="460" w:bottom="1240" w:left="1300" w:header="0" w:footer="1033" w:gutter="0"/>
          <w:cols w:space="720"/>
        </w:sectPr>
      </w:pPr>
    </w:p>
    <w:p w14:paraId="5DA2613E" w14:textId="77777777" w:rsidR="004D636F" w:rsidRDefault="00B31A61">
      <w:pPr>
        <w:pStyle w:val="a3"/>
        <w:spacing w:before="72" w:line="261" w:lineRule="auto"/>
        <w:ind w:left="399" w:right="394"/>
      </w:pPr>
      <w:r>
        <w:lastRenderedPageBreak/>
        <w:t>приборами учета используемых энергетических ресурсов, а также ввод установленных приборов учета в эксплуатацию.</w:t>
      </w:r>
    </w:p>
    <w:p w14:paraId="39796975" w14:textId="77777777" w:rsidR="004D636F" w:rsidRDefault="00B31A61">
      <w:pPr>
        <w:pStyle w:val="2"/>
        <w:numPr>
          <w:ilvl w:val="0"/>
          <w:numId w:val="3"/>
        </w:numPr>
        <w:tabs>
          <w:tab w:val="left" w:pos="1790"/>
        </w:tabs>
        <w:spacing w:line="259" w:lineRule="auto"/>
        <w:ind w:right="385" w:firstLine="706"/>
        <w:jc w:val="both"/>
      </w:pPr>
      <w:r>
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</w:r>
    </w:p>
    <w:p w14:paraId="01CF707E" w14:textId="77777777" w:rsidR="004D636F" w:rsidRDefault="00B31A61">
      <w:pPr>
        <w:pStyle w:val="a3"/>
        <w:spacing w:line="259" w:lineRule="auto"/>
        <w:ind w:left="399" w:right="390" w:firstLine="706"/>
      </w:pPr>
      <w:r>
        <w:t>Основным мероприятием является информирование граждан о мероприятиях по энергосбережению и повышению энергетической эффективности в отношении общего имущества собственников помещений в многоквартирном доме, включаемых в состав обязательных требований к содержанию общего имущества в многоквартирном доме.</w:t>
      </w:r>
    </w:p>
    <w:p w14:paraId="0E1B5417" w14:textId="77777777" w:rsidR="004D636F" w:rsidRDefault="00B31A61">
      <w:pPr>
        <w:pStyle w:val="2"/>
        <w:numPr>
          <w:ilvl w:val="0"/>
          <w:numId w:val="3"/>
        </w:numPr>
        <w:tabs>
          <w:tab w:val="left" w:pos="1790"/>
        </w:tabs>
        <w:spacing w:line="259" w:lineRule="auto"/>
        <w:ind w:firstLine="706"/>
        <w:jc w:val="both"/>
      </w:pPr>
      <w:r>
        <w:t xml:space="preserve">Мероприятия по энергосбережению и повышению энергетической эффективности систем коммунальной инфраструктуры, направленных, в том числе, на развитие жилищно-коммунального </w:t>
      </w:r>
      <w:r>
        <w:rPr>
          <w:spacing w:val="-2"/>
        </w:rPr>
        <w:t>хозяйства</w:t>
      </w:r>
    </w:p>
    <w:p w14:paraId="4975A051" w14:textId="77777777" w:rsidR="004D636F" w:rsidRDefault="00B31A61">
      <w:pPr>
        <w:pStyle w:val="a3"/>
        <w:spacing w:line="259" w:lineRule="auto"/>
        <w:ind w:left="399" w:right="389" w:firstLine="706"/>
      </w:pPr>
      <w:r>
        <w:t>Основным мероприятием является участие в программах в области энергосбережения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организаций, осуществляющих регулируемые виды деятельности на территории муниципального образования.</w:t>
      </w:r>
    </w:p>
    <w:p w14:paraId="4094297A" w14:textId="77777777" w:rsidR="004D636F" w:rsidRDefault="00B31A61">
      <w:pPr>
        <w:pStyle w:val="2"/>
        <w:numPr>
          <w:ilvl w:val="0"/>
          <w:numId w:val="3"/>
        </w:numPr>
        <w:tabs>
          <w:tab w:val="left" w:pos="1449"/>
        </w:tabs>
        <w:spacing w:line="256" w:lineRule="auto"/>
        <w:ind w:firstLine="706"/>
        <w:jc w:val="both"/>
      </w:pPr>
      <w: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</w:r>
    </w:p>
    <w:p w14:paraId="0F08164C" w14:textId="77777777" w:rsidR="004D636F" w:rsidRDefault="00B31A61">
      <w:pPr>
        <w:pStyle w:val="a3"/>
        <w:spacing w:before="2" w:line="259" w:lineRule="auto"/>
        <w:ind w:left="399" w:right="387" w:firstLine="706"/>
      </w:pPr>
      <w:r>
        <w:t xml:space="preserve">В муниципальную программу могут быть включены мероприятия в области энергосбережения и повышения </w:t>
      </w:r>
      <w:proofErr w:type="gramStart"/>
      <w:r>
        <w:t>энергетической эффективности</w:t>
      </w:r>
      <w:proofErr w:type="gramEnd"/>
      <w:r>
        <w:t xml:space="preserve"> содержащиеся в программах:</w:t>
      </w:r>
    </w:p>
    <w:p w14:paraId="444C2771" w14:textId="77777777" w:rsidR="004D636F" w:rsidRDefault="00B31A61">
      <w:pPr>
        <w:pStyle w:val="a4"/>
        <w:numPr>
          <w:ilvl w:val="0"/>
          <w:numId w:val="2"/>
        </w:numPr>
        <w:tabs>
          <w:tab w:val="left" w:pos="1120"/>
        </w:tabs>
        <w:spacing w:before="3" w:line="256" w:lineRule="auto"/>
        <w:ind w:right="390"/>
        <w:rPr>
          <w:sz w:val="28"/>
        </w:rPr>
      </w:pPr>
      <w:r>
        <w:rPr>
          <w:sz w:val="28"/>
        </w:rPr>
        <w:t>организаций, осуществляющих свою деятельность на территории муниципального образования;</w:t>
      </w:r>
    </w:p>
    <w:p w14:paraId="3891FEFB" w14:textId="77777777" w:rsidR="004D636F" w:rsidRDefault="00B31A61">
      <w:pPr>
        <w:pStyle w:val="a4"/>
        <w:numPr>
          <w:ilvl w:val="0"/>
          <w:numId w:val="2"/>
        </w:numPr>
        <w:tabs>
          <w:tab w:val="left" w:pos="1120"/>
        </w:tabs>
        <w:spacing w:before="3" w:line="256" w:lineRule="auto"/>
        <w:ind w:right="385"/>
        <w:rPr>
          <w:sz w:val="28"/>
        </w:rPr>
      </w:pPr>
      <w:r>
        <w:rPr>
          <w:sz w:val="28"/>
        </w:rPr>
        <w:t xml:space="preserve">организаций, осуществляющих регулируемые виды деятельности, если цены (тарифы) на товары, услуги таких организаций подлежат установлению органами местного </w:t>
      </w:r>
      <w:proofErr w:type="gramStart"/>
      <w:r>
        <w:rPr>
          <w:sz w:val="28"/>
        </w:rPr>
        <w:t>само- управления</w:t>
      </w:r>
      <w:proofErr w:type="gramEnd"/>
      <w:r>
        <w:rPr>
          <w:sz w:val="28"/>
        </w:rPr>
        <w:t>;</w:t>
      </w:r>
    </w:p>
    <w:p w14:paraId="53EFB05C" w14:textId="77777777" w:rsidR="004D636F" w:rsidRDefault="00B31A61">
      <w:pPr>
        <w:pStyle w:val="a4"/>
        <w:numPr>
          <w:ilvl w:val="0"/>
          <w:numId w:val="2"/>
        </w:numPr>
        <w:tabs>
          <w:tab w:val="left" w:pos="1120"/>
        </w:tabs>
        <w:spacing w:before="6" w:line="259" w:lineRule="auto"/>
        <w:ind w:right="388"/>
        <w:rPr>
          <w:sz w:val="28"/>
        </w:rPr>
      </w:pPr>
      <w:r>
        <w:rPr>
          <w:sz w:val="28"/>
        </w:rPr>
        <w:t>организаций с участием государства или муниципального образования, государственных (муниципальных) учреждений, реализация которых обеспечит достижение потенциала снижения потребления энергетических ресурсов.</w:t>
      </w:r>
    </w:p>
    <w:p w14:paraId="2D4D96B6" w14:textId="77777777" w:rsidR="004D636F" w:rsidRDefault="004D636F">
      <w:pPr>
        <w:pStyle w:val="a3"/>
        <w:spacing w:before="21"/>
        <w:ind w:left="0"/>
        <w:jc w:val="left"/>
      </w:pPr>
    </w:p>
    <w:p w14:paraId="149B7D11" w14:textId="77777777" w:rsidR="004D636F" w:rsidRDefault="00B31A61">
      <w:pPr>
        <w:pStyle w:val="a4"/>
        <w:numPr>
          <w:ilvl w:val="0"/>
          <w:numId w:val="21"/>
        </w:numPr>
        <w:tabs>
          <w:tab w:val="left" w:pos="1532"/>
        </w:tabs>
        <w:spacing w:line="261" w:lineRule="auto"/>
        <w:ind w:left="467" w:right="457" w:firstLine="672"/>
        <w:jc w:val="both"/>
        <w:rPr>
          <w:b/>
          <w:sz w:val="26"/>
        </w:rPr>
      </w:pPr>
      <w:r>
        <w:rPr>
          <w:b/>
          <w:sz w:val="26"/>
        </w:rPr>
        <w:t>ПЕРЕЧЕНЬ МЕРОПРИЯТИЙ ПО ЭНЕРГОСБЕРЕЖЕНИЮ И ПОВЫШЕНИЮ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ЭНЕРГЕТИЧЕСКОЙ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УКАЗАНИЕМ</w:t>
      </w:r>
    </w:p>
    <w:p w14:paraId="2C19AA74" w14:textId="77777777" w:rsidR="004D636F" w:rsidRDefault="00B31A61">
      <w:pPr>
        <w:spacing w:line="259" w:lineRule="auto"/>
        <w:ind w:left="368" w:right="354"/>
        <w:jc w:val="center"/>
        <w:rPr>
          <w:b/>
          <w:sz w:val="26"/>
        </w:rPr>
      </w:pPr>
      <w:r>
        <w:rPr>
          <w:b/>
          <w:sz w:val="26"/>
        </w:rPr>
        <w:t>ОЖИДАЕМЫХ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НАТУРАЛЬНОМ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СТОИМОСТНОМ ВЫРАЖЕНИИ, В ТОМ ЧИСЛЕ ЭКОНОМИЧЕСКОГО ЭФФЕКТА ОТ РЕАЛИЗАЦИИ МУНИЦИПАЛЬНОЙ ПРОГРАММЫ, СРОКИ</w:t>
      </w:r>
    </w:p>
    <w:p w14:paraId="6FACDD3C" w14:textId="77777777" w:rsidR="004D636F" w:rsidRDefault="00B31A61">
      <w:pPr>
        <w:spacing w:line="296" w:lineRule="exact"/>
        <w:ind w:left="365" w:right="354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ТАКИХ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МЕРОПРИЯТИЙ</w:t>
      </w:r>
    </w:p>
    <w:p w14:paraId="55B0305F" w14:textId="77777777" w:rsidR="004D636F" w:rsidRDefault="004D636F">
      <w:pPr>
        <w:spacing w:line="296" w:lineRule="exact"/>
        <w:jc w:val="center"/>
        <w:rPr>
          <w:sz w:val="26"/>
        </w:rPr>
        <w:sectPr w:rsidR="004D636F">
          <w:pgSz w:w="11910" w:h="16840"/>
          <w:pgMar w:top="1040" w:right="460" w:bottom="1240" w:left="1300" w:header="0" w:footer="1033" w:gutter="0"/>
          <w:cols w:space="720"/>
        </w:sectPr>
      </w:pPr>
    </w:p>
    <w:p w14:paraId="633C83CD" w14:textId="77777777" w:rsidR="004D636F" w:rsidRDefault="004D636F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49"/>
        <w:gridCol w:w="566"/>
        <w:gridCol w:w="710"/>
        <w:gridCol w:w="705"/>
        <w:gridCol w:w="710"/>
        <w:gridCol w:w="709"/>
        <w:gridCol w:w="704"/>
        <w:gridCol w:w="709"/>
        <w:gridCol w:w="709"/>
        <w:gridCol w:w="707"/>
        <w:gridCol w:w="711"/>
        <w:gridCol w:w="713"/>
        <w:gridCol w:w="704"/>
        <w:gridCol w:w="713"/>
        <w:gridCol w:w="1131"/>
        <w:gridCol w:w="1135"/>
        <w:gridCol w:w="1414"/>
      </w:tblGrid>
      <w:tr w:rsidR="004D636F" w14:paraId="4A480167" w14:textId="77777777">
        <w:trPr>
          <w:trHeight w:val="412"/>
        </w:trPr>
        <w:tc>
          <w:tcPr>
            <w:tcW w:w="413" w:type="dxa"/>
            <w:vMerge w:val="restart"/>
          </w:tcPr>
          <w:p w14:paraId="239940C4" w14:textId="77777777" w:rsidR="004D636F" w:rsidRDefault="00B31A61">
            <w:pPr>
              <w:pStyle w:val="TableParagraph"/>
              <w:spacing w:before="4" w:line="244" w:lineRule="auto"/>
              <w:ind w:left="143" w:right="35" w:firstLine="24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№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7"/>
                <w:sz w:val="16"/>
              </w:rPr>
              <w:t>п/п</w:t>
            </w:r>
          </w:p>
        </w:tc>
        <w:tc>
          <w:tcPr>
            <w:tcW w:w="2549" w:type="dxa"/>
            <w:vMerge w:val="restart"/>
          </w:tcPr>
          <w:p w14:paraId="49566B41" w14:textId="77777777" w:rsidR="004D636F" w:rsidRDefault="00B31A61">
            <w:pPr>
              <w:pStyle w:val="TableParagraph"/>
              <w:spacing w:before="4"/>
              <w:ind w:left="326"/>
              <w:rPr>
                <w:sz w:val="16"/>
              </w:rPr>
            </w:pPr>
            <w:r>
              <w:rPr>
                <w:color w:val="000009"/>
                <w:sz w:val="16"/>
              </w:rPr>
              <w:t>Наименование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</w:t>
            </w:r>
          </w:p>
        </w:tc>
        <w:tc>
          <w:tcPr>
            <w:tcW w:w="566" w:type="dxa"/>
            <w:vMerge w:val="restart"/>
          </w:tcPr>
          <w:p w14:paraId="135D8478" w14:textId="77777777" w:rsidR="004D636F" w:rsidRDefault="00B31A61">
            <w:pPr>
              <w:pStyle w:val="TableParagraph"/>
              <w:spacing w:before="4"/>
              <w:ind w:left="19" w:right="-15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Ед.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изм.</w:t>
            </w:r>
          </w:p>
        </w:tc>
        <w:tc>
          <w:tcPr>
            <w:tcW w:w="8504" w:type="dxa"/>
            <w:gridSpan w:val="12"/>
          </w:tcPr>
          <w:p w14:paraId="05AF99A2" w14:textId="77777777" w:rsidR="004D636F" w:rsidRDefault="00B31A61">
            <w:pPr>
              <w:pStyle w:val="TableParagraph"/>
              <w:spacing w:before="4"/>
              <w:ind w:left="61" w:right="20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Экономия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топливно-энергетических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</w:p>
        </w:tc>
        <w:tc>
          <w:tcPr>
            <w:tcW w:w="2266" w:type="dxa"/>
            <w:gridSpan w:val="2"/>
          </w:tcPr>
          <w:p w14:paraId="3CA58B82" w14:textId="77777777" w:rsidR="004D636F" w:rsidRDefault="00B31A61">
            <w:pPr>
              <w:pStyle w:val="TableParagraph"/>
              <w:spacing w:before="4" w:line="244" w:lineRule="auto"/>
              <w:ind w:left="331" w:right="224" w:hanging="5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Финансовое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обеспечение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реализации</w:t>
            </w:r>
            <w:r>
              <w:rPr>
                <w:color w:val="000009"/>
                <w:spacing w:val="-4"/>
                <w:sz w:val="16"/>
              </w:rPr>
              <w:t xml:space="preserve"> мероприятий</w:t>
            </w:r>
          </w:p>
        </w:tc>
        <w:tc>
          <w:tcPr>
            <w:tcW w:w="1414" w:type="dxa"/>
            <w:vMerge w:val="restart"/>
          </w:tcPr>
          <w:p w14:paraId="35E5C1C9" w14:textId="77777777" w:rsidR="004D636F" w:rsidRDefault="00B31A61">
            <w:pPr>
              <w:pStyle w:val="TableParagraph"/>
              <w:spacing w:before="4"/>
              <w:ind w:left="101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Срок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проведения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Ответственный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исполнитель</w:t>
            </w:r>
          </w:p>
        </w:tc>
      </w:tr>
      <w:tr w:rsidR="004D636F" w14:paraId="57A6E383" w14:textId="77777777">
        <w:trPr>
          <w:trHeight w:val="402"/>
        </w:trPr>
        <w:tc>
          <w:tcPr>
            <w:tcW w:w="413" w:type="dxa"/>
            <w:vMerge/>
            <w:tcBorders>
              <w:top w:val="nil"/>
            </w:tcBorders>
          </w:tcPr>
          <w:p w14:paraId="476AADE6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629E3675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9C018A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6"/>
          </w:tcPr>
          <w:p w14:paraId="7DF3FF91" w14:textId="77777777" w:rsidR="004D636F" w:rsidRDefault="00B31A61">
            <w:pPr>
              <w:pStyle w:val="TableParagraph"/>
              <w:spacing w:before="4"/>
              <w:ind w:left="1234"/>
              <w:rPr>
                <w:sz w:val="16"/>
              </w:rPr>
            </w:pP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натуральном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</w:t>
            </w:r>
          </w:p>
        </w:tc>
        <w:tc>
          <w:tcPr>
            <w:tcW w:w="4257" w:type="dxa"/>
            <w:gridSpan w:val="6"/>
          </w:tcPr>
          <w:p w14:paraId="14A06839" w14:textId="77777777" w:rsidR="004D636F" w:rsidRDefault="00B31A61">
            <w:pPr>
              <w:pStyle w:val="TableParagraph"/>
              <w:ind w:left="1745" w:right="1180" w:hanging="51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стоимостном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рублей</w:t>
            </w:r>
          </w:p>
        </w:tc>
        <w:tc>
          <w:tcPr>
            <w:tcW w:w="1131" w:type="dxa"/>
            <w:vMerge w:val="restart"/>
          </w:tcPr>
          <w:p w14:paraId="68CB00A3" w14:textId="77777777" w:rsidR="004D636F" w:rsidRDefault="00B31A61">
            <w:pPr>
              <w:pStyle w:val="TableParagraph"/>
              <w:spacing w:before="4"/>
              <w:ind w:left="206" w:right="115" w:hanging="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Источник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вания</w:t>
            </w:r>
            <w:proofErr w:type="spellEnd"/>
            <w:r>
              <w:rPr>
                <w:color w:val="000009"/>
                <w:spacing w:val="-2"/>
                <w:sz w:val="16"/>
              </w:rPr>
              <w:t>.</w:t>
            </w:r>
          </w:p>
        </w:tc>
        <w:tc>
          <w:tcPr>
            <w:tcW w:w="1135" w:type="dxa"/>
            <w:vMerge w:val="restart"/>
          </w:tcPr>
          <w:p w14:paraId="4EE45451" w14:textId="77777777" w:rsidR="004D636F" w:rsidRDefault="00B31A61">
            <w:pPr>
              <w:pStyle w:val="TableParagraph"/>
              <w:spacing w:line="182" w:lineRule="exact"/>
              <w:ind w:left="213" w:right="112" w:hanging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Объем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вания</w:t>
            </w:r>
            <w:proofErr w:type="spellEnd"/>
            <w:r>
              <w:rPr>
                <w:color w:val="000009"/>
                <w:sz w:val="16"/>
              </w:rPr>
              <w:t>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рублей.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28837EDE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560F8C29" w14:textId="77777777">
        <w:trPr>
          <w:trHeight w:val="315"/>
        </w:trPr>
        <w:tc>
          <w:tcPr>
            <w:tcW w:w="413" w:type="dxa"/>
            <w:vMerge/>
            <w:tcBorders>
              <w:top w:val="nil"/>
            </w:tcBorders>
          </w:tcPr>
          <w:p w14:paraId="387302C4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2F3DDB71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3184767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057833F5" w14:textId="77777777" w:rsidR="004D636F" w:rsidRDefault="00B31A61">
            <w:pPr>
              <w:pStyle w:val="TableParagraph"/>
              <w:spacing w:before="4"/>
              <w:ind w:left="90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5" w:type="dxa"/>
          </w:tcPr>
          <w:p w14:paraId="6F6DE317" w14:textId="77777777" w:rsidR="004D636F" w:rsidRDefault="00B31A61">
            <w:pPr>
              <w:pStyle w:val="TableParagraph"/>
              <w:spacing w:before="4"/>
              <w:ind w:left="96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0" w:type="dxa"/>
          </w:tcPr>
          <w:p w14:paraId="65ADE62F" w14:textId="77777777" w:rsidR="004D636F" w:rsidRDefault="00B31A61">
            <w:pPr>
              <w:pStyle w:val="TableParagraph"/>
              <w:spacing w:before="4"/>
              <w:ind w:left="90" w:right="26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5B648A97" w14:textId="77777777" w:rsidR="004D636F" w:rsidRDefault="00B31A61">
            <w:pPr>
              <w:pStyle w:val="TableParagraph"/>
              <w:spacing w:before="4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4" w:type="dxa"/>
          </w:tcPr>
          <w:p w14:paraId="3B25A3D0" w14:textId="77777777" w:rsidR="004D636F" w:rsidRDefault="00B31A61">
            <w:pPr>
              <w:pStyle w:val="TableParagraph"/>
              <w:spacing w:before="4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2E0A3E0D" w14:textId="77777777" w:rsidR="004D636F" w:rsidRDefault="00B31A61">
            <w:pPr>
              <w:pStyle w:val="TableParagraph"/>
              <w:spacing w:before="4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59FB4A3E" w14:textId="77777777" w:rsidR="004D636F" w:rsidRDefault="00B31A61">
            <w:pPr>
              <w:pStyle w:val="TableParagraph"/>
              <w:spacing w:before="4"/>
              <w:ind w:left="105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7" w:type="dxa"/>
          </w:tcPr>
          <w:p w14:paraId="185C1E58" w14:textId="77777777" w:rsidR="004D636F" w:rsidRDefault="00B31A61">
            <w:pPr>
              <w:pStyle w:val="TableParagraph"/>
              <w:spacing w:before="4"/>
              <w:ind w:left="114" w:right="4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1" w:type="dxa"/>
          </w:tcPr>
          <w:p w14:paraId="2104C613" w14:textId="77777777" w:rsidR="004D636F" w:rsidRDefault="00B31A61">
            <w:pPr>
              <w:pStyle w:val="TableParagraph"/>
              <w:spacing w:before="4"/>
              <w:ind w:left="113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3" w:type="dxa"/>
          </w:tcPr>
          <w:p w14:paraId="4F2F91E8" w14:textId="77777777" w:rsidR="004D636F" w:rsidRDefault="00B31A61">
            <w:pPr>
              <w:pStyle w:val="TableParagraph"/>
              <w:spacing w:before="4"/>
              <w:ind w:left="118" w:right="18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4" w:type="dxa"/>
          </w:tcPr>
          <w:p w14:paraId="6EFD444D" w14:textId="77777777" w:rsidR="004D636F" w:rsidRDefault="00B31A61">
            <w:pPr>
              <w:pStyle w:val="TableParagraph"/>
              <w:spacing w:before="4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13" w:type="dxa"/>
          </w:tcPr>
          <w:p w14:paraId="053221B5" w14:textId="77777777" w:rsidR="004D636F" w:rsidRDefault="00B31A61">
            <w:pPr>
              <w:pStyle w:val="TableParagraph"/>
              <w:spacing w:before="4"/>
              <w:ind w:left="118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14:paraId="6F43C73C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63F48A1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14D1F779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59B5EE49" w14:textId="77777777">
        <w:trPr>
          <w:trHeight w:val="417"/>
        </w:trPr>
        <w:tc>
          <w:tcPr>
            <w:tcW w:w="413" w:type="dxa"/>
          </w:tcPr>
          <w:p w14:paraId="2D80EB5E" w14:textId="77777777" w:rsidR="004D636F" w:rsidRDefault="00B31A61">
            <w:pPr>
              <w:pStyle w:val="TableParagraph"/>
              <w:spacing w:before="32"/>
              <w:ind w:right="102"/>
              <w:jc w:val="right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1.</w:t>
            </w:r>
          </w:p>
        </w:tc>
        <w:tc>
          <w:tcPr>
            <w:tcW w:w="15299" w:type="dxa"/>
            <w:gridSpan w:val="17"/>
          </w:tcPr>
          <w:p w14:paraId="45D25342" w14:textId="77777777" w:rsidR="004D636F" w:rsidRDefault="00B31A61">
            <w:pPr>
              <w:pStyle w:val="TableParagraph"/>
              <w:spacing w:line="182" w:lineRule="exact"/>
              <w:ind w:left="54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Мероприятия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оснащению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приборами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учета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используемых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энергетических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ресурсов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жилищном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фонде,</w:t>
            </w:r>
          </w:p>
          <w:p w14:paraId="30D0EA36" w14:textId="77777777" w:rsidR="004D636F" w:rsidRDefault="00B31A61">
            <w:pPr>
              <w:pStyle w:val="TableParagraph"/>
              <w:spacing w:line="183" w:lineRule="exact"/>
              <w:ind w:left="54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том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числе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использованием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интеллектуальных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приборов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учета,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автоматизированных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систем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систем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диспетчеризации</w:t>
            </w:r>
          </w:p>
        </w:tc>
      </w:tr>
      <w:tr w:rsidR="004D636F" w14:paraId="18C277EA" w14:textId="77777777">
        <w:trPr>
          <w:trHeight w:val="2405"/>
        </w:trPr>
        <w:tc>
          <w:tcPr>
            <w:tcW w:w="413" w:type="dxa"/>
          </w:tcPr>
          <w:p w14:paraId="33834A1A" w14:textId="77777777" w:rsidR="004D636F" w:rsidRDefault="00B31A61"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1.1.</w:t>
            </w:r>
          </w:p>
        </w:tc>
        <w:tc>
          <w:tcPr>
            <w:tcW w:w="2549" w:type="dxa"/>
          </w:tcPr>
          <w:p w14:paraId="4EBE8A48" w14:textId="77777777" w:rsidR="004D636F" w:rsidRDefault="00B31A61">
            <w:pPr>
              <w:pStyle w:val="TableParagraph"/>
              <w:tabs>
                <w:tab w:val="left" w:pos="1324"/>
                <w:tab w:val="left" w:pos="1807"/>
              </w:tabs>
              <w:ind w:left="33" w:right="125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Проведение разъяснительной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работы с гражданами, по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оснащению жилых домов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жилищном фонде приборами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учета энергоресурсов и воды,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том числе многоквартирных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домов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коллективными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общедомовыми приборами учета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энергоресурсов и воды 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индивидуальными и общими (для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коммунальных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квартир)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приборами</w:t>
            </w:r>
            <w:r>
              <w:rPr>
                <w:color w:val="000009"/>
                <w:spacing w:val="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учета</w:t>
            </w:r>
            <w:r>
              <w:rPr>
                <w:color w:val="000009"/>
                <w:spacing w:val="9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энергоресурсов</w:t>
            </w:r>
            <w:r>
              <w:rPr>
                <w:color w:val="000009"/>
                <w:spacing w:val="8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и</w:t>
            </w:r>
          </w:p>
          <w:p w14:paraId="7ECBC6E4" w14:textId="77777777" w:rsidR="004D636F" w:rsidRDefault="00B31A61">
            <w:pPr>
              <w:pStyle w:val="TableParagraph"/>
              <w:spacing w:line="177" w:lineRule="exact"/>
              <w:ind w:left="33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воды</w:t>
            </w:r>
          </w:p>
        </w:tc>
        <w:tc>
          <w:tcPr>
            <w:tcW w:w="566" w:type="dxa"/>
          </w:tcPr>
          <w:p w14:paraId="6A9A17C1" w14:textId="77777777" w:rsidR="004D636F" w:rsidRDefault="00B31A61">
            <w:pPr>
              <w:pStyle w:val="TableParagraph"/>
              <w:spacing w:line="183" w:lineRule="exact"/>
              <w:ind w:left="52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348E3BED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4F9DD3C1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74D17916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231F495D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024E3EBE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0EC9BD38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6C6CB7AE" w14:textId="77777777" w:rsidR="004D636F" w:rsidRDefault="00B31A61">
            <w:pPr>
              <w:pStyle w:val="TableParagraph"/>
              <w:spacing w:line="183" w:lineRule="exact"/>
              <w:ind w:left="3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21CF70BE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1" w:type="dxa"/>
          </w:tcPr>
          <w:p w14:paraId="2E24FD78" w14:textId="77777777" w:rsidR="004D636F" w:rsidRDefault="00B31A61">
            <w:pPr>
              <w:pStyle w:val="TableParagraph"/>
              <w:spacing w:line="183" w:lineRule="exact"/>
              <w:ind w:left="4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5C1CB344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54162D44" w14:textId="77777777" w:rsidR="004D636F" w:rsidRDefault="00B31A61">
            <w:pPr>
              <w:pStyle w:val="TableParagraph"/>
              <w:spacing w:line="183" w:lineRule="exact"/>
              <w:ind w:left="4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71D36351" w14:textId="77777777" w:rsidR="004D636F" w:rsidRDefault="00B31A61">
            <w:pPr>
              <w:pStyle w:val="TableParagraph"/>
              <w:spacing w:line="183" w:lineRule="exact"/>
              <w:ind w:left="63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5595FD8E" w14:textId="77777777" w:rsidR="004D636F" w:rsidRDefault="00B31A61">
            <w:pPr>
              <w:pStyle w:val="TableParagraph"/>
              <w:spacing w:line="183" w:lineRule="exact"/>
              <w:ind w:left="9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5" w:type="dxa"/>
          </w:tcPr>
          <w:p w14:paraId="762D1669" w14:textId="77777777" w:rsidR="004D636F" w:rsidRDefault="00B31A61">
            <w:pPr>
              <w:pStyle w:val="TableParagraph"/>
              <w:spacing w:line="183" w:lineRule="exact"/>
              <w:ind w:left="77" w:right="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4" w:type="dxa"/>
          </w:tcPr>
          <w:p w14:paraId="3AC1B494" w14:textId="77777777" w:rsidR="004D636F" w:rsidRDefault="00B31A61">
            <w:pPr>
              <w:pStyle w:val="TableParagraph"/>
              <w:spacing w:line="182" w:lineRule="exact"/>
              <w:ind w:left="101" w:right="13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3439641D" w14:textId="77777777" w:rsidR="004D636F" w:rsidRDefault="00B31A61">
            <w:pPr>
              <w:pStyle w:val="TableParagraph"/>
              <w:ind w:left="167" w:right="81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Кинешемского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  <w:tr w:rsidR="004D636F" w14:paraId="2D9A4C34" w14:textId="77777777">
        <w:trPr>
          <w:trHeight w:val="1362"/>
        </w:trPr>
        <w:tc>
          <w:tcPr>
            <w:tcW w:w="413" w:type="dxa"/>
          </w:tcPr>
          <w:p w14:paraId="777F1B81" w14:textId="77777777" w:rsidR="004D636F" w:rsidRDefault="00B31A61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1.2.</w:t>
            </w:r>
          </w:p>
        </w:tc>
        <w:tc>
          <w:tcPr>
            <w:tcW w:w="2549" w:type="dxa"/>
          </w:tcPr>
          <w:p w14:paraId="624F1959" w14:textId="77777777" w:rsidR="004D636F" w:rsidRDefault="00B31A61">
            <w:pPr>
              <w:pStyle w:val="TableParagraph"/>
              <w:spacing w:before="4"/>
              <w:ind w:left="33" w:right="186"/>
              <w:rPr>
                <w:sz w:val="16"/>
              </w:rPr>
            </w:pPr>
            <w:r>
              <w:rPr>
                <w:color w:val="000009"/>
                <w:sz w:val="16"/>
              </w:rPr>
              <w:t>Оснащение зданий, строений 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сооружений,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используемых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муниципальными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учреждениями,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приборами учета используемых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энергетических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ресурсов,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а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также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ввод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установленных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приборов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учета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 эксплуатацию</w:t>
            </w:r>
          </w:p>
        </w:tc>
        <w:tc>
          <w:tcPr>
            <w:tcW w:w="566" w:type="dxa"/>
          </w:tcPr>
          <w:p w14:paraId="0F8C6458" w14:textId="77777777" w:rsidR="004D636F" w:rsidRDefault="00B31A61">
            <w:pPr>
              <w:pStyle w:val="TableParagraph"/>
              <w:spacing w:before="4"/>
              <w:ind w:left="52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17F244DC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44486AF0" w14:textId="77777777" w:rsidR="004D636F" w:rsidRDefault="00B31A61">
            <w:pPr>
              <w:pStyle w:val="TableParagraph"/>
              <w:spacing w:before="4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293B49D0" w14:textId="77777777" w:rsidR="004D636F" w:rsidRDefault="00B31A61">
            <w:pPr>
              <w:pStyle w:val="TableParagraph"/>
              <w:spacing w:before="4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628B751F" w14:textId="77777777" w:rsidR="004D636F" w:rsidRDefault="00B31A61">
            <w:pPr>
              <w:pStyle w:val="TableParagraph"/>
              <w:spacing w:before="4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1B1907D2" w14:textId="77777777" w:rsidR="004D636F" w:rsidRDefault="00B31A61">
            <w:pPr>
              <w:pStyle w:val="TableParagraph"/>
              <w:spacing w:before="4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2A4DC9CC" w14:textId="77777777" w:rsidR="004D636F" w:rsidRDefault="00B31A61">
            <w:pPr>
              <w:pStyle w:val="TableParagraph"/>
              <w:spacing w:before="4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05436E08" w14:textId="77777777" w:rsidR="004D636F" w:rsidRDefault="00B31A61">
            <w:pPr>
              <w:pStyle w:val="TableParagraph"/>
              <w:spacing w:before="4"/>
              <w:ind w:left="3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06E0D0FF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1" w:type="dxa"/>
          </w:tcPr>
          <w:p w14:paraId="79BE80EE" w14:textId="77777777" w:rsidR="004D636F" w:rsidRDefault="00B31A61">
            <w:pPr>
              <w:pStyle w:val="TableParagraph"/>
              <w:spacing w:before="4"/>
              <w:ind w:left="4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1C651071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6C347AC4" w14:textId="77777777" w:rsidR="004D636F" w:rsidRDefault="00B31A61">
            <w:pPr>
              <w:pStyle w:val="TableParagraph"/>
              <w:spacing w:before="4"/>
              <w:ind w:left="4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3456A87D" w14:textId="77777777" w:rsidR="004D636F" w:rsidRDefault="00B31A61">
            <w:pPr>
              <w:pStyle w:val="TableParagraph"/>
              <w:spacing w:before="4"/>
              <w:ind w:left="63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7B8AA3D7" w14:textId="77777777" w:rsidR="004D636F" w:rsidRDefault="00B31A61">
            <w:pPr>
              <w:pStyle w:val="TableParagraph"/>
              <w:spacing w:before="4"/>
              <w:ind w:left="91" w:right="2" w:firstLine="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Кинешемского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района</w:t>
            </w:r>
          </w:p>
        </w:tc>
        <w:tc>
          <w:tcPr>
            <w:tcW w:w="1135" w:type="dxa"/>
          </w:tcPr>
          <w:p w14:paraId="10BC668B" w14:textId="77777777" w:rsidR="004D636F" w:rsidRDefault="00B31A61">
            <w:pPr>
              <w:pStyle w:val="TableParagraph"/>
              <w:spacing w:before="4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350,0</w:t>
            </w:r>
          </w:p>
        </w:tc>
        <w:tc>
          <w:tcPr>
            <w:tcW w:w="1414" w:type="dxa"/>
          </w:tcPr>
          <w:p w14:paraId="26B6AAA7" w14:textId="77777777" w:rsidR="004D636F" w:rsidRDefault="00B31A61">
            <w:pPr>
              <w:pStyle w:val="TableParagraph"/>
              <w:spacing w:before="4" w:line="183" w:lineRule="exact"/>
              <w:ind w:left="101" w:right="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2025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  <w:p w14:paraId="48BD9F6F" w14:textId="77777777" w:rsidR="004D636F" w:rsidRDefault="00B31A61">
            <w:pPr>
              <w:pStyle w:val="TableParagraph"/>
              <w:ind w:left="167" w:right="79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Кинешемского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  <w:tr w:rsidR="004D636F" w14:paraId="563E2831" w14:textId="77777777">
        <w:trPr>
          <w:trHeight w:val="402"/>
        </w:trPr>
        <w:tc>
          <w:tcPr>
            <w:tcW w:w="413" w:type="dxa"/>
          </w:tcPr>
          <w:p w14:paraId="136A296E" w14:textId="77777777" w:rsidR="004D636F" w:rsidRDefault="00B31A61">
            <w:pPr>
              <w:pStyle w:val="TableParagraph"/>
              <w:spacing w:line="183" w:lineRule="exact"/>
              <w:ind w:right="109"/>
              <w:jc w:val="right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2.</w:t>
            </w:r>
          </w:p>
        </w:tc>
        <w:tc>
          <w:tcPr>
            <w:tcW w:w="15299" w:type="dxa"/>
            <w:gridSpan w:val="17"/>
          </w:tcPr>
          <w:p w14:paraId="6AC41FD3" w14:textId="77777777" w:rsidR="004D636F" w:rsidRDefault="00B31A61">
            <w:pPr>
              <w:pStyle w:val="TableParagraph"/>
              <w:spacing w:line="183" w:lineRule="exact"/>
              <w:ind w:left="541" w:right="476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Мероприятия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энергосбережению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повышению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эффективности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жилищного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фонда,</w:t>
            </w:r>
          </w:p>
          <w:p w14:paraId="0105CAB5" w14:textId="77777777" w:rsidR="004D636F" w:rsidRDefault="00B31A61">
            <w:pPr>
              <w:pStyle w:val="TableParagraph"/>
              <w:spacing w:before="3"/>
              <w:ind w:left="541" w:right="48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том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числе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проведению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энергоэффективного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капитального</w:t>
            </w:r>
            <w:r>
              <w:rPr>
                <w:color w:val="000009"/>
                <w:spacing w:val="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ремонта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общего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имущества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многоквартирных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домах</w:t>
            </w:r>
          </w:p>
        </w:tc>
      </w:tr>
      <w:tr w:rsidR="004D636F" w14:paraId="325C522D" w14:textId="77777777">
        <w:trPr>
          <w:trHeight w:val="1843"/>
        </w:trPr>
        <w:tc>
          <w:tcPr>
            <w:tcW w:w="413" w:type="dxa"/>
          </w:tcPr>
          <w:p w14:paraId="2998C09C" w14:textId="77777777" w:rsidR="004D636F" w:rsidRDefault="00B31A61">
            <w:pPr>
              <w:pStyle w:val="TableParagraph"/>
              <w:spacing w:before="4"/>
              <w:ind w:right="72"/>
              <w:jc w:val="right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2.1</w:t>
            </w:r>
          </w:p>
        </w:tc>
        <w:tc>
          <w:tcPr>
            <w:tcW w:w="2549" w:type="dxa"/>
          </w:tcPr>
          <w:p w14:paraId="6421F9AF" w14:textId="77777777" w:rsidR="004D636F" w:rsidRDefault="00B31A61">
            <w:pPr>
              <w:pStyle w:val="TableParagraph"/>
              <w:spacing w:before="4"/>
              <w:ind w:left="33" w:right="186"/>
              <w:rPr>
                <w:sz w:val="16"/>
              </w:rPr>
            </w:pPr>
            <w:r>
              <w:rPr>
                <w:color w:val="000009"/>
                <w:sz w:val="16"/>
              </w:rPr>
              <w:t>Информирование граждан 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мероприятиях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энергосбережению и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повышению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эффективности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отношении общего имущества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собственников помещений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многоквартирном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доме,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6"/>
                <w:sz w:val="16"/>
              </w:rPr>
              <w:t>включаемых</w:t>
            </w:r>
            <w:r>
              <w:rPr>
                <w:color w:val="000009"/>
                <w:spacing w:val="18"/>
                <w:sz w:val="16"/>
              </w:rPr>
              <w:t xml:space="preserve"> </w:t>
            </w:r>
            <w:r>
              <w:rPr>
                <w:color w:val="000009"/>
                <w:spacing w:val="-6"/>
                <w:sz w:val="16"/>
              </w:rPr>
              <w:t>в</w:t>
            </w:r>
            <w:r>
              <w:rPr>
                <w:color w:val="000009"/>
                <w:spacing w:val="-19"/>
                <w:sz w:val="16"/>
              </w:rPr>
              <w:t xml:space="preserve"> </w:t>
            </w:r>
            <w:r>
              <w:rPr>
                <w:color w:val="000009"/>
                <w:spacing w:val="-6"/>
                <w:sz w:val="16"/>
              </w:rPr>
              <w:t>состав</w:t>
            </w:r>
            <w:r>
              <w:rPr>
                <w:color w:val="000009"/>
                <w:spacing w:val="-19"/>
                <w:sz w:val="16"/>
              </w:rPr>
              <w:t xml:space="preserve"> </w:t>
            </w:r>
            <w:r>
              <w:rPr>
                <w:color w:val="000009"/>
                <w:spacing w:val="-6"/>
                <w:sz w:val="16"/>
              </w:rPr>
              <w:t>обязательных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требований</w:t>
            </w:r>
            <w:r>
              <w:rPr>
                <w:color w:val="000009"/>
                <w:spacing w:val="-2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ксодержанию</w:t>
            </w:r>
            <w:proofErr w:type="spellEnd"/>
            <w:r>
              <w:rPr>
                <w:color w:val="000009"/>
                <w:spacing w:val="-2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общего</w:t>
            </w:r>
          </w:p>
          <w:p w14:paraId="0674A6B0" w14:textId="77777777" w:rsidR="004D636F" w:rsidRDefault="00B31A61">
            <w:pPr>
              <w:pStyle w:val="TableParagraph"/>
              <w:spacing w:before="1" w:line="163" w:lineRule="exact"/>
              <w:ind w:left="33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имущества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в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многоквартирном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доме</w:t>
            </w:r>
          </w:p>
        </w:tc>
        <w:tc>
          <w:tcPr>
            <w:tcW w:w="566" w:type="dxa"/>
          </w:tcPr>
          <w:p w14:paraId="442B67EF" w14:textId="77777777" w:rsidR="004D636F" w:rsidRDefault="00B31A61">
            <w:pPr>
              <w:pStyle w:val="TableParagraph"/>
              <w:spacing w:before="4"/>
              <w:ind w:left="52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503F05ED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1CD34797" w14:textId="77777777" w:rsidR="004D636F" w:rsidRDefault="00B31A61">
            <w:pPr>
              <w:pStyle w:val="TableParagraph"/>
              <w:spacing w:before="4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706E344F" w14:textId="77777777" w:rsidR="004D636F" w:rsidRDefault="00B31A61">
            <w:pPr>
              <w:pStyle w:val="TableParagraph"/>
              <w:spacing w:before="4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4ED9AD57" w14:textId="77777777" w:rsidR="004D636F" w:rsidRDefault="00B31A61">
            <w:pPr>
              <w:pStyle w:val="TableParagraph"/>
              <w:spacing w:before="4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0FDBB927" w14:textId="77777777" w:rsidR="004D636F" w:rsidRDefault="00B31A61">
            <w:pPr>
              <w:pStyle w:val="TableParagraph"/>
              <w:spacing w:before="4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7B5AB8C6" w14:textId="77777777" w:rsidR="004D636F" w:rsidRDefault="00B31A61">
            <w:pPr>
              <w:pStyle w:val="TableParagraph"/>
              <w:spacing w:before="4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626F7931" w14:textId="77777777" w:rsidR="004D636F" w:rsidRDefault="00B31A61">
            <w:pPr>
              <w:pStyle w:val="TableParagraph"/>
              <w:spacing w:before="4"/>
              <w:ind w:left="3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698930FA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1" w:type="dxa"/>
          </w:tcPr>
          <w:p w14:paraId="4F28E167" w14:textId="77777777" w:rsidR="004D636F" w:rsidRDefault="00B31A61">
            <w:pPr>
              <w:pStyle w:val="TableParagraph"/>
              <w:spacing w:before="4"/>
              <w:ind w:left="4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6E5C0C8C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5C5A58C9" w14:textId="77777777" w:rsidR="004D636F" w:rsidRDefault="00B31A61">
            <w:pPr>
              <w:pStyle w:val="TableParagraph"/>
              <w:spacing w:before="4"/>
              <w:ind w:left="4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110CEFAA" w14:textId="77777777" w:rsidR="004D636F" w:rsidRDefault="00B31A61">
            <w:pPr>
              <w:pStyle w:val="TableParagraph"/>
              <w:spacing w:before="4"/>
              <w:ind w:left="63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3852FBAA" w14:textId="77777777" w:rsidR="004D636F" w:rsidRDefault="00B31A61">
            <w:pPr>
              <w:pStyle w:val="TableParagraph"/>
              <w:spacing w:before="4"/>
              <w:ind w:left="9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5" w:type="dxa"/>
          </w:tcPr>
          <w:p w14:paraId="628D775B" w14:textId="77777777" w:rsidR="004D636F" w:rsidRDefault="00B31A61">
            <w:pPr>
              <w:pStyle w:val="TableParagraph"/>
              <w:spacing w:before="4"/>
              <w:ind w:left="77" w:right="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4" w:type="dxa"/>
          </w:tcPr>
          <w:p w14:paraId="6828CCA7" w14:textId="77777777" w:rsidR="004D636F" w:rsidRDefault="00B31A61">
            <w:pPr>
              <w:pStyle w:val="TableParagraph"/>
              <w:spacing w:before="4" w:line="183" w:lineRule="exact"/>
              <w:ind w:left="101" w:right="13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00400068" w14:textId="77777777" w:rsidR="004D636F" w:rsidRDefault="00B31A61">
            <w:pPr>
              <w:pStyle w:val="TableParagraph"/>
              <w:ind w:left="167" w:right="81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Кинешемского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  <w:tr w:rsidR="004D636F" w14:paraId="6F3D692F" w14:textId="77777777">
        <w:trPr>
          <w:trHeight w:val="407"/>
        </w:trPr>
        <w:tc>
          <w:tcPr>
            <w:tcW w:w="413" w:type="dxa"/>
          </w:tcPr>
          <w:p w14:paraId="1AC94B43" w14:textId="77777777" w:rsidR="004D636F" w:rsidRDefault="00B31A61">
            <w:pPr>
              <w:pStyle w:val="TableParagraph"/>
              <w:spacing w:before="4"/>
              <w:ind w:right="109"/>
              <w:jc w:val="right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3.</w:t>
            </w:r>
          </w:p>
        </w:tc>
        <w:tc>
          <w:tcPr>
            <w:tcW w:w="15299" w:type="dxa"/>
            <w:gridSpan w:val="17"/>
          </w:tcPr>
          <w:p w14:paraId="37591312" w14:textId="77777777" w:rsidR="004D636F" w:rsidRDefault="00B31A61">
            <w:pPr>
              <w:pStyle w:val="TableParagraph"/>
              <w:ind w:left="5579" w:right="2885" w:hanging="2632"/>
              <w:rPr>
                <w:sz w:val="16"/>
              </w:rPr>
            </w:pPr>
            <w:r>
              <w:rPr>
                <w:color w:val="000009"/>
                <w:sz w:val="16"/>
              </w:rPr>
              <w:t>Мероприятия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энергосбережению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повышению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эффективности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систем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коммунальной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инфраструктуры,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направленных,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 том числе, на развитие жилищно-коммунального хозяйства</w:t>
            </w:r>
          </w:p>
        </w:tc>
      </w:tr>
      <w:tr w:rsidR="004D636F" w14:paraId="2504A6CD" w14:textId="77777777">
        <w:trPr>
          <w:trHeight w:val="810"/>
        </w:trPr>
        <w:tc>
          <w:tcPr>
            <w:tcW w:w="413" w:type="dxa"/>
          </w:tcPr>
          <w:p w14:paraId="21F93380" w14:textId="77777777" w:rsidR="004D636F" w:rsidRDefault="00B31A61">
            <w:pPr>
              <w:pStyle w:val="TableParagraph"/>
              <w:spacing w:before="4"/>
              <w:ind w:left="52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3.1</w:t>
            </w:r>
          </w:p>
        </w:tc>
        <w:tc>
          <w:tcPr>
            <w:tcW w:w="2549" w:type="dxa"/>
          </w:tcPr>
          <w:p w14:paraId="7039800D" w14:textId="77777777" w:rsidR="004D636F" w:rsidRDefault="00B31A61">
            <w:pPr>
              <w:pStyle w:val="TableParagraph"/>
              <w:spacing w:line="266" w:lineRule="auto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Мероприятия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 модернизации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оборудования,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используемого для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выработки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(передачи)</w:t>
            </w:r>
          </w:p>
          <w:p w14:paraId="68F268A8" w14:textId="77777777" w:rsidR="004D636F" w:rsidRDefault="00B31A61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энергоресурсов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воды</w:t>
            </w:r>
          </w:p>
        </w:tc>
        <w:tc>
          <w:tcPr>
            <w:tcW w:w="566" w:type="dxa"/>
          </w:tcPr>
          <w:p w14:paraId="36A5F1A3" w14:textId="77777777" w:rsidR="004D636F" w:rsidRDefault="00B31A61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color w:val="000009"/>
                <w:sz w:val="16"/>
              </w:rPr>
              <w:t>кВт.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ч,</w:t>
            </w:r>
          </w:p>
          <w:p w14:paraId="1733D6AE" w14:textId="77777777" w:rsidR="004D636F" w:rsidRDefault="00B31A61">
            <w:pPr>
              <w:pStyle w:val="TableParagraph"/>
              <w:spacing w:before="3"/>
              <w:ind w:left="153" w:right="35" w:hanging="53"/>
              <w:rPr>
                <w:sz w:val="16"/>
              </w:rPr>
            </w:pPr>
            <w:r>
              <w:rPr>
                <w:color w:val="000009"/>
                <w:spacing w:val="-8"/>
                <w:sz w:val="16"/>
              </w:rPr>
              <w:t>куб.</w:t>
            </w:r>
            <w:r>
              <w:rPr>
                <w:color w:val="000009"/>
                <w:spacing w:val="-22"/>
                <w:sz w:val="16"/>
              </w:rPr>
              <w:t xml:space="preserve"> </w:t>
            </w:r>
            <w:r>
              <w:rPr>
                <w:color w:val="000009"/>
                <w:spacing w:val="-8"/>
                <w:sz w:val="16"/>
              </w:rPr>
              <w:t>м,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Гкал</w:t>
            </w:r>
          </w:p>
        </w:tc>
        <w:tc>
          <w:tcPr>
            <w:tcW w:w="710" w:type="dxa"/>
          </w:tcPr>
          <w:p w14:paraId="3ABF8A3B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6126DC0A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2AD446F9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2CB3820B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7D90B3B0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334A6305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47C588DD" w14:textId="77777777" w:rsidR="004D636F" w:rsidRDefault="00B31A61">
            <w:pPr>
              <w:pStyle w:val="TableParagraph"/>
              <w:spacing w:line="183" w:lineRule="exact"/>
              <w:ind w:left="3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00205C28" w14:textId="77777777" w:rsidR="004D636F" w:rsidRDefault="00B31A61">
            <w:pPr>
              <w:pStyle w:val="TableParagraph"/>
              <w:spacing w:line="183" w:lineRule="exact"/>
              <w:ind w:left="3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1" w:type="dxa"/>
          </w:tcPr>
          <w:p w14:paraId="747C2426" w14:textId="77777777" w:rsidR="004D636F" w:rsidRDefault="00B31A61">
            <w:pPr>
              <w:pStyle w:val="TableParagraph"/>
              <w:spacing w:line="183" w:lineRule="exact"/>
              <w:ind w:left="3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5983B9CB" w14:textId="77777777" w:rsidR="004D636F" w:rsidRDefault="00B31A61">
            <w:pPr>
              <w:pStyle w:val="TableParagraph"/>
              <w:spacing w:line="183" w:lineRule="exact"/>
              <w:ind w:left="63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2D7B8FDE" w14:textId="77777777" w:rsidR="004D636F" w:rsidRDefault="00B31A61">
            <w:pPr>
              <w:pStyle w:val="TableParagraph"/>
              <w:spacing w:line="183" w:lineRule="exact"/>
              <w:ind w:left="6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3" w:type="dxa"/>
          </w:tcPr>
          <w:p w14:paraId="784AF96F" w14:textId="77777777" w:rsidR="004D636F" w:rsidRDefault="00B31A61">
            <w:pPr>
              <w:pStyle w:val="TableParagraph"/>
              <w:spacing w:line="183" w:lineRule="exact"/>
              <w:ind w:left="63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6F500398" w14:textId="77777777" w:rsidR="004D636F" w:rsidRDefault="00B31A61">
            <w:pPr>
              <w:pStyle w:val="TableParagraph"/>
              <w:spacing w:line="183" w:lineRule="exact"/>
              <w:ind w:left="9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5" w:type="dxa"/>
          </w:tcPr>
          <w:p w14:paraId="6BA6CA30" w14:textId="77777777" w:rsidR="004D636F" w:rsidRDefault="00B31A61">
            <w:pPr>
              <w:pStyle w:val="TableParagraph"/>
              <w:spacing w:line="183" w:lineRule="exact"/>
              <w:ind w:left="77" w:right="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4" w:type="dxa"/>
          </w:tcPr>
          <w:p w14:paraId="78A789E5" w14:textId="77777777" w:rsidR="004D636F" w:rsidRDefault="00B31A61">
            <w:pPr>
              <w:pStyle w:val="TableParagraph"/>
              <w:spacing w:line="183" w:lineRule="exact"/>
              <w:ind w:left="101" w:right="13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4E621D23" w14:textId="77777777" w:rsidR="004D636F" w:rsidRDefault="00B31A61">
            <w:pPr>
              <w:pStyle w:val="TableParagraph"/>
              <w:spacing w:before="3"/>
              <w:ind w:left="143" w:right="54" w:firstLine="7"/>
              <w:jc w:val="center"/>
              <w:rPr>
                <w:sz w:val="16"/>
              </w:rPr>
            </w:pPr>
            <w:proofErr w:type="spellStart"/>
            <w:r>
              <w:rPr>
                <w:color w:val="000009"/>
                <w:spacing w:val="-2"/>
                <w:sz w:val="16"/>
              </w:rPr>
              <w:t>Ресурсоснабжаю</w:t>
            </w:r>
            <w:proofErr w:type="spellEnd"/>
            <w:r>
              <w:rPr>
                <w:color w:val="000009"/>
                <w:spacing w:val="-2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щие</w:t>
            </w:r>
            <w:proofErr w:type="spellEnd"/>
            <w:r>
              <w:rPr>
                <w:color w:val="000009"/>
                <w:spacing w:val="35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организации</w:t>
            </w:r>
          </w:p>
        </w:tc>
      </w:tr>
    </w:tbl>
    <w:p w14:paraId="3E7FCD35" w14:textId="77777777" w:rsidR="004D636F" w:rsidRDefault="004D636F">
      <w:pPr>
        <w:jc w:val="center"/>
        <w:rPr>
          <w:sz w:val="16"/>
        </w:rPr>
        <w:sectPr w:rsidR="004D636F">
          <w:footerReference w:type="default" r:id="rId9"/>
          <w:pgSz w:w="16840" w:h="11910" w:orient="landscape"/>
          <w:pgMar w:top="1340" w:right="420" w:bottom="1240" w:left="440" w:header="0" w:footer="1051" w:gutter="0"/>
          <w:cols w:space="720"/>
        </w:sectPr>
      </w:pPr>
    </w:p>
    <w:p w14:paraId="47F02FB6" w14:textId="77777777" w:rsidR="004D636F" w:rsidRDefault="004D636F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49"/>
        <w:gridCol w:w="566"/>
        <w:gridCol w:w="710"/>
        <w:gridCol w:w="705"/>
        <w:gridCol w:w="710"/>
        <w:gridCol w:w="709"/>
        <w:gridCol w:w="704"/>
        <w:gridCol w:w="709"/>
        <w:gridCol w:w="698"/>
        <w:gridCol w:w="707"/>
        <w:gridCol w:w="722"/>
        <w:gridCol w:w="688"/>
        <w:gridCol w:w="734"/>
        <w:gridCol w:w="708"/>
        <w:gridCol w:w="1131"/>
        <w:gridCol w:w="1135"/>
        <w:gridCol w:w="1414"/>
      </w:tblGrid>
      <w:tr w:rsidR="004D636F" w14:paraId="0901704B" w14:textId="77777777">
        <w:trPr>
          <w:trHeight w:val="556"/>
        </w:trPr>
        <w:tc>
          <w:tcPr>
            <w:tcW w:w="413" w:type="dxa"/>
            <w:vMerge w:val="restart"/>
          </w:tcPr>
          <w:p w14:paraId="64634191" w14:textId="77777777" w:rsidR="004D636F" w:rsidRDefault="00B31A61">
            <w:pPr>
              <w:pStyle w:val="TableParagraph"/>
              <w:spacing w:before="4"/>
              <w:ind w:left="124" w:right="54" w:firstLine="24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№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7"/>
                <w:sz w:val="16"/>
              </w:rPr>
              <w:t>п/п</w:t>
            </w:r>
          </w:p>
        </w:tc>
        <w:tc>
          <w:tcPr>
            <w:tcW w:w="2549" w:type="dxa"/>
            <w:vMerge w:val="restart"/>
          </w:tcPr>
          <w:p w14:paraId="4ED73975" w14:textId="77777777" w:rsidR="004D636F" w:rsidRDefault="00B31A61">
            <w:pPr>
              <w:pStyle w:val="TableParagraph"/>
              <w:spacing w:before="4"/>
              <w:ind w:left="268"/>
              <w:rPr>
                <w:sz w:val="16"/>
              </w:rPr>
            </w:pPr>
            <w:r>
              <w:rPr>
                <w:color w:val="000009"/>
                <w:sz w:val="16"/>
              </w:rPr>
              <w:t>Наименование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</w:t>
            </w:r>
          </w:p>
        </w:tc>
        <w:tc>
          <w:tcPr>
            <w:tcW w:w="566" w:type="dxa"/>
            <w:vMerge w:val="restart"/>
          </w:tcPr>
          <w:p w14:paraId="31C418EB" w14:textId="77777777" w:rsidR="004D636F" w:rsidRDefault="00B31A61">
            <w:pPr>
              <w:pStyle w:val="TableParagraph"/>
              <w:spacing w:before="4"/>
              <w:ind w:left="19" w:right="-15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Ед.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изм.</w:t>
            </w:r>
          </w:p>
        </w:tc>
        <w:tc>
          <w:tcPr>
            <w:tcW w:w="8504" w:type="dxa"/>
            <w:gridSpan w:val="12"/>
          </w:tcPr>
          <w:p w14:paraId="4AFCB9ED" w14:textId="77777777" w:rsidR="004D636F" w:rsidRDefault="00B31A61">
            <w:pPr>
              <w:pStyle w:val="TableParagraph"/>
              <w:spacing w:before="4"/>
              <w:ind w:left="6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Экономия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топливно-энергетических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</w:p>
        </w:tc>
        <w:tc>
          <w:tcPr>
            <w:tcW w:w="2266" w:type="dxa"/>
            <w:gridSpan w:val="2"/>
          </w:tcPr>
          <w:p w14:paraId="5C7588AC" w14:textId="77777777" w:rsidR="004D636F" w:rsidRDefault="00B31A61">
            <w:pPr>
              <w:pStyle w:val="TableParagraph"/>
              <w:spacing w:before="4"/>
              <w:ind w:left="326" w:right="229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Финансовое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обеспечение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реализации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мероприятий</w:t>
            </w:r>
          </w:p>
        </w:tc>
        <w:tc>
          <w:tcPr>
            <w:tcW w:w="1414" w:type="dxa"/>
            <w:vMerge w:val="restart"/>
          </w:tcPr>
          <w:p w14:paraId="24090494" w14:textId="77777777" w:rsidR="004D636F" w:rsidRDefault="00B31A61">
            <w:pPr>
              <w:pStyle w:val="TableParagraph"/>
              <w:spacing w:before="4"/>
              <w:ind w:left="101" w:right="1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Срок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проведения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Ответственный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исполнитель</w:t>
            </w:r>
          </w:p>
        </w:tc>
      </w:tr>
      <w:tr w:rsidR="004D636F" w14:paraId="4711D5AA" w14:textId="77777777">
        <w:trPr>
          <w:trHeight w:val="402"/>
        </w:trPr>
        <w:tc>
          <w:tcPr>
            <w:tcW w:w="413" w:type="dxa"/>
            <w:vMerge/>
            <w:tcBorders>
              <w:top w:val="nil"/>
            </w:tcBorders>
          </w:tcPr>
          <w:p w14:paraId="173DAE83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345C9315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836F02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6"/>
          </w:tcPr>
          <w:p w14:paraId="73468C85" w14:textId="77777777" w:rsidR="004D636F" w:rsidRDefault="00B31A61">
            <w:pPr>
              <w:pStyle w:val="TableParagraph"/>
              <w:spacing w:line="183" w:lineRule="exact"/>
              <w:ind w:left="1249"/>
              <w:rPr>
                <w:sz w:val="16"/>
              </w:rPr>
            </w:pP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натуральном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</w:t>
            </w:r>
          </w:p>
        </w:tc>
        <w:tc>
          <w:tcPr>
            <w:tcW w:w="4257" w:type="dxa"/>
            <w:gridSpan w:val="6"/>
          </w:tcPr>
          <w:p w14:paraId="7489C0A0" w14:textId="77777777" w:rsidR="004D636F" w:rsidRDefault="00B31A61">
            <w:pPr>
              <w:pStyle w:val="TableParagraph"/>
              <w:ind w:left="1755" w:right="1179" w:hanging="51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стоимостном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рублей</w:t>
            </w:r>
          </w:p>
        </w:tc>
        <w:tc>
          <w:tcPr>
            <w:tcW w:w="1131" w:type="dxa"/>
            <w:vMerge w:val="restart"/>
          </w:tcPr>
          <w:p w14:paraId="63AFB322" w14:textId="77777777" w:rsidR="004D636F" w:rsidRDefault="00B31A61">
            <w:pPr>
              <w:pStyle w:val="TableParagraph"/>
              <w:ind w:left="206" w:right="115" w:hanging="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Источник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вания</w:t>
            </w:r>
            <w:proofErr w:type="spellEnd"/>
            <w:r>
              <w:rPr>
                <w:color w:val="000009"/>
                <w:spacing w:val="-2"/>
                <w:sz w:val="16"/>
              </w:rPr>
              <w:t>.</w:t>
            </w:r>
          </w:p>
        </w:tc>
        <w:tc>
          <w:tcPr>
            <w:tcW w:w="1135" w:type="dxa"/>
            <w:vMerge w:val="restart"/>
          </w:tcPr>
          <w:p w14:paraId="667806AD" w14:textId="77777777" w:rsidR="004D636F" w:rsidRDefault="00B31A61">
            <w:pPr>
              <w:pStyle w:val="TableParagraph"/>
              <w:ind w:left="213" w:right="112" w:hanging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Объем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вания</w:t>
            </w:r>
            <w:proofErr w:type="spellEnd"/>
            <w:r>
              <w:rPr>
                <w:color w:val="000009"/>
                <w:sz w:val="16"/>
              </w:rPr>
              <w:t>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рублей.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25A50732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0F1950BA" w14:textId="77777777">
        <w:trPr>
          <w:trHeight w:val="402"/>
        </w:trPr>
        <w:tc>
          <w:tcPr>
            <w:tcW w:w="413" w:type="dxa"/>
            <w:vMerge/>
            <w:tcBorders>
              <w:top w:val="nil"/>
            </w:tcBorders>
          </w:tcPr>
          <w:p w14:paraId="123EC60F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D40E520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DA2AE88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350E49D6" w14:textId="77777777" w:rsidR="004D636F" w:rsidRDefault="00B31A61">
            <w:pPr>
              <w:pStyle w:val="TableParagraph"/>
              <w:spacing w:line="183" w:lineRule="exact"/>
              <w:ind w:left="90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5" w:type="dxa"/>
          </w:tcPr>
          <w:p w14:paraId="00335397" w14:textId="77777777" w:rsidR="004D636F" w:rsidRDefault="00B31A61">
            <w:pPr>
              <w:pStyle w:val="TableParagraph"/>
              <w:spacing w:line="183" w:lineRule="exact"/>
              <w:ind w:left="96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0" w:type="dxa"/>
          </w:tcPr>
          <w:p w14:paraId="4C1A67D9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</w:tc>
        <w:tc>
          <w:tcPr>
            <w:tcW w:w="709" w:type="dxa"/>
          </w:tcPr>
          <w:p w14:paraId="2C0EDF2E" w14:textId="77777777" w:rsidR="004D636F" w:rsidRDefault="00B31A61">
            <w:pPr>
              <w:pStyle w:val="TableParagraph"/>
              <w:spacing w:line="183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4" w:type="dxa"/>
          </w:tcPr>
          <w:p w14:paraId="5194A66D" w14:textId="77777777" w:rsidR="004D636F" w:rsidRDefault="00B31A61">
            <w:pPr>
              <w:pStyle w:val="TableParagraph"/>
              <w:spacing w:line="183" w:lineRule="exact"/>
              <w:ind w:left="64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4EC17EB6" w14:textId="77777777" w:rsidR="004D636F" w:rsidRDefault="00B31A61">
            <w:pPr>
              <w:pStyle w:val="TableParagraph"/>
              <w:spacing w:line="183" w:lineRule="exact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698" w:type="dxa"/>
          </w:tcPr>
          <w:p w14:paraId="7026E128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1E98C1F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</w:tcPr>
          <w:p w14:paraId="6555826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</w:tcPr>
          <w:p w14:paraId="1C77D427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 w14:paraId="3C129AE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0CCAB37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6D13206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278F03E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44A528C1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10B5F8DF" w14:textId="77777777">
        <w:trPr>
          <w:trHeight w:val="402"/>
        </w:trPr>
        <w:tc>
          <w:tcPr>
            <w:tcW w:w="413" w:type="dxa"/>
          </w:tcPr>
          <w:p w14:paraId="593AB687" w14:textId="77777777" w:rsidR="004D636F" w:rsidRDefault="00B31A61">
            <w:pPr>
              <w:pStyle w:val="TableParagraph"/>
              <w:spacing w:line="183" w:lineRule="exact"/>
              <w:ind w:left="58" w:right="2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4.</w:t>
            </w:r>
          </w:p>
        </w:tc>
        <w:tc>
          <w:tcPr>
            <w:tcW w:w="15299" w:type="dxa"/>
            <w:gridSpan w:val="17"/>
          </w:tcPr>
          <w:p w14:paraId="3C793368" w14:textId="77777777" w:rsidR="004D636F" w:rsidRDefault="00B31A61">
            <w:pPr>
              <w:pStyle w:val="TableParagraph"/>
              <w:ind w:left="5478" w:right="3834" w:hanging="1561"/>
              <w:rPr>
                <w:sz w:val="16"/>
              </w:rPr>
            </w:pPr>
            <w:r>
              <w:rPr>
                <w:color w:val="000009"/>
                <w:sz w:val="16"/>
              </w:rPr>
              <w:t>Мероприятия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энергосбережению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организациях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участием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государства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или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муниципального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образования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 повышению энергетической эффективности этих организаций</w:t>
            </w:r>
          </w:p>
        </w:tc>
      </w:tr>
      <w:tr w:rsidR="004D636F" w14:paraId="14D08866" w14:textId="77777777">
        <w:trPr>
          <w:trHeight w:val="1415"/>
        </w:trPr>
        <w:tc>
          <w:tcPr>
            <w:tcW w:w="413" w:type="dxa"/>
          </w:tcPr>
          <w:p w14:paraId="30193F8E" w14:textId="77777777" w:rsidR="004D636F" w:rsidRDefault="00B31A61">
            <w:pPr>
              <w:pStyle w:val="TableParagraph"/>
              <w:spacing w:line="183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4.1</w:t>
            </w:r>
          </w:p>
        </w:tc>
        <w:tc>
          <w:tcPr>
            <w:tcW w:w="2549" w:type="dxa"/>
          </w:tcPr>
          <w:p w14:paraId="53A7FB6F" w14:textId="77777777" w:rsidR="004D636F" w:rsidRDefault="00B31A61">
            <w:pPr>
              <w:pStyle w:val="TableParagraph"/>
              <w:spacing w:line="264" w:lineRule="auto"/>
              <w:ind w:left="33" w:right="123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Разработка или корректировка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ранее утвержденных программ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энергосбережения и повышения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 эффективности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соответствии с установленными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000009"/>
                <w:sz w:val="16"/>
              </w:rPr>
              <w:t>целевыми</w:t>
            </w:r>
            <w:r>
              <w:rPr>
                <w:color w:val="000009"/>
                <w:spacing w:val="47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уровнями</w:t>
            </w:r>
            <w:proofErr w:type="gramEnd"/>
            <w:r>
              <w:rPr>
                <w:color w:val="000009"/>
                <w:spacing w:val="47"/>
                <w:sz w:val="16"/>
              </w:rPr>
              <w:t xml:space="preserve">  </w:t>
            </w:r>
            <w:r>
              <w:rPr>
                <w:color w:val="000009"/>
                <w:spacing w:val="-2"/>
                <w:sz w:val="16"/>
              </w:rPr>
              <w:t>снижения</w:t>
            </w:r>
          </w:p>
          <w:p w14:paraId="6E65AAC9" w14:textId="77777777" w:rsidR="004D636F" w:rsidRDefault="00B31A61">
            <w:pPr>
              <w:pStyle w:val="TableParagraph"/>
              <w:spacing w:line="182" w:lineRule="exact"/>
              <w:ind w:left="33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потребления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</w:p>
        </w:tc>
        <w:tc>
          <w:tcPr>
            <w:tcW w:w="566" w:type="dxa"/>
          </w:tcPr>
          <w:p w14:paraId="4D55DC93" w14:textId="77777777" w:rsidR="004D636F" w:rsidRDefault="00B31A61">
            <w:pPr>
              <w:pStyle w:val="TableParagraph"/>
              <w:spacing w:line="183" w:lineRule="exact"/>
              <w:ind w:left="52" w:righ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710" w:type="dxa"/>
          </w:tcPr>
          <w:p w14:paraId="71FBE178" w14:textId="77777777" w:rsidR="004D636F" w:rsidRDefault="00B31A61">
            <w:pPr>
              <w:pStyle w:val="TableParagraph"/>
              <w:spacing w:line="183" w:lineRule="exact"/>
              <w:ind w:left="40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39</w:t>
            </w:r>
          </w:p>
        </w:tc>
        <w:tc>
          <w:tcPr>
            <w:tcW w:w="705" w:type="dxa"/>
          </w:tcPr>
          <w:p w14:paraId="6705B246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60952708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5507448F" w14:textId="77777777" w:rsidR="004D636F" w:rsidRDefault="00B31A61">
            <w:pPr>
              <w:pStyle w:val="TableParagraph"/>
              <w:spacing w:line="183" w:lineRule="exact"/>
              <w:ind w:left="56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39</w:t>
            </w:r>
          </w:p>
        </w:tc>
        <w:tc>
          <w:tcPr>
            <w:tcW w:w="704" w:type="dxa"/>
          </w:tcPr>
          <w:p w14:paraId="12DDF5F2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68311024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8" w:type="dxa"/>
          </w:tcPr>
          <w:p w14:paraId="3D451D01" w14:textId="77777777" w:rsidR="004D636F" w:rsidRDefault="00B31A61">
            <w:pPr>
              <w:pStyle w:val="TableParagraph"/>
              <w:spacing w:line="183" w:lineRule="exact"/>
              <w:ind w:left="79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1F7686BB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2" w:type="dxa"/>
          </w:tcPr>
          <w:p w14:paraId="211B85D5" w14:textId="77777777" w:rsidR="004D636F" w:rsidRDefault="00B31A61">
            <w:pPr>
              <w:pStyle w:val="TableParagraph"/>
              <w:spacing w:line="183" w:lineRule="exact"/>
              <w:ind w:left="87" w:right="1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88" w:type="dxa"/>
          </w:tcPr>
          <w:p w14:paraId="37EA0450" w14:textId="77777777" w:rsidR="004D636F" w:rsidRDefault="00B31A61">
            <w:pPr>
              <w:pStyle w:val="TableParagraph"/>
              <w:spacing w:line="183" w:lineRule="exact"/>
              <w:ind w:left="8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34" w:type="dxa"/>
          </w:tcPr>
          <w:p w14:paraId="27B432ED" w14:textId="77777777" w:rsidR="004D636F" w:rsidRDefault="00B31A61">
            <w:pPr>
              <w:pStyle w:val="TableParagraph"/>
              <w:spacing w:line="183" w:lineRule="exact"/>
              <w:ind w:left="9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8" w:type="dxa"/>
          </w:tcPr>
          <w:p w14:paraId="47127AF9" w14:textId="77777777" w:rsidR="004D636F" w:rsidRDefault="00B31A61">
            <w:pPr>
              <w:pStyle w:val="TableParagraph"/>
              <w:spacing w:line="183" w:lineRule="exact"/>
              <w:ind w:left="9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2B048A3C" w14:textId="77777777" w:rsidR="004D636F" w:rsidRDefault="00B31A61">
            <w:pPr>
              <w:pStyle w:val="TableParagraph"/>
              <w:ind w:left="91" w:right="2" w:firstLine="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Кинешемского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района</w:t>
            </w:r>
          </w:p>
        </w:tc>
        <w:tc>
          <w:tcPr>
            <w:tcW w:w="1135" w:type="dxa"/>
          </w:tcPr>
          <w:p w14:paraId="6837E939" w14:textId="77777777" w:rsidR="004D636F" w:rsidRDefault="00B31A61">
            <w:pPr>
              <w:pStyle w:val="TableParagraph"/>
              <w:spacing w:line="182" w:lineRule="exact"/>
              <w:ind w:left="448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780,0</w:t>
            </w:r>
          </w:p>
          <w:p w14:paraId="43FB3036" w14:textId="77777777" w:rsidR="004D636F" w:rsidRDefault="00B31A61">
            <w:pPr>
              <w:pStyle w:val="TableParagraph"/>
              <w:spacing w:line="183" w:lineRule="exact"/>
              <w:ind w:left="448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975,0</w:t>
            </w:r>
          </w:p>
        </w:tc>
        <w:tc>
          <w:tcPr>
            <w:tcW w:w="1414" w:type="dxa"/>
          </w:tcPr>
          <w:p w14:paraId="16754ECD" w14:textId="77777777" w:rsidR="004D636F" w:rsidRDefault="00B31A61">
            <w:pPr>
              <w:pStyle w:val="TableParagraph"/>
              <w:spacing w:line="182" w:lineRule="exact"/>
              <w:ind w:left="101" w:right="1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2024</w:t>
            </w:r>
            <w:r>
              <w:rPr>
                <w:color w:val="000009"/>
                <w:spacing w:val="-5"/>
                <w:sz w:val="16"/>
              </w:rPr>
              <w:t xml:space="preserve"> г,</w:t>
            </w:r>
          </w:p>
          <w:p w14:paraId="2D5CD761" w14:textId="77777777" w:rsidR="004D636F" w:rsidRDefault="00B31A61">
            <w:pPr>
              <w:pStyle w:val="TableParagraph"/>
              <w:spacing w:line="182" w:lineRule="exact"/>
              <w:ind w:left="101" w:right="1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2027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5DBF73F6" w14:textId="77777777" w:rsidR="004D636F" w:rsidRDefault="00B31A61">
            <w:pPr>
              <w:pStyle w:val="TableParagraph"/>
              <w:spacing w:line="242" w:lineRule="auto"/>
              <w:ind w:left="182" w:right="89" w:hanging="9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участием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образования,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ГРБС</w:t>
            </w:r>
          </w:p>
        </w:tc>
      </w:tr>
      <w:tr w:rsidR="004D636F" w14:paraId="7B520123" w14:textId="77777777">
        <w:trPr>
          <w:trHeight w:val="921"/>
        </w:trPr>
        <w:tc>
          <w:tcPr>
            <w:tcW w:w="413" w:type="dxa"/>
          </w:tcPr>
          <w:p w14:paraId="1F0D7757" w14:textId="77777777" w:rsidR="004D636F" w:rsidRDefault="00B31A61">
            <w:pPr>
              <w:pStyle w:val="TableParagraph"/>
              <w:spacing w:line="183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4.2</w:t>
            </w:r>
          </w:p>
        </w:tc>
        <w:tc>
          <w:tcPr>
            <w:tcW w:w="2549" w:type="dxa"/>
          </w:tcPr>
          <w:p w14:paraId="62A8069E" w14:textId="77777777" w:rsidR="004D636F" w:rsidRDefault="00B31A61">
            <w:pPr>
              <w:pStyle w:val="TableParagraph"/>
              <w:spacing w:line="264" w:lineRule="auto"/>
              <w:ind w:left="33" w:right="126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Обучение работников основам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энергосбережения и повышения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эффективности</w:t>
            </w:r>
          </w:p>
        </w:tc>
        <w:tc>
          <w:tcPr>
            <w:tcW w:w="566" w:type="dxa"/>
          </w:tcPr>
          <w:p w14:paraId="6312B636" w14:textId="77777777" w:rsidR="004D636F" w:rsidRDefault="00B31A61">
            <w:pPr>
              <w:pStyle w:val="TableParagraph"/>
              <w:spacing w:line="183" w:lineRule="exact"/>
              <w:ind w:left="52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710" w:type="dxa"/>
          </w:tcPr>
          <w:p w14:paraId="5FE51526" w14:textId="77777777" w:rsidR="004D636F" w:rsidRDefault="00B31A61">
            <w:pPr>
              <w:pStyle w:val="TableParagraph"/>
              <w:spacing w:line="183" w:lineRule="exact"/>
              <w:ind w:left="40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39</w:t>
            </w:r>
          </w:p>
        </w:tc>
        <w:tc>
          <w:tcPr>
            <w:tcW w:w="705" w:type="dxa"/>
          </w:tcPr>
          <w:p w14:paraId="72694358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4B49806D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5DD0C05E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2C70D022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7EED7719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8" w:type="dxa"/>
          </w:tcPr>
          <w:p w14:paraId="76FEF69C" w14:textId="77777777" w:rsidR="004D636F" w:rsidRDefault="00B31A61">
            <w:pPr>
              <w:pStyle w:val="TableParagraph"/>
              <w:spacing w:line="183" w:lineRule="exact"/>
              <w:ind w:left="79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2E47BAAE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2" w:type="dxa"/>
          </w:tcPr>
          <w:p w14:paraId="10D1705E" w14:textId="77777777" w:rsidR="004D636F" w:rsidRDefault="00B31A61">
            <w:pPr>
              <w:pStyle w:val="TableParagraph"/>
              <w:spacing w:line="183" w:lineRule="exact"/>
              <w:ind w:left="87" w:right="1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88" w:type="dxa"/>
          </w:tcPr>
          <w:p w14:paraId="4DD080BE" w14:textId="77777777" w:rsidR="004D636F" w:rsidRDefault="00B31A61">
            <w:pPr>
              <w:pStyle w:val="TableParagraph"/>
              <w:spacing w:line="183" w:lineRule="exact"/>
              <w:ind w:left="8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34" w:type="dxa"/>
          </w:tcPr>
          <w:p w14:paraId="52E7D483" w14:textId="77777777" w:rsidR="004D636F" w:rsidRDefault="00B31A61">
            <w:pPr>
              <w:pStyle w:val="TableParagraph"/>
              <w:spacing w:line="183" w:lineRule="exact"/>
              <w:ind w:left="9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8" w:type="dxa"/>
          </w:tcPr>
          <w:p w14:paraId="22D0771D" w14:textId="77777777" w:rsidR="004D636F" w:rsidRDefault="00B31A61">
            <w:pPr>
              <w:pStyle w:val="TableParagraph"/>
              <w:spacing w:line="183" w:lineRule="exact"/>
              <w:ind w:left="9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32765EFD" w14:textId="77777777" w:rsidR="004D636F" w:rsidRDefault="00B31A61">
            <w:pPr>
              <w:pStyle w:val="TableParagraph"/>
              <w:ind w:left="91" w:right="2" w:firstLine="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Кинешемского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района</w:t>
            </w:r>
          </w:p>
        </w:tc>
        <w:tc>
          <w:tcPr>
            <w:tcW w:w="1135" w:type="dxa"/>
          </w:tcPr>
          <w:p w14:paraId="0226E662" w14:textId="77777777" w:rsidR="004D636F" w:rsidRDefault="00B31A61">
            <w:pPr>
              <w:pStyle w:val="TableParagraph"/>
              <w:spacing w:line="183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585,0</w:t>
            </w:r>
          </w:p>
        </w:tc>
        <w:tc>
          <w:tcPr>
            <w:tcW w:w="1414" w:type="dxa"/>
          </w:tcPr>
          <w:p w14:paraId="2960E23E" w14:textId="77777777" w:rsidR="004D636F" w:rsidRDefault="00B31A61">
            <w:pPr>
              <w:pStyle w:val="TableParagraph"/>
              <w:spacing w:line="182" w:lineRule="exact"/>
              <w:ind w:left="101" w:right="5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  <w:p w14:paraId="04D4378D" w14:textId="77777777" w:rsidR="004D636F" w:rsidRDefault="00B31A61">
            <w:pPr>
              <w:pStyle w:val="TableParagraph"/>
              <w:spacing w:line="242" w:lineRule="auto"/>
              <w:ind w:left="182" w:right="89" w:hanging="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 с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участием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муниципального</w:t>
            </w:r>
          </w:p>
          <w:p w14:paraId="5C63CA3A" w14:textId="77777777" w:rsidR="004D636F" w:rsidRDefault="00B31A61">
            <w:pPr>
              <w:pStyle w:val="TableParagraph"/>
              <w:spacing w:line="162" w:lineRule="exact"/>
              <w:ind w:left="101" w:right="1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  <w:tr w:rsidR="004D636F" w14:paraId="60306A45" w14:textId="77777777">
        <w:trPr>
          <w:trHeight w:val="916"/>
        </w:trPr>
        <w:tc>
          <w:tcPr>
            <w:tcW w:w="413" w:type="dxa"/>
          </w:tcPr>
          <w:p w14:paraId="14029567" w14:textId="77777777" w:rsidR="004D636F" w:rsidRDefault="00B31A61">
            <w:pPr>
              <w:pStyle w:val="TableParagraph"/>
              <w:spacing w:line="183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4.3</w:t>
            </w:r>
          </w:p>
        </w:tc>
        <w:tc>
          <w:tcPr>
            <w:tcW w:w="2549" w:type="dxa"/>
          </w:tcPr>
          <w:p w14:paraId="422A434B" w14:textId="77777777" w:rsidR="004D636F" w:rsidRDefault="00B31A61">
            <w:pPr>
              <w:pStyle w:val="TableParagraph"/>
              <w:tabs>
                <w:tab w:val="left" w:pos="1343"/>
              </w:tabs>
              <w:spacing w:line="264" w:lineRule="auto"/>
              <w:ind w:left="33" w:right="123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Ежегодная подача деклараций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потребления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энергетических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</w:p>
        </w:tc>
        <w:tc>
          <w:tcPr>
            <w:tcW w:w="566" w:type="dxa"/>
          </w:tcPr>
          <w:p w14:paraId="6A647AE5" w14:textId="77777777" w:rsidR="004D636F" w:rsidRDefault="00B31A61">
            <w:pPr>
              <w:pStyle w:val="TableParagraph"/>
              <w:spacing w:line="183" w:lineRule="exact"/>
              <w:ind w:left="52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2BCB9D8D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3D67F573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584024B4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2FCCE4C2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6270B85F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195E02CF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8" w:type="dxa"/>
          </w:tcPr>
          <w:p w14:paraId="469E8110" w14:textId="77777777" w:rsidR="004D636F" w:rsidRDefault="00B31A61">
            <w:pPr>
              <w:pStyle w:val="TableParagraph"/>
              <w:spacing w:line="183" w:lineRule="exact"/>
              <w:ind w:left="79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49CA0FB0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2" w:type="dxa"/>
          </w:tcPr>
          <w:p w14:paraId="67C8BAB6" w14:textId="77777777" w:rsidR="004D636F" w:rsidRDefault="00B31A61">
            <w:pPr>
              <w:pStyle w:val="TableParagraph"/>
              <w:spacing w:line="183" w:lineRule="exact"/>
              <w:ind w:left="87" w:right="1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88" w:type="dxa"/>
          </w:tcPr>
          <w:p w14:paraId="1AAFC7EA" w14:textId="77777777" w:rsidR="004D636F" w:rsidRDefault="00B31A61">
            <w:pPr>
              <w:pStyle w:val="TableParagraph"/>
              <w:spacing w:line="183" w:lineRule="exact"/>
              <w:ind w:left="8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34" w:type="dxa"/>
          </w:tcPr>
          <w:p w14:paraId="64950FC8" w14:textId="77777777" w:rsidR="004D636F" w:rsidRDefault="00B31A61">
            <w:pPr>
              <w:pStyle w:val="TableParagraph"/>
              <w:spacing w:line="183" w:lineRule="exact"/>
              <w:ind w:left="9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8" w:type="dxa"/>
          </w:tcPr>
          <w:p w14:paraId="458B5934" w14:textId="77777777" w:rsidR="004D636F" w:rsidRDefault="00B31A61">
            <w:pPr>
              <w:pStyle w:val="TableParagraph"/>
              <w:spacing w:line="183" w:lineRule="exact"/>
              <w:ind w:left="9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0DE9E8CD" w14:textId="77777777" w:rsidR="004D636F" w:rsidRDefault="00B31A61">
            <w:pPr>
              <w:pStyle w:val="TableParagraph"/>
              <w:spacing w:line="183" w:lineRule="exact"/>
              <w:ind w:left="9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5" w:type="dxa"/>
          </w:tcPr>
          <w:p w14:paraId="6194A9D5" w14:textId="77777777" w:rsidR="004D636F" w:rsidRDefault="00B31A61">
            <w:pPr>
              <w:pStyle w:val="TableParagraph"/>
              <w:spacing w:line="183" w:lineRule="exact"/>
              <w:ind w:left="77" w:right="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4" w:type="dxa"/>
          </w:tcPr>
          <w:p w14:paraId="1F443469" w14:textId="77777777" w:rsidR="004D636F" w:rsidRDefault="00B31A61">
            <w:pPr>
              <w:pStyle w:val="TableParagraph"/>
              <w:spacing w:line="182" w:lineRule="exact"/>
              <w:ind w:left="101" w:right="1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2025-2029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169B666E" w14:textId="77777777" w:rsidR="004D636F" w:rsidRDefault="00B31A61">
            <w:pPr>
              <w:pStyle w:val="TableParagraph"/>
              <w:ind w:left="182" w:right="89" w:hanging="9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участием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муниципального</w:t>
            </w:r>
          </w:p>
          <w:p w14:paraId="62B54BF9" w14:textId="77777777" w:rsidR="004D636F" w:rsidRDefault="00B31A61">
            <w:pPr>
              <w:pStyle w:val="TableParagraph"/>
              <w:spacing w:line="163" w:lineRule="exact"/>
              <w:ind w:left="101" w:right="1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  <w:tr w:rsidR="004D636F" w14:paraId="41567889" w14:textId="77777777">
        <w:trPr>
          <w:trHeight w:val="1420"/>
        </w:trPr>
        <w:tc>
          <w:tcPr>
            <w:tcW w:w="413" w:type="dxa"/>
          </w:tcPr>
          <w:p w14:paraId="3C69B89A" w14:textId="77777777" w:rsidR="004D636F" w:rsidRDefault="00B31A61">
            <w:pPr>
              <w:pStyle w:val="TableParagraph"/>
              <w:spacing w:before="4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4.4</w:t>
            </w:r>
          </w:p>
        </w:tc>
        <w:tc>
          <w:tcPr>
            <w:tcW w:w="2549" w:type="dxa"/>
          </w:tcPr>
          <w:p w14:paraId="3EDBB620" w14:textId="77777777" w:rsidR="004D636F" w:rsidRDefault="00B31A61">
            <w:pPr>
              <w:pStyle w:val="TableParagraph"/>
              <w:tabs>
                <w:tab w:val="left" w:pos="1598"/>
              </w:tabs>
              <w:spacing w:before="4" w:line="264" w:lineRule="auto"/>
              <w:ind w:left="33" w:right="122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Проведение разъяснительной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работы среди руководителей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муниципальных учреждений 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возможности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заключения</w:t>
            </w:r>
          </w:p>
          <w:p w14:paraId="0DE6BCB9" w14:textId="77777777" w:rsidR="004D636F" w:rsidRDefault="00B31A61">
            <w:pPr>
              <w:pStyle w:val="TableParagraph"/>
              <w:tabs>
                <w:tab w:val="left" w:pos="1702"/>
              </w:tabs>
              <w:spacing w:line="264" w:lineRule="auto"/>
              <w:ind w:left="33" w:right="126"/>
              <w:jc w:val="both"/>
              <w:rPr>
                <w:sz w:val="16"/>
              </w:rPr>
            </w:pPr>
            <w:proofErr w:type="spellStart"/>
            <w:r>
              <w:rPr>
                <w:color w:val="000009"/>
                <w:spacing w:val="-2"/>
                <w:sz w:val="16"/>
              </w:rPr>
              <w:t>энергосервисных</w:t>
            </w:r>
            <w:proofErr w:type="spellEnd"/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договоров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(контрактов)</w:t>
            </w:r>
            <w:r>
              <w:rPr>
                <w:color w:val="000009"/>
                <w:spacing w:val="6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6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</w:t>
            </w:r>
            <w:r>
              <w:rPr>
                <w:color w:val="000009"/>
                <w:spacing w:val="6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особенностях</w:t>
            </w:r>
          </w:p>
          <w:p w14:paraId="67E2C98A" w14:textId="77777777" w:rsidR="004D636F" w:rsidRDefault="00B31A61">
            <w:pPr>
              <w:pStyle w:val="TableParagraph"/>
              <w:spacing w:line="182" w:lineRule="exact"/>
              <w:ind w:left="33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закупки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энергосервисных</w:t>
            </w:r>
            <w:proofErr w:type="spellEnd"/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услуг</w:t>
            </w:r>
          </w:p>
        </w:tc>
        <w:tc>
          <w:tcPr>
            <w:tcW w:w="566" w:type="dxa"/>
          </w:tcPr>
          <w:p w14:paraId="025AA627" w14:textId="77777777" w:rsidR="004D636F" w:rsidRDefault="00B31A61">
            <w:pPr>
              <w:pStyle w:val="TableParagraph"/>
              <w:spacing w:before="4"/>
              <w:ind w:left="52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6AA4D2AC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50330CA4" w14:textId="77777777" w:rsidR="004D636F" w:rsidRDefault="00B31A61">
            <w:pPr>
              <w:pStyle w:val="TableParagraph"/>
              <w:spacing w:before="4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5178DF98" w14:textId="77777777" w:rsidR="004D636F" w:rsidRDefault="00B31A61">
            <w:pPr>
              <w:pStyle w:val="TableParagraph"/>
              <w:spacing w:before="4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2526B944" w14:textId="77777777" w:rsidR="004D636F" w:rsidRDefault="00B31A61">
            <w:pPr>
              <w:pStyle w:val="TableParagraph"/>
              <w:spacing w:before="4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599E2085" w14:textId="77777777" w:rsidR="004D636F" w:rsidRDefault="00B31A61">
            <w:pPr>
              <w:pStyle w:val="TableParagraph"/>
              <w:spacing w:before="4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22527EB6" w14:textId="77777777" w:rsidR="004D636F" w:rsidRDefault="00B31A61">
            <w:pPr>
              <w:pStyle w:val="TableParagraph"/>
              <w:spacing w:before="4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8" w:type="dxa"/>
          </w:tcPr>
          <w:p w14:paraId="51D3D146" w14:textId="77777777" w:rsidR="004D636F" w:rsidRDefault="00B31A61">
            <w:pPr>
              <w:pStyle w:val="TableParagraph"/>
              <w:spacing w:before="4"/>
              <w:ind w:left="79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46105D5F" w14:textId="77777777" w:rsidR="004D636F" w:rsidRDefault="00B31A61">
            <w:pPr>
              <w:pStyle w:val="TableParagraph"/>
              <w:spacing w:before="4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2" w:type="dxa"/>
          </w:tcPr>
          <w:p w14:paraId="7CDAD169" w14:textId="77777777" w:rsidR="004D636F" w:rsidRDefault="00B31A61">
            <w:pPr>
              <w:pStyle w:val="TableParagraph"/>
              <w:spacing w:before="4"/>
              <w:ind w:left="87" w:right="1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88" w:type="dxa"/>
          </w:tcPr>
          <w:p w14:paraId="71A0A96B" w14:textId="77777777" w:rsidR="004D636F" w:rsidRDefault="00B31A61">
            <w:pPr>
              <w:pStyle w:val="TableParagraph"/>
              <w:spacing w:before="4"/>
              <w:ind w:left="8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34" w:type="dxa"/>
          </w:tcPr>
          <w:p w14:paraId="3B906CE0" w14:textId="77777777" w:rsidR="004D636F" w:rsidRDefault="00B31A61">
            <w:pPr>
              <w:pStyle w:val="TableParagraph"/>
              <w:spacing w:before="4"/>
              <w:ind w:left="9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8" w:type="dxa"/>
          </w:tcPr>
          <w:p w14:paraId="2EADA2B8" w14:textId="77777777" w:rsidR="004D636F" w:rsidRDefault="00B31A61">
            <w:pPr>
              <w:pStyle w:val="TableParagraph"/>
              <w:spacing w:before="4"/>
              <w:ind w:left="9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56484269" w14:textId="77777777" w:rsidR="004D636F" w:rsidRDefault="00B31A61">
            <w:pPr>
              <w:pStyle w:val="TableParagraph"/>
              <w:spacing w:before="4"/>
              <w:ind w:left="9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5" w:type="dxa"/>
          </w:tcPr>
          <w:p w14:paraId="2D28A09E" w14:textId="77777777" w:rsidR="004D636F" w:rsidRDefault="00B31A61">
            <w:pPr>
              <w:pStyle w:val="TableParagraph"/>
              <w:spacing w:before="4"/>
              <w:ind w:left="77" w:right="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4" w:type="dxa"/>
          </w:tcPr>
          <w:p w14:paraId="0AA6AB83" w14:textId="77777777" w:rsidR="004D636F" w:rsidRDefault="00B31A61">
            <w:pPr>
              <w:pStyle w:val="TableParagraph"/>
              <w:spacing w:before="4" w:line="183" w:lineRule="exact"/>
              <w:ind w:left="101" w:right="13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370E7976" w14:textId="77777777" w:rsidR="004D636F" w:rsidRDefault="00B31A61">
            <w:pPr>
              <w:pStyle w:val="TableParagraph"/>
              <w:ind w:left="167" w:right="81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Кинешемского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  <w:tr w:rsidR="004D636F" w14:paraId="63B07A24" w14:textId="77777777">
        <w:trPr>
          <w:trHeight w:val="368"/>
        </w:trPr>
        <w:tc>
          <w:tcPr>
            <w:tcW w:w="413" w:type="dxa"/>
          </w:tcPr>
          <w:p w14:paraId="2D5B035A" w14:textId="77777777" w:rsidR="004D636F" w:rsidRDefault="00B31A61">
            <w:pPr>
              <w:pStyle w:val="TableParagraph"/>
              <w:spacing w:line="183" w:lineRule="exact"/>
              <w:ind w:left="58" w:right="2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5.</w:t>
            </w:r>
          </w:p>
        </w:tc>
        <w:tc>
          <w:tcPr>
            <w:tcW w:w="15299" w:type="dxa"/>
            <w:gridSpan w:val="17"/>
          </w:tcPr>
          <w:p w14:paraId="179C5689" w14:textId="77777777" w:rsidR="004D636F" w:rsidRDefault="00B31A61">
            <w:pPr>
              <w:pStyle w:val="TableParagraph"/>
              <w:spacing w:line="182" w:lineRule="exact"/>
              <w:ind w:left="3725" w:right="1339" w:hanging="1556"/>
              <w:rPr>
                <w:sz w:val="16"/>
              </w:rPr>
            </w:pPr>
            <w:r>
              <w:rPr>
                <w:color w:val="000009"/>
                <w:sz w:val="16"/>
              </w:rPr>
              <w:t>Мероприятия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стимулированию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производителей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потребителей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энергетических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ресурсов,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организаций,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осуществляющих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передачу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энергетических ресурсов,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проведению мероприятий по энергосбережению, повышению энергетической эффективности и сокращению потерь</w:t>
            </w:r>
          </w:p>
        </w:tc>
      </w:tr>
      <w:tr w:rsidR="004D636F" w14:paraId="1909F09A" w14:textId="77777777">
        <w:trPr>
          <w:trHeight w:val="551"/>
        </w:trPr>
        <w:tc>
          <w:tcPr>
            <w:tcW w:w="413" w:type="dxa"/>
          </w:tcPr>
          <w:p w14:paraId="044AB603" w14:textId="77777777" w:rsidR="004D636F" w:rsidRDefault="00B31A61">
            <w:pPr>
              <w:pStyle w:val="TableParagraph"/>
              <w:spacing w:line="183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5.1</w:t>
            </w:r>
          </w:p>
        </w:tc>
        <w:tc>
          <w:tcPr>
            <w:tcW w:w="2549" w:type="dxa"/>
          </w:tcPr>
          <w:p w14:paraId="41353907" w14:textId="77777777" w:rsidR="004D636F" w:rsidRDefault="00B31A61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Мероприятия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по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снижению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потерь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энергоресурсов и воды</w:t>
            </w:r>
          </w:p>
        </w:tc>
        <w:tc>
          <w:tcPr>
            <w:tcW w:w="566" w:type="dxa"/>
          </w:tcPr>
          <w:p w14:paraId="31D99444" w14:textId="77777777" w:rsidR="004D636F" w:rsidRDefault="00B31A61">
            <w:pPr>
              <w:pStyle w:val="TableParagraph"/>
              <w:spacing w:line="183" w:lineRule="exact"/>
              <w:ind w:left="52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0319BC90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0D639B36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41461141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3810C2A8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76086AEA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3BFA8294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8" w:type="dxa"/>
          </w:tcPr>
          <w:p w14:paraId="14702D14" w14:textId="77777777" w:rsidR="004D636F" w:rsidRDefault="00B31A61">
            <w:pPr>
              <w:pStyle w:val="TableParagraph"/>
              <w:spacing w:line="183" w:lineRule="exact"/>
              <w:ind w:left="79" w:right="3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2E7E0C6B" w14:textId="77777777" w:rsidR="004D636F" w:rsidRDefault="00B31A61">
            <w:pPr>
              <w:pStyle w:val="TableParagraph"/>
              <w:spacing w:line="183" w:lineRule="exact"/>
              <w:ind w:left="3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2" w:type="dxa"/>
          </w:tcPr>
          <w:p w14:paraId="34AF2888" w14:textId="77777777" w:rsidR="004D636F" w:rsidRDefault="00B31A61">
            <w:pPr>
              <w:pStyle w:val="TableParagraph"/>
              <w:spacing w:line="183" w:lineRule="exact"/>
              <w:ind w:left="31" w:right="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88" w:type="dxa"/>
          </w:tcPr>
          <w:p w14:paraId="3EB2C412" w14:textId="77777777" w:rsidR="004D636F" w:rsidRDefault="00B31A61">
            <w:pPr>
              <w:pStyle w:val="TableParagraph"/>
              <w:spacing w:line="183" w:lineRule="exact"/>
              <w:ind w:left="88" w:right="6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34" w:type="dxa"/>
          </w:tcPr>
          <w:p w14:paraId="6B18B822" w14:textId="77777777" w:rsidR="004D636F" w:rsidRDefault="00B31A61">
            <w:pPr>
              <w:pStyle w:val="TableParagraph"/>
              <w:spacing w:line="183" w:lineRule="exact"/>
              <w:ind w:left="97" w:righ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8" w:type="dxa"/>
          </w:tcPr>
          <w:p w14:paraId="2E5CE923" w14:textId="77777777" w:rsidR="004D636F" w:rsidRDefault="00B31A61">
            <w:pPr>
              <w:pStyle w:val="TableParagraph"/>
              <w:spacing w:line="183" w:lineRule="exact"/>
              <w:ind w:left="96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3D68B610" w14:textId="77777777" w:rsidR="004D636F" w:rsidRDefault="00B31A61">
            <w:pPr>
              <w:pStyle w:val="TableParagraph"/>
              <w:spacing w:line="183" w:lineRule="exact"/>
              <w:ind w:left="9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5" w:type="dxa"/>
          </w:tcPr>
          <w:p w14:paraId="751D4F30" w14:textId="77777777" w:rsidR="004D636F" w:rsidRDefault="00B31A61">
            <w:pPr>
              <w:pStyle w:val="TableParagraph"/>
              <w:spacing w:line="183" w:lineRule="exact"/>
              <w:ind w:left="77" w:right="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4" w:type="dxa"/>
          </w:tcPr>
          <w:p w14:paraId="0073DA4E" w14:textId="77777777" w:rsidR="004D636F" w:rsidRDefault="00B31A61">
            <w:pPr>
              <w:pStyle w:val="TableParagraph"/>
              <w:spacing w:line="182" w:lineRule="exact"/>
              <w:ind w:left="101" w:right="13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778A8B2B" w14:textId="77777777" w:rsidR="004D636F" w:rsidRDefault="00B31A61">
            <w:pPr>
              <w:pStyle w:val="TableParagraph"/>
              <w:spacing w:line="182" w:lineRule="exact"/>
              <w:ind w:left="143" w:right="54" w:firstLine="7"/>
              <w:jc w:val="center"/>
              <w:rPr>
                <w:sz w:val="16"/>
              </w:rPr>
            </w:pPr>
            <w:proofErr w:type="spellStart"/>
            <w:r>
              <w:rPr>
                <w:color w:val="000009"/>
                <w:spacing w:val="-2"/>
                <w:sz w:val="16"/>
              </w:rPr>
              <w:t>Ресурсоснабжаю</w:t>
            </w:r>
            <w:proofErr w:type="spellEnd"/>
            <w:r>
              <w:rPr>
                <w:color w:val="000009"/>
                <w:spacing w:val="-2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щие</w:t>
            </w:r>
            <w:proofErr w:type="spellEnd"/>
            <w:r>
              <w:rPr>
                <w:color w:val="000009"/>
                <w:spacing w:val="35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организации</w:t>
            </w:r>
          </w:p>
        </w:tc>
      </w:tr>
      <w:tr w:rsidR="004D636F" w14:paraId="45E38A46" w14:textId="77777777">
        <w:trPr>
          <w:trHeight w:val="373"/>
        </w:trPr>
        <w:tc>
          <w:tcPr>
            <w:tcW w:w="413" w:type="dxa"/>
          </w:tcPr>
          <w:p w14:paraId="2D600C41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6.</w:t>
            </w:r>
          </w:p>
        </w:tc>
        <w:tc>
          <w:tcPr>
            <w:tcW w:w="15299" w:type="dxa"/>
            <w:gridSpan w:val="17"/>
          </w:tcPr>
          <w:p w14:paraId="58C2D7F4" w14:textId="77777777" w:rsidR="004D636F" w:rsidRDefault="00B31A61">
            <w:pPr>
              <w:pStyle w:val="TableParagraph"/>
              <w:spacing w:line="182" w:lineRule="exact"/>
              <w:ind w:left="7149" w:hanging="6708"/>
              <w:rPr>
                <w:sz w:val="16"/>
              </w:rPr>
            </w:pPr>
            <w:r>
              <w:rPr>
                <w:color w:val="000009"/>
                <w:sz w:val="16"/>
              </w:rPr>
              <w:t>Мероприятия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информационному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обеспечению,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том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числе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информированию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потребителей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энергетических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ресурсов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указанных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мероприятиях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способах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энергосбережения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повышения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эффективности</w:t>
            </w:r>
          </w:p>
        </w:tc>
      </w:tr>
      <w:tr w:rsidR="004D636F" w14:paraId="53177461" w14:textId="77777777">
        <w:trPr>
          <w:trHeight w:val="1108"/>
        </w:trPr>
        <w:tc>
          <w:tcPr>
            <w:tcW w:w="413" w:type="dxa"/>
          </w:tcPr>
          <w:p w14:paraId="453C8914" w14:textId="77777777" w:rsidR="004D636F" w:rsidRDefault="00B31A61">
            <w:pPr>
              <w:pStyle w:val="TableParagraph"/>
              <w:spacing w:before="4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6.1</w:t>
            </w:r>
          </w:p>
        </w:tc>
        <w:tc>
          <w:tcPr>
            <w:tcW w:w="2549" w:type="dxa"/>
          </w:tcPr>
          <w:p w14:paraId="3E63A273" w14:textId="77777777" w:rsidR="004D636F" w:rsidRDefault="00B31A61">
            <w:pPr>
              <w:pStyle w:val="TableParagraph"/>
              <w:tabs>
                <w:tab w:val="left" w:pos="1294"/>
                <w:tab w:val="left" w:pos="1860"/>
              </w:tabs>
              <w:spacing w:before="4"/>
              <w:ind w:left="33" w:right="124"/>
              <w:jc w:val="both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Размещение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муниципальной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программы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10"/>
                <w:sz w:val="16"/>
              </w:rPr>
              <w:t>в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области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энергосбережения и повышения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 на официальном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сайте</w:t>
            </w:r>
            <w:r>
              <w:rPr>
                <w:color w:val="000009"/>
                <w:spacing w:val="63"/>
                <w:w w:val="15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органов</w:t>
            </w:r>
            <w:r>
              <w:rPr>
                <w:color w:val="000009"/>
                <w:spacing w:val="64"/>
                <w:w w:val="15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власти</w:t>
            </w:r>
            <w:r>
              <w:rPr>
                <w:color w:val="000009"/>
                <w:spacing w:val="63"/>
                <w:w w:val="15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местного</w:t>
            </w:r>
          </w:p>
          <w:p w14:paraId="0F5BFBFC" w14:textId="77777777" w:rsidR="004D636F" w:rsidRDefault="00B31A61">
            <w:pPr>
              <w:pStyle w:val="TableParagraph"/>
              <w:spacing w:line="165" w:lineRule="exact"/>
              <w:ind w:left="33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самоуправления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сети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Интернет</w:t>
            </w:r>
          </w:p>
        </w:tc>
        <w:tc>
          <w:tcPr>
            <w:tcW w:w="566" w:type="dxa"/>
          </w:tcPr>
          <w:p w14:paraId="56DE9CBB" w14:textId="77777777" w:rsidR="004D636F" w:rsidRDefault="00B31A61">
            <w:pPr>
              <w:pStyle w:val="TableParagraph"/>
              <w:spacing w:before="4"/>
              <w:ind w:left="52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352F95E4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7D960B24" w14:textId="77777777" w:rsidR="004D636F" w:rsidRDefault="00B31A61">
            <w:pPr>
              <w:pStyle w:val="TableParagraph"/>
              <w:spacing w:before="4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00365094" w14:textId="77777777" w:rsidR="004D636F" w:rsidRDefault="00B31A61">
            <w:pPr>
              <w:pStyle w:val="TableParagraph"/>
              <w:spacing w:before="4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3EBDF1D7" w14:textId="77777777" w:rsidR="004D636F" w:rsidRDefault="00B31A61">
            <w:pPr>
              <w:pStyle w:val="TableParagraph"/>
              <w:spacing w:before="4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17F3A82A" w14:textId="77777777" w:rsidR="004D636F" w:rsidRDefault="00B31A61">
            <w:pPr>
              <w:pStyle w:val="TableParagraph"/>
              <w:spacing w:before="4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79871A10" w14:textId="77777777" w:rsidR="004D636F" w:rsidRDefault="00B31A61">
            <w:pPr>
              <w:pStyle w:val="TableParagraph"/>
              <w:spacing w:before="4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8" w:type="dxa"/>
          </w:tcPr>
          <w:p w14:paraId="4EFFCA9A" w14:textId="77777777" w:rsidR="004D636F" w:rsidRDefault="00B31A61">
            <w:pPr>
              <w:pStyle w:val="TableParagraph"/>
              <w:spacing w:before="4"/>
              <w:ind w:left="7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14:paraId="460C5A46" w14:textId="77777777" w:rsidR="004D636F" w:rsidRDefault="00B31A61">
            <w:pPr>
              <w:pStyle w:val="TableParagraph"/>
              <w:spacing w:before="4"/>
              <w:ind w:left="11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2" w:type="dxa"/>
          </w:tcPr>
          <w:p w14:paraId="62F01195" w14:textId="77777777" w:rsidR="004D636F" w:rsidRDefault="00B31A61">
            <w:pPr>
              <w:pStyle w:val="TableParagraph"/>
              <w:spacing w:before="4"/>
              <w:ind w:left="88" w:right="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88" w:type="dxa"/>
          </w:tcPr>
          <w:p w14:paraId="2EDF7F62" w14:textId="77777777" w:rsidR="004D636F" w:rsidRDefault="00B31A61">
            <w:pPr>
              <w:pStyle w:val="TableParagraph"/>
              <w:spacing w:before="4"/>
              <w:ind w:left="88" w:right="1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34" w:type="dxa"/>
          </w:tcPr>
          <w:p w14:paraId="4F26AEEA" w14:textId="77777777" w:rsidR="004D636F" w:rsidRDefault="00B31A61">
            <w:pPr>
              <w:pStyle w:val="TableParagraph"/>
              <w:spacing w:before="4"/>
              <w:ind w:left="97" w:right="8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8" w:type="dxa"/>
          </w:tcPr>
          <w:p w14:paraId="1A111875" w14:textId="77777777" w:rsidR="004D636F" w:rsidRDefault="00B31A61">
            <w:pPr>
              <w:pStyle w:val="TableParagraph"/>
              <w:spacing w:before="4"/>
              <w:ind w:left="96" w:right="7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1" w:type="dxa"/>
          </w:tcPr>
          <w:p w14:paraId="1CE404FE" w14:textId="77777777" w:rsidR="004D636F" w:rsidRDefault="00B31A61">
            <w:pPr>
              <w:pStyle w:val="TableParagraph"/>
              <w:spacing w:before="4"/>
              <w:ind w:left="9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5" w:type="dxa"/>
          </w:tcPr>
          <w:p w14:paraId="72A0387F" w14:textId="77777777" w:rsidR="004D636F" w:rsidRDefault="00B31A61">
            <w:pPr>
              <w:pStyle w:val="TableParagraph"/>
              <w:spacing w:before="4"/>
              <w:ind w:left="77" w:right="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4" w:type="dxa"/>
          </w:tcPr>
          <w:p w14:paraId="07A45122" w14:textId="77777777" w:rsidR="004D636F" w:rsidRDefault="00B31A61">
            <w:pPr>
              <w:pStyle w:val="TableParagraph"/>
              <w:spacing w:before="4" w:line="183" w:lineRule="exact"/>
              <w:ind w:left="101" w:right="13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45C93588" w14:textId="77777777" w:rsidR="004D636F" w:rsidRDefault="00B31A61">
            <w:pPr>
              <w:pStyle w:val="TableParagraph"/>
              <w:ind w:left="167" w:right="78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Кинешемского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</w:tbl>
    <w:p w14:paraId="45D87C23" w14:textId="77777777" w:rsidR="004D636F" w:rsidRDefault="004D636F">
      <w:pPr>
        <w:jc w:val="center"/>
        <w:rPr>
          <w:sz w:val="16"/>
        </w:rPr>
        <w:sectPr w:rsidR="004D636F">
          <w:pgSz w:w="16840" w:h="11910" w:orient="landscape"/>
          <w:pgMar w:top="1340" w:right="420" w:bottom="1240" w:left="440" w:header="0" w:footer="1051" w:gutter="0"/>
          <w:cols w:space="720"/>
        </w:sectPr>
      </w:pPr>
    </w:p>
    <w:p w14:paraId="1D1F2ED2" w14:textId="77777777" w:rsidR="004D636F" w:rsidRDefault="004D636F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49"/>
        <w:gridCol w:w="566"/>
        <w:gridCol w:w="710"/>
        <w:gridCol w:w="705"/>
        <w:gridCol w:w="710"/>
        <w:gridCol w:w="709"/>
        <w:gridCol w:w="704"/>
        <w:gridCol w:w="709"/>
        <w:gridCol w:w="728"/>
        <w:gridCol w:w="700"/>
        <w:gridCol w:w="704"/>
        <w:gridCol w:w="699"/>
        <w:gridCol w:w="671"/>
        <w:gridCol w:w="757"/>
        <w:gridCol w:w="1132"/>
        <w:gridCol w:w="1136"/>
        <w:gridCol w:w="1415"/>
      </w:tblGrid>
      <w:tr w:rsidR="004D636F" w14:paraId="0A298986" w14:textId="77777777">
        <w:trPr>
          <w:trHeight w:val="556"/>
        </w:trPr>
        <w:tc>
          <w:tcPr>
            <w:tcW w:w="413" w:type="dxa"/>
            <w:vMerge w:val="restart"/>
          </w:tcPr>
          <w:p w14:paraId="5053FB8A" w14:textId="77777777" w:rsidR="004D636F" w:rsidRDefault="00B31A61">
            <w:pPr>
              <w:pStyle w:val="TableParagraph"/>
              <w:spacing w:before="4"/>
              <w:ind w:left="124" w:right="54" w:firstLine="24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№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7"/>
                <w:sz w:val="16"/>
              </w:rPr>
              <w:t>п/п</w:t>
            </w:r>
          </w:p>
        </w:tc>
        <w:tc>
          <w:tcPr>
            <w:tcW w:w="2549" w:type="dxa"/>
            <w:vMerge w:val="restart"/>
          </w:tcPr>
          <w:p w14:paraId="40E5C163" w14:textId="77777777" w:rsidR="004D636F" w:rsidRDefault="00B31A61">
            <w:pPr>
              <w:pStyle w:val="TableParagraph"/>
              <w:spacing w:before="4"/>
              <w:ind w:left="268"/>
              <w:rPr>
                <w:sz w:val="16"/>
              </w:rPr>
            </w:pPr>
            <w:r>
              <w:rPr>
                <w:color w:val="000009"/>
                <w:sz w:val="16"/>
              </w:rPr>
              <w:t>Наименование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</w:t>
            </w:r>
          </w:p>
        </w:tc>
        <w:tc>
          <w:tcPr>
            <w:tcW w:w="566" w:type="dxa"/>
            <w:vMerge w:val="restart"/>
          </w:tcPr>
          <w:p w14:paraId="4938CE27" w14:textId="77777777" w:rsidR="004D636F" w:rsidRDefault="00B31A61">
            <w:pPr>
              <w:pStyle w:val="TableParagraph"/>
              <w:spacing w:before="4"/>
              <w:ind w:left="19" w:right="-15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Ед.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изм.</w:t>
            </w:r>
          </w:p>
        </w:tc>
        <w:tc>
          <w:tcPr>
            <w:tcW w:w="8506" w:type="dxa"/>
            <w:gridSpan w:val="12"/>
          </w:tcPr>
          <w:p w14:paraId="23498A2F" w14:textId="77777777" w:rsidR="004D636F" w:rsidRDefault="00B31A61">
            <w:pPr>
              <w:pStyle w:val="TableParagraph"/>
              <w:spacing w:before="4"/>
              <w:ind w:left="5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Экономия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топливно-энергетических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</w:p>
        </w:tc>
        <w:tc>
          <w:tcPr>
            <w:tcW w:w="2268" w:type="dxa"/>
            <w:gridSpan w:val="2"/>
          </w:tcPr>
          <w:p w14:paraId="5746E2A6" w14:textId="77777777" w:rsidR="004D636F" w:rsidRDefault="00B31A61">
            <w:pPr>
              <w:pStyle w:val="TableParagraph"/>
              <w:spacing w:before="4"/>
              <w:ind w:left="314" w:right="229" w:firstLine="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Финансовое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обеспечение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реализации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мероприятий</w:t>
            </w:r>
          </w:p>
        </w:tc>
        <w:tc>
          <w:tcPr>
            <w:tcW w:w="1415" w:type="dxa"/>
            <w:vMerge w:val="restart"/>
          </w:tcPr>
          <w:p w14:paraId="5571CF46" w14:textId="77777777" w:rsidR="004D636F" w:rsidRDefault="00B31A61">
            <w:pPr>
              <w:pStyle w:val="TableParagraph"/>
              <w:spacing w:before="4"/>
              <w:ind w:left="86" w:right="4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Срок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проведения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Ответственный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исполнитель</w:t>
            </w:r>
          </w:p>
        </w:tc>
      </w:tr>
      <w:tr w:rsidR="004D636F" w14:paraId="64B873A3" w14:textId="77777777">
        <w:trPr>
          <w:trHeight w:val="402"/>
        </w:trPr>
        <w:tc>
          <w:tcPr>
            <w:tcW w:w="413" w:type="dxa"/>
            <w:vMerge/>
            <w:tcBorders>
              <w:top w:val="nil"/>
            </w:tcBorders>
          </w:tcPr>
          <w:p w14:paraId="768D8C07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2F41EB25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EE6B500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6"/>
          </w:tcPr>
          <w:p w14:paraId="43BA6A36" w14:textId="77777777" w:rsidR="004D636F" w:rsidRDefault="00B31A61">
            <w:pPr>
              <w:pStyle w:val="TableParagraph"/>
              <w:spacing w:line="183" w:lineRule="exact"/>
              <w:ind w:left="1249"/>
              <w:rPr>
                <w:sz w:val="16"/>
              </w:rPr>
            </w:pP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натуральном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</w:t>
            </w:r>
          </w:p>
        </w:tc>
        <w:tc>
          <w:tcPr>
            <w:tcW w:w="4259" w:type="dxa"/>
            <w:gridSpan w:val="6"/>
          </w:tcPr>
          <w:p w14:paraId="61896FB5" w14:textId="77777777" w:rsidR="004D636F" w:rsidRDefault="00B31A61">
            <w:pPr>
              <w:pStyle w:val="TableParagraph"/>
              <w:ind w:left="1755" w:right="1185" w:hanging="51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стоимостном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рублей</w:t>
            </w:r>
          </w:p>
        </w:tc>
        <w:tc>
          <w:tcPr>
            <w:tcW w:w="1132" w:type="dxa"/>
            <w:vMerge w:val="restart"/>
          </w:tcPr>
          <w:p w14:paraId="708F67A4" w14:textId="77777777" w:rsidR="004D636F" w:rsidRDefault="00B31A61">
            <w:pPr>
              <w:pStyle w:val="TableParagraph"/>
              <w:ind w:left="204" w:right="118" w:hanging="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Источник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вания</w:t>
            </w:r>
            <w:proofErr w:type="spellEnd"/>
            <w:r>
              <w:rPr>
                <w:color w:val="000009"/>
                <w:spacing w:val="-2"/>
                <w:sz w:val="16"/>
              </w:rPr>
              <w:t>.</w:t>
            </w:r>
          </w:p>
        </w:tc>
        <w:tc>
          <w:tcPr>
            <w:tcW w:w="1136" w:type="dxa"/>
            <w:vMerge w:val="restart"/>
          </w:tcPr>
          <w:p w14:paraId="4887E634" w14:textId="77777777" w:rsidR="004D636F" w:rsidRDefault="00B31A61">
            <w:pPr>
              <w:pStyle w:val="TableParagraph"/>
              <w:ind w:left="195" w:right="131" w:hanging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Объем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вания</w:t>
            </w:r>
            <w:proofErr w:type="spellEnd"/>
            <w:r>
              <w:rPr>
                <w:color w:val="000009"/>
                <w:sz w:val="16"/>
              </w:rPr>
              <w:t>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рублей.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20973AD3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65972590" w14:textId="77777777">
        <w:trPr>
          <w:trHeight w:val="411"/>
        </w:trPr>
        <w:tc>
          <w:tcPr>
            <w:tcW w:w="413" w:type="dxa"/>
            <w:vMerge/>
            <w:tcBorders>
              <w:top w:val="nil"/>
            </w:tcBorders>
          </w:tcPr>
          <w:p w14:paraId="13391CE5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1162728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E8D238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13D57A06" w14:textId="77777777" w:rsidR="004D636F" w:rsidRDefault="00B31A61">
            <w:pPr>
              <w:pStyle w:val="TableParagraph"/>
              <w:spacing w:line="183" w:lineRule="exact"/>
              <w:ind w:left="90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5" w:type="dxa"/>
          </w:tcPr>
          <w:p w14:paraId="7FB6FD2F" w14:textId="77777777" w:rsidR="004D636F" w:rsidRDefault="00B31A61">
            <w:pPr>
              <w:pStyle w:val="TableParagraph"/>
              <w:spacing w:line="183" w:lineRule="exact"/>
              <w:ind w:left="96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0" w:type="dxa"/>
          </w:tcPr>
          <w:p w14:paraId="2A1BFF71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</w:tc>
        <w:tc>
          <w:tcPr>
            <w:tcW w:w="709" w:type="dxa"/>
          </w:tcPr>
          <w:p w14:paraId="0F236633" w14:textId="77777777" w:rsidR="004D636F" w:rsidRDefault="00B31A61">
            <w:pPr>
              <w:pStyle w:val="TableParagraph"/>
              <w:spacing w:line="183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4" w:type="dxa"/>
          </w:tcPr>
          <w:p w14:paraId="5C146554" w14:textId="77777777" w:rsidR="004D636F" w:rsidRDefault="00B31A61">
            <w:pPr>
              <w:pStyle w:val="TableParagraph"/>
              <w:spacing w:line="183" w:lineRule="exact"/>
              <w:ind w:left="64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15802734" w14:textId="77777777" w:rsidR="004D636F" w:rsidRDefault="00B31A61">
            <w:pPr>
              <w:pStyle w:val="TableParagraph"/>
              <w:spacing w:line="183" w:lineRule="exact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28" w:type="dxa"/>
          </w:tcPr>
          <w:p w14:paraId="706CA7A4" w14:textId="77777777" w:rsidR="004D636F" w:rsidRDefault="00B31A61">
            <w:pPr>
              <w:pStyle w:val="TableParagraph"/>
              <w:spacing w:line="183" w:lineRule="exact"/>
              <w:ind w:left="77" w:right="10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0" w:type="dxa"/>
          </w:tcPr>
          <w:p w14:paraId="13682FCC" w14:textId="77777777" w:rsidR="004D636F" w:rsidRDefault="00B31A61">
            <w:pPr>
              <w:pStyle w:val="TableParagraph"/>
              <w:spacing w:line="183" w:lineRule="exact"/>
              <w:ind w:left="71" w:right="2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4" w:type="dxa"/>
          </w:tcPr>
          <w:p w14:paraId="1EFE6A45" w14:textId="77777777" w:rsidR="004D636F" w:rsidRDefault="00B31A61">
            <w:pPr>
              <w:pStyle w:val="TableParagraph"/>
              <w:spacing w:line="183" w:lineRule="exact"/>
              <w:ind w:left="69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</w:tc>
        <w:tc>
          <w:tcPr>
            <w:tcW w:w="699" w:type="dxa"/>
          </w:tcPr>
          <w:p w14:paraId="213FA5A5" w14:textId="77777777" w:rsidR="004D636F" w:rsidRDefault="00B31A61">
            <w:pPr>
              <w:pStyle w:val="TableParagraph"/>
              <w:spacing w:line="183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671" w:type="dxa"/>
          </w:tcPr>
          <w:p w14:paraId="21C276D9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57" w:type="dxa"/>
          </w:tcPr>
          <w:p w14:paraId="3C561662" w14:textId="77777777" w:rsidR="004D636F" w:rsidRDefault="00B31A61">
            <w:pPr>
              <w:pStyle w:val="TableParagraph"/>
              <w:spacing w:line="183" w:lineRule="exact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DA5863E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21BCDCA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5FB2B358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4765F7B3" w14:textId="77777777">
        <w:trPr>
          <w:trHeight w:val="1012"/>
        </w:trPr>
        <w:tc>
          <w:tcPr>
            <w:tcW w:w="413" w:type="dxa"/>
          </w:tcPr>
          <w:p w14:paraId="7288E30C" w14:textId="77777777" w:rsidR="004D636F" w:rsidRDefault="00B31A61">
            <w:pPr>
              <w:pStyle w:val="TableParagraph"/>
              <w:spacing w:line="183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6.2</w:t>
            </w:r>
          </w:p>
        </w:tc>
        <w:tc>
          <w:tcPr>
            <w:tcW w:w="2549" w:type="dxa"/>
          </w:tcPr>
          <w:p w14:paraId="087B261E" w14:textId="77777777" w:rsidR="004D636F" w:rsidRDefault="00B31A61">
            <w:pPr>
              <w:pStyle w:val="TableParagraph"/>
              <w:tabs>
                <w:tab w:val="left" w:pos="1598"/>
              </w:tabs>
              <w:spacing w:line="264" w:lineRule="auto"/>
              <w:ind w:left="33" w:right="114"/>
              <w:rPr>
                <w:sz w:val="16"/>
              </w:rPr>
            </w:pPr>
            <w:r>
              <w:rPr>
                <w:color w:val="000009"/>
                <w:sz w:val="16"/>
              </w:rPr>
              <w:t>Информирование</w:t>
            </w:r>
            <w:r>
              <w:rPr>
                <w:color w:val="000009"/>
                <w:spacing w:val="2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потребителей</w:t>
            </w:r>
            <w:r>
              <w:rPr>
                <w:color w:val="000009"/>
                <w:spacing w:val="3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возможности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заключения</w:t>
            </w:r>
          </w:p>
          <w:p w14:paraId="77720FF5" w14:textId="77777777" w:rsidR="004D636F" w:rsidRDefault="00B31A61">
            <w:pPr>
              <w:pStyle w:val="TableParagraph"/>
              <w:tabs>
                <w:tab w:val="left" w:pos="1701"/>
              </w:tabs>
              <w:spacing w:line="264" w:lineRule="auto"/>
              <w:ind w:left="33" w:right="127"/>
              <w:rPr>
                <w:sz w:val="16"/>
              </w:rPr>
            </w:pPr>
            <w:proofErr w:type="spellStart"/>
            <w:r>
              <w:rPr>
                <w:color w:val="000009"/>
                <w:spacing w:val="-2"/>
                <w:sz w:val="16"/>
              </w:rPr>
              <w:t>энергосервисных</w:t>
            </w:r>
            <w:proofErr w:type="spellEnd"/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договоров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(контрактов)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особенностях</w:t>
            </w:r>
            <w:r>
              <w:rPr>
                <w:color w:val="000009"/>
                <w:spacing w:val="-5"/>
                <w:sz w:val="16"/>
              </w:rPr>
              <w:t xml:space="preserve"> их</w:t>
            </w:r>
          </w:p>
          <w:p w14:paraId="6DDB19A5" w14:textId="77777777" w:rsidR="004D636F" w:rsidRDefault="00B31A61">
            <w:pPr>
              <w:pStyle w:val="TableParagraph"/>
              <w:spacing w:before="1" w:line="182" w:lineRule="exact"/>
              <w:ind w:left="3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заключения,</w:t>
            </w:r>
          </w:p>
        </w:tc>
        <w:tc>
          <w:tcPr>
            <w:tcW w:w="566" w:type="dxa"/>
          </w:tcPr>
          <w:p w14:paraId="0973C1A9" w14:textId="77777777" w:rsidR="004D636F" w:rsidRDefault="00B31A61">
            <w:pPr>
              <w:pStyle w:val="TableParagraph"/>
              <w:spacing w:line="183" w:lineRule="exact"/>
              <w:ind w:left="52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38D92778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7DCBED79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136234B8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398D30C4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78949256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76BEE3DA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8" w:type="dxa"/>
          </w:tcPr>
          <w:p w14:paraId="143810B8" w14:textId="77777777" w:rsidR="004D636F" w:rsidRDefault="00B31A61">
            <w:pPr>
              <w:pStyle w:val="TableParagraph"/>
              <w:spacing w:line="183" w:lineRule="exact"/>
              <w:ind w:left="77" w:right="3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0" w:type="dxa"/>
          </w:tcPr>
          <w:p w14:paraId="45E61353" w14:textId="77777777" w:rsidR="004D636F" w:rsidRDefault="00B31A61">
            <w:pPr>
              <w:pStyle w:val="TableParagraph"/>
              <w:spacing w:line="183" w:lineRule="exact"/>
              <w:ind w:left="71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26801EA3" w14:textId="77777777" w:rsidR="004D636F" w:rsidRDefault="00B31A61">
            <w:pPr>
              <w:pStyle w:val="TableParagraph"/>
              <w:spacing w:line="183" w:lineRule="exact"/>
              <w:ind w:left="40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9" w:type="dxa"/>
          </w:tcPr>
          <w:p w14:paraId="1C2411A2" w14:textId="77777777" w:rsidR="004D636F" w:rsidRDefault="00B31A61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71" w:type="dxa"/>
          </w:tcPr>
          <w:p w14:paraId="2EC53318" w14:textId="77777777" w:rsidR="004D636F" w:rsidRDefault="00B31A61">
            <w:pPr>
              <w:pStyle w:val="TableParagraph"/>
              <w:spacing w:line="183" w:lineRule="exact"/>
              <w:ind w:left="32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57" w:type="dxa"/>
          </w:tcPr>
          <w:p w14:paraId="5E45DEE2" w14:textId="77777777" w:rsidR="004D636F" w:rsidRDefault="00B31A61">
            <w:pPr>
              <w:pStyle w:val="TableParagraph"/>
              <w:spacing w:line="183" w:lineRule="exact"/>
              <w:ind w:left="5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2" w:type="dxa"/>
          </w:tcPr>
          <w:p w14:paraId="398462A9" w14:textId="77777777" w:rsidR="004D636F" w:rsidRDefault="00B31A61">
            <w:pPr>
              <w:pStyle w:val="TableParagraph"/>
              <w:spacing w:line="183" w:lineRule="exact"/>
              <w:ind w:left="8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6" w:type="dxa"/>
          </w:tcPr>
          <w:p w14:paraId="26C9D014" w14:textId="77777777" w:rsidR="004D636F" w:rsidRDefault="00B31A61">
            <w:pPr>
              <w:pStyle w:val="TableParagraph"/>
              <w:spacing w:line="183" w:lineRule="exact"/>
              <w:ind w:left="101" w:right="3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5" w:type="dxa"/>
          </w:tcPr>
          <w:p w14:paraId="27404B36" w14:textId="77777777" w:rsidR="004D636F" w:rsidRDefault="00B31A61">
            <w:pPr>
              <w:pStyle w:val="TableParagraph"/>
              <w:spacing w:line="183" w:lineRule="exact"/>
              <w:ind w:left="86" w:right="7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68921614" w14:textId="77777777" w:rsidR="004D636F" w:rsidRDefault="00B31A61">
            <w:pPr>
              <w:pStyle w:val="TableParagraph"/>
              <w:ind w:left="163" w:right="8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Кинешемского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  <w:tr w:rsidR="004D636F" w14:paraId="66324FBE" w14:textId="77777777">
        <w:trPr>
          <w:trHeight w:val="1838"/>
        </w:trPr>
        <w:tc>
          <w:tcPr>
            <w:tcW w:w="413" w:type="dxa"/>
          </w:tcPr>
          <w:p w14:paraId="2DDC603A" w14:textId="77777777" w:rsidR="004D636F" w:rsidRDefault="00B31A61">
            <w:pPr>
              <w:pStyle w:val="TableParagraph"/>
              <w:spacing w:line="183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6.3</w:t>
            </w:r>
          </w:p>
        </w:tc>
        <w:tc>
          <w:tcPr>
            <w:tcW w:w="2549" w:type="dxa"/>
          </w:tcPr>
          <w:p w14:paraId="7A644E82" w14:textId="77777777" w:rsidR="004D636F" w:rsidRDefault="00B31A61">
            <w:pPr>
              <w:pStyle w:val="TableParagraph"/>
              <w:tabs>
                <w:tab w:val="left" w:pos="1271"/>
                <w:tab w:val="left" w:pos="2323"/>
              </w:tabs>
              <w:ind w:left="33" w:right="117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Информирование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потребителей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об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энергетической эффективности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бытовых энергопотребляющих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устройств и других товаров,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отношении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которых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10"/>
                <w:sz w:val="16"/>
              </w:rPr>
              <w:t>в</w:t>
            </w:r>
          </w:p>
          <w:p w14:paraId="7524CF54" w14:textId="77777777" w:rsidR="004D636F" w:rsidRDefault="00B31A61">
            <w:pPr>
              <w:pStyle w:val="TableParagraph"/>
              <w:tabs>
                <w:tab w:val="left" w:pos="2333"/>
              </w:tabs>
              <w:spacing w:before="1" w:line="183" w:lineRule="exact"/>
              <w:ind w:left="33"/>
              <w:jc w:val="both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соответствии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10"/>
                <w:sz w:val="16"/>
              </w:rPr>
              <w:t>с</w:t>
            </w:r>
          </w:p>
          <w:p w14:paraId="2032BE55" w14:textId="77777777" w:rsidR="004D636F" w:rsidRDefault="00B31A61">
            <w:pPr>
              <w:pStyle w:val="TableParagraph"/>
              <w:tabs>
                <w:tab w:val="left" w:pos="1540"/>
                <w:tab w:val="left" w:pos="2189"/>
              </w:tabs>
              <w:ind w:left="33" w:right="121"/>
              <w:jc w:val="both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законодательством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6"/>
                <w:sz w:val="16"/>
              </w:rPr>
              <w:t>РФ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предусмотрено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определение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классов</w:t>
            </w:r>
            <w:r>
              <w:rPr>
                <w:color w:val="000009"/>
                <w:spacing w:val="66"/>
                <w:w w:val="150"/>
                <w:sz w:val="16"/>
              </w:rPr>
              <w:t xml:space="preserve">   </w:t>
            </w:r>
            <w:proofErr w:type="gramStart"/>
            <w:r>
              <w:rPr>
                <w:color w:val="000009"/>
                <w:sz w:val="16"/>
              </w:rPr>
              <w:t>их</w:t>
            </w:r>
            <w:r>
              <w:rPr>
                <w:color w:val="000009"/>
                <w:spacing w:val="70"/>
                <w:w w:val="150"/>
                <w:sz w:val="16"/>
              </w:rPr>
              <w:t xml:space="preserve">  </w:t>
            </w:r>
            <w:r>
              <w:rPr>
                <w:color w:val="000009"/>
                <w:spacing w:val="-4"/>
                <w:sz w:val="16"/>
              </w:rPr>
              <w:t>энергетической</w:t>
            </w:r>
            <w:proofErr w:type="gramEnd"/>
          </w:p>
          <w:p w14:paraId="55BC7D3F" w14:textId="77777777" w:rsidR="004D636F" w:rsidRDefault="00B31A61">
            <w:pPr>
              <w:pStyle w:val="TableParagraph"/>
              <w:spacing w:line="163" w:lineRule="exact"/>
              <w:ind w:left="3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эффективности</w:t>
            </w:r>
          </w:p>
        </w:tc>
        <w:tc>
          <w:tcPr>
            <w:tcW w:w="566" w:type="dxa"/>
          </w:tcPr>
          <w:p w14:paraId="3B1DC6D5" w14:textId="77777777" w:rsidR="004D636F" w:rsidRDefault="00B31A61">
            <w:pPr>
              <w:pStyle w:val="TableParagraph"/>
              <w:spacing w:line="183" w:lineRule="exact"/>
              <w:ind w:left="52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0061B745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3FC07608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557CF1F0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355A7508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6A487C82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9" w:type="dxa"/>
          </w:tcPr>
          <w:p w14:paraId="79DD87CD" w14:textId="77777777" w:rsidR="004D636F" w:rsidRDefault="00B31A6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28" w:type="dxa"/>
          </w:tcPr>
          <w:p w14:paraId="42AFB7FC" w14:textId="77777777" w:rsidR="004D636F" w:rsidRDefault="00B31A61">
            <w:pPr>
              <w:pStyle w:val="TableParagraph"/>
              <w:spacing w:line="183" w:lineRule="exact"/>
              <w:ind w:left="77" w:right="3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0" w:type="dxa"/>
          </w:tcPr>
          <w:p w14:paraId="6A3229C4" w14:textId="77777777" w:rsidR="004D636F" w:rsidRDefault="00B31A61">
            <w:pPr>
              <w:pStyle w:val="TableParagraph"/>
              <w:spacing w:line="183" w:lineRule="exact"/>
              <w:ind w:left="71" w:righ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217941A3" w14:textId="77777777" w:rsidR="004D636F" w:rsidRDefault="00B31A61">
            <w:pPr>
              <w:pStyle w:val="TableParagraph"/>
              <w:spacing w:line="183" w:lineRule="exact"/>
              <w:ind w:left="40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99" w:type="dxa"/>
          </w:tcPr>
          <w:p w14:paraId="43D7C03D" w14:textId="77777777" w:rsidR="004D636F" w:rsidRDefault="00B31A61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671" w:type="dxa"/>
          </w:tcPr>
          <w:p w14:paraId="46F6BC93" w14:textId="77777777" w:rsidR="004D636F" w:rsidRDefault="00B31A61">
            <w:pPr>
              <w:pStyle w:val="TableParagraph"/>
              <w:spacing w:line="183" w:lineRule="exact"/>
              <w:ind w:left="32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57" w:type="dxa"/>
          </w:tcPr>
          <w:p w14:paraId="02AD3A22" w14:textId="77777777" w:rsidR="004D636F" w:rsidRDefault="00B31A61">
            <w:pPr>
              <w:pStyle w:val="TableParagraph"/>
              <w:spacing w:line="183" w:lineRule="exact"/>
              <w:ind w:left="55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2" w:type="dxa"/>
          </w:tcPr>
          <w:p w14:paraId="4A9BDEF3" w14:textId="77777777" w:rsidR="004D636F" w:rsidRDefault="00B31A61">
            <w:pPr>
              <w:pStyle w:val="TableParagraph"/>
              <w:spacing w:line="183" w:lineRule="exact"/>
              <w:ind w:left="8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136" w:type="dxa"/>
          </w:tcPr>
          <w:p w14:paraId="58C4FDC0" w14:textId="77777777" w:rsidR="004D636F" w:rsidRDefault="00B31A61">
            <w:pPr>
              <w:pStyle w:val="TableParagraph"/>
              <w:spacing w:line="183" w:lineRule="exact"/>
              <w:ind w:left="101" w:right="36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1415" w:type="dxa"/>
          </w:tcPr>
          <w:p w14:paraId="184787B1" w14:textId="77777777" w:rsidR="004D636F" w:rsidRDefault="00B31A61">
            <w:pPr>
              <w:pStyle w:val="TableParagraph"/>
              <w:spacing w:line="183" w:lineRule="exact"/>
              <w:ind w:left="86" w:right="7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2024-2029</w:t>
            </w:r>
            <w:r>
              <w:rPr>
                <w:color w:val="000009"/>
                <w:spacing w:val="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гг.</w:t>
            </w:r>
          </w:p>
          <w:p w14:paraId="0B2D5C15" w14:textId="77777777" w:rsidR="004D636F" w:rsidRDefault="00B31A61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Кинешемского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</w:p>
        </w:tc>
      </w:tr>
      <w:tr w:rsidR="004D636F" w14:paraId="28BB29EC" w14:textId="77777777">
        <w:trPr>
          <w:trHeight w:val="421"/>
        </w:trPr>
        <w:tc>
          <w:tcPr>
            <w:tcW w:w="413" w:type="dxa"/>
          </w:tcPr>
          <w:p w14:paraId="332A1C1E" w14:textId="77777777" w:rsidR="004D636F" w:rsidRDefault="00B31A61">
            <w:pPr>
              <w:pStyle w:val="TableParagraph"/>
              <w:spacing w:before="4"/>
              <w:ind w:left="58" w:right="2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</w:t>
            </w:r>
          </w:p>
        </w:tc>
        <w:tc>
          <w:tcPr>
            <w:tcW w:w="15304" w:type="dxa"/>
            <w:gridSpan w:val="17"/>
          </w:tcPr>
          <w:p w14:paraId="71857A8B" w14:textId="77777777" w:rsidR="004D636F" w:rsidRDefault="00B31A61">
            <w:pPr>
              <w:pStyle w:val="TableParagraph"/>
              <w:spacing w:line="183" w:lineRule="exact"/>
              <w:ind w:left="5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Мероприятия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по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снижению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потребления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энергетических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воды</w:t>
            </w:r>
          </w:p>
        </w:tc>
      </w:tr>
      <w:tr w:rsidR="004D636F" w14:paraId="3FBA5BF1" w14:textId="77777777">
        <w:trPr>
          <w:trHeight w:val="2025"/>
        </w:trPr>
        <w:tc>
          <w:tcPr>
            <w:tcW w:w="413" w:type="dxa"/>
          </w:tcPr>
          <w:p w14:paraId="2F440D4A" w14:textId="77777777" w:rsidR="004D636F" w:rsidRDefault="00B31A61">
            <w:pPr>
              <w:pStyle w:val="TableParagraph"/>
              <w:spacing w:before="4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7.1</w:t>
            </w:r>
          </w:p>
        </w:tc>
        <w:tc>
          <w:tcPr>
            <w:tcW w:w="2549" w:type="dxa"/>
          </w:tcPr>
          <w:p w14:paraId="60BE9F74" w14:textId="77777777" w:rsidR="004D636F" w:rsidRDefault="00B31A61">
            <w:pPr>
              <w:pStyle w:val="TableParagraph"/>
              <w:tabs>
                <w:tab w:val="left" w:pos="1271"/>
                <w:tab w:val="left" w:pos="1871"/>
              </w:tabs>
              <w:spacing w:before="4" w:line="264" w:lineRule="auto"/>
              <w:ind w:left="33" w:right="112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Капитальный ремонт системы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отопления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10"/>
                <w:sz w:val="16"/>
              </w:rPr>
              <w:t>в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зданиях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муниципальных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учреждений</w:t>
            </w:r>
          </w:p>
        </w:tc>
        <w:tc>
          <w:tcPr>
            <w:tcW w:w="566" w:type="dxa"/>
          </w:tcPr>
          <w:p w14:paraId="0BF8219A" w14:textId="77777777" w:rsidR="004D636F" w:rsidRDefault="00B31A61">
            <w:pPr>
              <w:pStyle w:val="TableParagraph"/>
              <w:spacing w:before="28"/>
              <w:ind w:left="5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Гкал</w:t>
            </w:r>
          </w:p>
        </w:tc>
        <w:tc>
          <w:tcPr>
            <w:tcW w:w="710" w:type="dxa"/>
          </w:tcPr>
          <w:p w14:paraId="492DB91B" w14:textId="77777777" w:rsidR="004D636F" w:rsidRDefault="00B31A61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7A23286E" w14:textId="77777777" w:rsidR="004D636F" w:rsidRDefault="00B31A61">
            <w:pPr>
              <w:pStyle w:val="TableParagraph"/>
              <w:spacing w:before="4"/>
              <w:ind w:left="96" w:right="3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129,455</w:t>
            </w:r>
          </w:p>
        </w:tc>
        <w:tc>
          <w:tcPr>
            <w:tcW w:w="710" w:type="dxa"/>
          </w:tcPr>
          <w:p w14:paraId="31D30C2F" w14:textId="77777777" w:rsidR="004D636F" w:rsidRDefault="00B31A61">
            <w:pPr>
              <w:pStyle w:val="TableParagraph"/>
              <w:spacing w:before="4"/>
              <w:ind w:left="90" w:right="2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302,062</w:t>
            </w:r>
          </w:p>
        </w:tc>
        <w:tc>
          <w:tcPr>
            <w:tcW w:w="709" w:type="dxa"/>
          </w:tcPr>
          <w:p w14:paraId="0887233F" w14:textId="77777777" w:rsidR="004D636F" w:rsidRDefault="00B31A61">
            <w:pPr>
              <w:pStyle w:val="TableParagraph"/>
              <w:spacing w:before="4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474,669</w:t>
            </w:r>
          </w:p>
        </w:tc>
        <w:tc>
          <w:tcPr>
            <w:tcW w:w="704" w:type="dxa"/>
          </w:tcPr>
          <w:p w14:paraId="435FD5E5" w14:textId="77777777" w:rsidR="004D636F" w:rsidRDefault="00B31A61">
            <w:pPr>
              <w:pStyle w:val="TableParagraph"/>
              <w:spacing w:before="4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647,276</w:t>
            </w:r>
          </w:p>
        </w:tc>
        <w:tc>
          <w:tcPr>
            <w:tcW w:w="709" w:type="dxa"/>
          </w:tcPr>
          <w:p w14:paraId="4E9D79E6" w14:textId="77777777" w:rsidR="004D636F" w:rsidRDefault="00B31A61">
            <w:pPr>
              <w:pStyle w:val="TableParagraph"/>
              <w:spacing w:before="4"/>
              <w:ind w:left="7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690,428</w:t>
            </w:r>
          </w:p>
        </w:tc>
        <w:tc>
          <w:tcPr>
            <w:tcW w:w="728" w:type="dxa"/>
          </w:tcPr>
          <w:p w14:paraId="0A5A3FE1" w14:textId="77777777" w:rsidR="004D636F" w:rsidRDefault="00B31A61">
            <w:pPr>
              <w:pStyle w:val="TableParagraph"/>
              <w:spacing w:before="4"/>
              <w:ind w:left="77" w:right="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0" w:type="dxa"/>
          </w:tcPr>
          <w:p w14:paraId="43514D9D" w14:textId="77777777" w:rsidR="004D636F" w:rsidRDefault="00B31A61">
            <w:pPr>
              <w:pStyle w:val="TableParagraph"/>
              <w:spacing w:before="4"/>
              <w:ind w:left="7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370,050</w:t>
            </w:r>
          </w:p>
        </w:tc>
        <w:tc>
          <w:tcPr>
            <w:tcW w:w="704" w:type="dxa"/>
          </w:tcPr>
          <w:p w14:paraId="211B66B0" w14:textId="77777777" w:rsidR="004D636F" w:rsidRDefault="00B31A61">
            <w:pPr>
              <w:pStyle w:val="TableParagraph"/>
              <w:spacing w:before="4"/>
              <w:ind w:left="103" w:right="2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863,449</w:t>
            </w:r>
          </w:p>
        </w:tc>
        <w:tc>
          <w:tcPr>
            <w:tcW w:w="699" w:type="dxa"/>
          </w:tcPr>
          <w:p w14:paraId="333F41EF" w14:textId="77777777" w:rsidR="004D636F" w:rsidRDefault="00B31A61">
            <w:pPr>
              <w:pStyle w:val="TableParagraph"/>
              <w:spacing w:before="4"/>
              <w:ind w:left="106"/>
              <w:jc w:val="center"/>
              <w:rPr>
                <w:sz w:val="16"/>
              </w:rPr>
            </w:pPr>
            <w:r>
              <w:rPr>
                <w:color w:val="000009"/>
                <w:spacing w:val="-6"/>
                <w:sz w:val="16"/>
              </w:rPr>
              <w:t>1356,848</w:t>
            </w:r>
          </w:p>
        </w:tc>
        <w:tc>
          <w:tcPr>
            <w:tcW w:w="671" w:type="dxa"/>
          </w:tcPr>
          <w:p w14:paraId="1CD1390E" w14:textId="77777777" w:rsidR="004D636F" w:rsidRDefault="00B31A61">
            <w:pPr>
              <w:pStyle w:val="TableParagraph"/>
              <w:spacing w:before="4"/>
              <w:ind w:left="88"/>
              <w:jc w:val="center"/>
              <w:rPr>
                <w:sz w:val="16"/>
              </w:rPr>
            </w:pPr>
            <w:r>
              <w:rPr>
                <w:color w:val="000009"/>
                <w:spacing w:val="-7"/>
                <w:sz w:val="16"/>
              </w:rPr>
              <w:t>1850,247</w:t>
            </w:r>
          </w:p>
        </w:tc>
        <w:tc>
          <w:tcPr>
            <w:tcW w:w="757" w:type="dxa"/>
          </w:tcPr>
          <w:p w14:paraId="21868FA6" w14:textId="77777777" w:rsidR="004D636F" w:rsidRDefault="00B31A61">
            <w:pPr>
              <w:pStyle w:val="TableParagraph"/>
              <w:spacing w:before="4"/>
              <w:ind w:left="9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1973,596</w:t>
            </w:r>
          </w:p>
        </w:tc>
        <w:tc>
          <w:tcPr>
            <w:tcW w:w="1132" w:type="dxa"/>
          </w:tcPr>
          <w:p w14:paraId="4241AAAC" w14:textId="77777777" w:rsidR="004D636F" w:rsidRDefault="00B31A61">
            <w:pPr>
              <w:pStyle w:val="TableParagraph"/>
              <w:spacing w:before="4"/>
              <w:ind w:left="89" w:right="5" w:firstLine="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Кинешемского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района,</w:t>
            </w:r>
            <w:r>
              <w:rPr>
                <w:color w:val="000009"/>
                <w:spacing w:val="-2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1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т.ч.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средства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субсидии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бюджетам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8"/>
                <w:sz w:val="16"/>
              </w:rPr>
              <w:t>муниципальных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образований</w:t>
            </w:r>
          </w:p>
          <w:p w14:paraId="6C3D5A61" w14:textId="77777777" w:rsidR="004D636F" w:rsidRDefault="00B31A61">
            <w:pPr>
              <w:pStyle w:val="TableParagraph"/>
              <w:spacing w:line="182" w:lineRule="exact"/>
              <w:ind w:left="233" w:right="1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Ивановской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области</w:t>
            </w:r>
          </w:p>
        </w:tc>
        <w:tc>
          <w:tcPr>
            <w:tcW w:w="1136" w:type="dxa"/>
          </w:tcPr>
          <w:p w14:paraId="08C12989" w14:textId="77777777" w:rsidR="004D636F" w:rsidRDefault="00B31A61">
            <w:pPr>
              <w:pStyle w:val="TableParagraph"/>
              <w:spacing w:before="4" w:line="183" w:lineRule="exact"/>
              <w:ind w:left="4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1500,0</w:t>
            </w:r>
          </w:p>
          <w:p w14:paraId="75632EA1" w14:textId="77777777" w:rsidR="004D636F" w:rsidRDefault="00B31A61">
            <w:pPr>
              <w:pStyle w:val="TableParagraph"/>
              <w:spacing w:line="183" w:lineRule="exact"/>
              <w:ind w:left="4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1650,0</w:t>
            </w:r>
          </w:p>
          <w:p w14:paraId="7900C9BA" w14:textId="77777777" w:rsidR="004D636F" w:rsidRDefault="00B31A61">
            <w:pPr>
              <w:pStyle w:val="TableParagraph"/>
              <w:spacing w:line="183" w:lineRule="exact"/>
              <w:ind w:left="4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1815,0</w:t>
            </w:r>
          </w:p>
          <w:p w14:paraId="2E47CC7F" w14:textId="77777777" w:rsidR="004D636F" w:rsidRDefault="00B31A61">
            <w:pPr>
              <w:pStyle w:val="TableParagraph"/>
              <w:spacing w:before="3"/>
              <w:ind w:left="4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2000,0</w:t>
            </w:r>
          </w:p>
        </w:tc>
        <w:tc>
          <w:tcPr>
            <w:tcW w:w="1415" w:type="dxa"/>
          </w:tcPr>
          <w:p w14:paraId="137CFB95" w14:textId="77777777" w:rsidR="004D636F" w:rsidRDefault="00B31A61">
            <w:pPr>
              <w:pStyle w:val="TableParagraph"/>
              <w:spacing w:before="4" w:line="183" w:lineRule="exact"/>
              <w:ind w:left="86" w:right="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2025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3CCC35A2" w14:textId="77777777" w:rsidR="004D636F" w:rsidRDefault="00B31A61">
            <w:pPr>
              <w:pStyle w:val="TableParagraph"/>
              <w:spacing w:line="183" w:lineRule="exact"/>
              <w:ind w:left="86" w:right="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2026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  <w:p w14:paraId="01324BAA" w14:textId="77777777" w:rsidR="004D636F" w:rsidRDefault="00B31A61">
            <w:pPr>
              <w:pStyle w:val="TableParagraph"/>
              <w:spacing w:line="183" w:lineRule="exact"/>
              <w:ind w:left="86" w:right="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2027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  <w:p w14:paraId="018D7B00" w14:textId="77777777" w:rsidR="004D636F" w:rsidRDefault="00B31A61">
            <w:pPr>
              <w:pStyle w:val="TableParagraph"/>
              <w:spacing w:before="3" w:line="183" w:lineRule="exact"/>
              <w:ind w:left="86" w:right="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2028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2BB451FF" w14:textId="77777777" w:rsidR="004D636F" w:rsidRDefault="00B31A61">
            <w:pPr>
              <w:pStyle w:val="TableParagraph"/>
              <w:ind w:left="178" w:right="94" w:hanging="9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участием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  <w:tr w:rsidR="004D636F" w14:paraId="0BD89C47" w14:textId="77777777">
        <w:trPr>
          <w:trHeight w:val="2025"/>
        </w:trPr>
        <w:tc>
          <w:tcPr>
            <w:tcW w:w="413" w:type="dxa"/>
          </w:tcPr>
          <w:p w14:paraId="6B6615DC" w14:textId="77777777" w:rsidR="004D636F" w:rsidRDefault="00B31A61">
            <w:pPr>
              <w:pStyle w:val="TableParagraph"/>
              <w:spacing w:before="4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7.2</w:t>
            </w:r>
          </w:p>
        </w:tc>
        <w:tc>
          <w:tcPr>
            <w:tcW w:w="2549" w:type="dxa"/>
          </w:tcPr>
          <w:p w14:paraId="46619142" w14:textId="77777777" w:rsidR="004D636F" w:rsidRDefault="00B31A61">
            <w:pPr>
              <w:pStyle w:val="TableParagraph"/>
              <w:tabs>
                <w:tab w:val="left" w:pos="1310"/>
              </w:tabs>
              <w:spacing w:line="266" w:lineRule="auto"/>
              <w:ind w:left="33" w:right="109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Капитальный ремонт кровли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зданиях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муниципальных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учреждений</w:t>
            </w:r>
          </w:p>
        </w:tc>
        <w:tc>
          <w:tcPr>
            <w:tcW w:w="566" w:type="dxa"/>
          </w:tcPr>
          <w:p w14:paraId="280E6007" w14:textId="77777777" w:rsidR="004D636F" w:rsidRDefault="00B31A61">
            <w:pPr>
              <w:pStyle w:val="TableParagraph"/>
              <w:spacing w:before="28"/>
              <w:ind w:left="5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Гкал</w:t>
            </w:r>
          </w:p>
        </w:tc>
        <w:tc>
          <w:tcPr>
            <w:tcW w:w="710" w:type="dxa"/>
          </w:tcPr>
          <w:p w14:paraId="4A86B838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</w:tcPr>
          <w:p w14:paraId="2D5627B8" w14:textId="77777777" w:rsidR="004D636F" w:rsidRDefault="00B31A61"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0" w:type="dxa"/>
          </w:tcPr>
          <w:p w14:paraId="5D3E7C7B" w14:textId="77777777" w:rsidR="004D636F" w:rsidRDefault="00B31A61">
            <w:pPr>
              <w:pStyle w:val="TableParagraph"/>
              <w:spacing w:line="183" w:lineRule="exact"/>
              <w:ind w:left="90" w:right="2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143,839</w:t>
            </w:r>
          </w:p>
        </w:tc>
        <w:tc>
          <w:tcPr>
            <w:tcW w:w="709" w:type="dxa"/>
          </w:tcPr>
          <w:p w14:paraId="413A7531" w14:textId="77777777" w:rsidR="004D636F" w:rsidRDefault="00B31A61">
            <w:pPr>
              <w:pStyle w:val="TableParagraph"/>
              <w:spacing w:line="183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335,625</w:t>
            </w:r>
          </w:p>
        </w:tc>
        <w:tc>
          <w:tcPr>
            <w:tcW w:w="704" w:type="dxa"/>
          </w:tcPr>
          <w:p w14:paraId="7AAEB1F6" w14:textId="77777777" w:rsidR="004D636F" w:rsidRDefault="00B31A61">
            <w:pPr>
              <w:pStyle w:val="TableParagraph"/>
              <w:spacing w:line="183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383,572</w:t>
            </w:r>
          </w:p>
        </w:tc>
        <w:tc>
          <w:tcPr>
            <w:tcW w:w="709" w:type="dxa"/>
          </w:tcPr>
          <w:p w14:paraId="1AEE306B" w14:textId="77777777" w:rsidR="004D636F" w:rsidRDefault="00B31A61">
            <w:pPr>
              <w:pStyle w:val="TableParagraph"/>
              <w:spacing w:line="183" w:lineRule="exact"/>
              <w:ind w:left="7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527,411</w:t>
            </w:r>
          </w:p>
        </w:tc>
        <w:tc>
          <w:tcPr>
            <w:tcW w:w="728" w:type="dxa"/>
          </w:tcPr>
          <w:p w14:paraId="3EC42AB3" w14:textId="77777777" w:rsidR="004D636F" w:rsidRDefault="00B31A61">
            <w:pPr>
              <w:pStyle w:val="TableParagraph"/>
              <w:spacing w:line="183" w:lineRule="exact"/>
              <w:ind w:left="77" w:right="9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0" w:type="dxa"/>
          </w:tcPr>
          <w:p w14:paraId="06A6E6DA" w14:textId="77777777" w:rsidR="004D636F" w:rsidRDefault="00B31A61">
            <w:pPr>
              <w:pStyle w:val="TableParagraph"/>
              <w:spacing w:line="183" w:lineRule="exact"/>
              <w:ind w:left="71" w:right="1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4" w:type="dxa"/>
          </w:tcPr>
          <w:p w14:paraId="4BF2FA28" w14:textId="77777777" w:rsidR="004D636F" w:rsidRDefault="00B31A61">
            <w:pPr>
              <w:pStyle w:val="TableParagraph"/>
              <w:spacing w:line="183" w:lineRule="exact"/>
              <w:ind w:left="103" w:right="2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411,166</w:t>
            </w:r>
          </w:p>
        </w:tc>
        <w:tc>
          <w:tcPr>
            <w:tcW w:w="699" w:type="dxa"/>
          </w:tcPr>
          <w:p w14:paraId="4373BCE1" w14:textId="77777777" w:rsidR="004D636F" w:rsidRDefault="00B31A61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959,388</w:t>
            </w:r>
          </w:p>
        </w:tc>
        <w:tc>
          <w:tcPr>
            <w:tcW w:w="671" w:type="dxa"/>
          </w:tcPr>
          <w:p w14:paraId="4A21D03D" w14:textId="77777777" w:rsidR="004D636F" w:rsidRDefault="00B31A61">
            <w:pPr>
              <w:pStyle w:val="TableParagraph"/>
              <w:spacing w:line="183" w:lineRule="exact"/>
              <w:ind w:left="99"/>
              <w:jc w:val="center"/>
              <w:rPr>
                <w:sz w:val="16"/>
              </w:rPr>
            </w:pPr>
            <w:r>
              <w:rPr>
                <w:color w:val="000009"/>
                <w:spacing w:val="-9"/>
                <w:sz w:val="16"/>
              </w:rPr>
              <w:t>1096,444</w:t>
            </w:r>
          </w:p>
        </w:tc>
        <w:tc>
          <w:tcPr>
            <w:tcW w:w="757" w:type="dxa"/>
          </w:tcPr>
          <w:p w14:paraId="0E3E9F76" w14:textId="77777777" w:rsidR="004D636F" w:rsidRDefault="00B31A61">
            <w:pPr>
              <w:pStyle w:val="TableParagraph"/>
              <w:spacing w:line="183" w:lineRule="exact"/>
              <w:ind w:left="9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1507,61</w:t>
            </w:r>
          </w:p>
        </w:tc>
        <w:tc>
          <w:tcPr>
            <w:tcW w:w="1132" w:type="dxa"/>
          </w:tcPr>
          <w:p w14:paraId="1378298B" w14:textId="77777777" w:rsidR="004D636F" w:rsidRDefault="00B31A61">
            <w:pPr>
              <w:pStyle w:val="TableParagraph"/>
              <w:ind w:left="89" w:right="5" w:firstLine="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Кинешемского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района,</w:t>
            </w:r>
            <w:r>
              <w:rPr>
                <w:color w:val="000009"/>
                <w:spacing w:val="-2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1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т.ч.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средства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субсидии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бюджетам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8"/>
                <w:sz w:val="16"/>
              </w:rPr>
              <w:t>муниципальных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образований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Ивановской</w:t>
            </w:r>
          </w:p>
          <w:p w14:paraId="03DE6B67" w14:textId="77777777" w:rsidR="004D636F" w:rsidRDefault="00B31A61">
            <w:pPr>
              <w:pStyle w:val="TableParagraph"/>
              <w:spacing w:before="3" w:line="163" w:lineRule="exact"/>
              <w:ind w:left="8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области</w:t>
            </w:r>
          </w:p>
        </w:tc>
        <w:tc>
          <w:tcPr>
            <w:tcW w:w="1136" w:type="dxa"/>
          </w:tcPr>
          <w:p w14:paraId="06CB00D9" w14:textId="77777777" w:rsidR="004D636F" w:rsidRDefault="00B31A61">
            <w:pPr>
              <w:pStyle w:val="TableParagraph"/>
              <w:spacing w:line="183" w:lineRule="exact"/>
              <w:ind w:left="4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1100,0</w:t>
            </w:r>
          </w:p>
          <w:p w14:paraId="34EC41AD" w14:textId="77777777" w:rsidR="004D636F" w:rsidRDefault="00B31A61">
            <w:pPr>
              <w:pStyle w:val="TableParagraph"/>
              <w:spacing w:before="3" w:line="183" w:lineRule="exact"/>
              <w:ind w:left="4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1900,0</w:t>
            </w:r>
          </w:p>
          <w:p w14:paraId="66A05034" w14:textId="77777777" w:rsidR="004D636F" w:rsidRDefault="00B31A61">
            <w:pPr>
              <w:pStyle w:val="TableParagraph"/>
              <w:spacing w:line="183" w:lineRule="exact"/>
              <w:ind w:left="4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2300,0</w:t>
            </w:r>
          </w:p>
        </w:tc>
        <w:tc>
          <w:tcPr>
            <w:tcW w:w="1415" w:type="dxa"/>
          </w:tcPr>
          <w:p w14:paraId="2F31CA3C" w14:textId="77777777" w:rsidR="004D636F" w:rsidRDefault="00B31A61">
            <w:pPr>
              <w:pStyle w:val="TableParagraph"/>
              <w:spacing w:line="183" w:lineRule="exact"/>
              <w:ind w:left="51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2026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2428367E" w14:textId="77777777" w:rsidR="004D636F" w:rsidRDefault="00B31A61">
            <w:pPr>
              <w:pStyle w:val="TableParagraph"/>
              <w:spacing w:before="3" w:line="183" w:lineRule="exact"/>
              <w:ind w:left="51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2027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35BF3952" w14:textId="77777777" w:rsidR="004D636F" w:rsidRDefault="00B31A61">
            <w:pPr>
              <w:pStyle w:val="TableParagraph"/>
              <w:spacing w:line="183" w:lineRule="exact"/>
              <w:ind w:left="51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2029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0406C573" w14:textId="77777777" w:rsidR="004D636F" w:rsidRDefault="00B31A61">
            <w:pPr>
              <w:pStyle w:val="TableParagraph"/>
              <w:spacing w:line="244" w:lineRule="auto"/>
              <w:ind w:left="86" w:right="1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с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участием</w:t>
            </w:r>
          </w:p>
          <w:p w14:paraId="12D18B45" w14:textId="77777777" w:rsidR="004D636F" w:rsidRDefault="00B31A61">
            <w:pPr>
              <w:pStyle w:val="TableParagraph"/>
              <w:spacing w:line="237" w:lineRule="auto"/>
              <w:ind w:left="86" w:right="2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</w:tbl>
    <w:p w14:paraId="0FF00AD7" w14:textId="77777777" w:rsidR="004D636F" w:rsidRDefault="004D636F">
      <w:pPr>
        <w:spacing w:line="237" w:lineRule="auto"/>
        <w:jc w:val="center"/>
        <w:rPr>
          <w:sz w:val="16"/>
        </w:rPr>
        <w:sectPr w:rsidR="004D636F">
          <w:pgSz w:w="16840" w:h="11910" w:orient="landscape"/>
          <w:pgMar w:top="1340" w:right="420" w:bottom="1240" w:left="440" w:header="0" w:footer="1051" w:gutter="0"/>
          <w:cols w:space="720"/>
        </w:sectPr>
      </w:pPr>
    </w:p>
    <w:p w14:paraId="06DC92AE" w14:textId="77777777" w:rsidR="004D636F" w:rsidRDefault="004D636F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49"/>
        <w:gridCol w:w="566"/>
        <w:gridCol w:w="710"/>
        <w:gridCol w:w="705"/>
        <w:gridCol w:w="710"/>
        <w:gridCol w:w="709"/>
        <w:gridCol w:w="704"/>
        <w:gridCol w:w="709"/>
        <w:gridCol w:w="709"/>
        <w:gridCol w:w="719"/>
        <w:gridCol w:w="690"/>
        <w:gridCol w:w="709"/>
        <w:gridCol w:w="686"/>
        <w:gridCol w:w="748"/>
        <w:gridCol w:w="1132"/>
        <w:gridCol w:w="1136"/>
        <w:gridCol w:w="1415"/>
      </w:tblGrid>
      <w:tr w:rsidR="004D636F" w14:paraId="12B27142" w14:textId="77777777">
        <w:trPr>
          <w:trHeight w:val="556"/>
        </w:trPr>
        <w:tc>
          <w:tcPr>
            <w:tcW w:w="413" w:type="dxa"/>
            <w:vMerge w:val="restart"/>
          </w:tcPr>
          <w:p w14:paraId="56F3D601" w14:textId="77777777" w:rsidR="004D636F" w:rsidRDefault="00B31A61">
            <w:pPr>
              <w:pStyle w:val="TableParagraph"/>
              <w:spacing w:before="4"/>
              <w:ind w:left="124" w:right="54" w:firstLine="24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№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7"/>
                <w:sz w:val="16"/>
              </w:rPr>
              <w:t>п/п</w:t>
            </w:r>
          </w:p>
        </w:tc>
        <w:tc>
          <w:tcPr>
            <w:tcW w:w="2549" w:type="dxa"/>
            <w:vMerge w:val="restart"/>
          </w:tcPr>
          <w:p w14:paraId="6365D86D" w14:textId="77777777" w:rsidR="004D636F" w:rsidRDefault="00B31A61">
            <w:pPr>
              <w:pStyle w:val="TableParagraph"/>
              <w:spacing w:before="4"/>
              <w:ind w:left="331"/>
              <w:rPr>
                <w:sz w:val="16"/>
              </w:rPr>
            </w:pPr>
            <w:r>
              <w:rPr>
                <w:color w:val="000009"/>
                <w:sz w:val="16"/>
              </w:rPr>
              <w:t>Наименование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</w:t>
            </w:r>
          </w:p>
        </w:tc>
        <w:tc>
          <w:tcPr>
            <w:tcW w:w="566" w:type="dxa"/>
            <w:vMerge w:val="restart"/>
          </w:tcPr>
          <w:p w14:paraId="552CB54C" w14:textId="77777777" w:rsidR="004D636F" w:rsidRDefault="00B31A61">
            <w:pPr>
              <w:pStyle w:val="TableParagraph"/>
              <w:spacing w:before="28"/>
              <w:ind w:left="19" w:right="-15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Ед.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изм.</w:t>
            </w:r>
          </w:p>
        </w:tc>
        <w:tc>
          <w:tcPr>
            <w:tcW w:w="8508" w:type="dxa"/>
            <w:gridSpan w:val="12"/>
          </w:tcPr>
          <w:p w14:paraId="2F340D6F" w14:textId="77777777" w:rsidR="004D636F" w:rsidRDefault="00B31A61">
            <w:pPr>
              <w:pStyle w:val="TableParagraph"/>
              <w:spacing w:before="4"/>
              <w:ind w:left="5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Экономия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топливно-энергетических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</w:p>
        </w:tc>
        <w:tc>
          <w:tcPr>
            <w:tcW w:w="2268" w:type="dxa"/>
            <w:gridSpan w:val="2"/>
          </w:tcPr>
          <w:p w14:paraId="7AF43995" w14:textId="77777777" w:rsidR="004D636F" w:rsidRDefault="00B31A61">
            <w:pPr>
              <w:pStyle w:val="TableParagraph"/>
              <w:spacing w:before="4"/>
              <w:ind w:left="322" w:right="235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Финансовое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обеспечение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реализации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мероприятий</w:t>
            </w:r>
          </w:p>
        </w:tc>
        <w:tc>
          <w:tcPr>
            <w:tcW w:w="1415" w:type="dxa"/>
            <w:vMerge w:val="restart"/>
          </w:tcPr>
          <w:p w14:paraId="0651F64E" w14:textId="77777777" w:rsidR="004D636F" w:rsidRDefault="00B31A61">
            <w:pPr>
              <w:pStyle w:val="TableParagraph"/>
              <w:spacing w:before="4"/>
              <w:ind w:left="282" w:hanging="116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Срок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проведения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мероприятия.</w:t>
            </w:r>
          </w:p>
          <w:p w14:paraId="1162B47A" w14:textId="77777777" w:rsidR="004D636F" w:rsidRDefault="00B31A61">
            <w:pPr>
              <w:pStyle w:val="TableParagraph"/>
              <w:spacing w:line="244" w:lineRule="auto"/>
              <w:ind w:left="311" w:hanging="92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Ответственный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исполнитель</w:t>
            </w:r>
          </w:p>
        </w:tc>
      </w:tr>
      <w:tr w:rsidR="004D636F" w14:paraId="1A7629D7" w14:textId="77777777">
        <w:trPr>
          <w:trHeight w:val="402"/>
        </w:trPr>
        <w:tc>
          <w:tcPr>
            <w:tcW w:w="413" w:type="dxa"/>
            <w:vMerge/>
            <w:tcBorders>
              <w:top w:val="nil"/>
            </w:tcBorders>
          </w:tcPr>
          <w:p w14:paraId="62AFA8A6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7E5C093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1979D5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6"/>
          </w:tcPr>
          <w:p w14:paraId="30639D39" w14:textId="77777777" w:rsidR="004D636F" w:rsidRDefault="00B31A61">
            <w:pPr>
              <w:pStyle w:val="TableParagraph"/>
              <w:spacing w:line="183" w:lineRule="exact"/>
              <w:ind w:left="1249"/>
              <w:rPr>
                <w:sz w:val="16"/>
              </w:rPr>
            </w:pP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натуральном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</w:t>
            </w:r>
          </w:p>
        </w:tc>
        <w:tc>
          <w:tcPr>
            <w:tcW w:w="4261" w:type="dxa"/>
            <w:gridSpan w:val="6"/>
          </w:tcPr>
          <w:p w14:paraId="78935A10" w14:textId="77777777" w:rsidR="004D636F" w:rsidRDefault="00B31A61">
            <w:pPr>
              <w:pStyle w:val="TableParagraph"/>
              <w:ind w:left="1755" w:right="1187" w:hanging="51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стоимостном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рублей</w:t>
            </w:r>
          </w:p>
        </w:tc>
        <w:tc>
          <w:tcPr>
            <w:tcW w:w="1132" w:type="dxa"/>
            <w:vMerge w:val="restart"/>
          </w:tcPr>
          <w:p w14:paraId="47F30728" w14:textId="77777777" w:rsidR="004D636F" w:rsidRDefault="00B31A61">
            <w:pPr>
              <w:pStyle w:val="TableParagraph"/>
              <w:ind w:left="202" w:right="120" w:hanging="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Источник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вания</w:t>
            </w:r>
            <w:proofErr w:type="spellEnd"/>
            <w:r>
              <w:rPr>
                <w:color w:val="000009"/>
                <w:spacing w:val="-2"/>
                <w:sz w:val="16"/>
              </w:rPr>
              <w:t>.</w:t>
            </w:r>
          </w:p>
        </w:tc>
        <w:tc>
          <w:tcPr>
            <w:tcW w:w="1136" w:type="dxa"/>
            <w:vMerge w:val="restart"/>
          </w:tcPr>
          <w:p w14:paraId="5166605F" w14:textId="77777777" w:rsidR="004D636F" w:rsidRDefault="00B31A61">
            <w:pPr>
              <w:pStyle w:val="TableParagraph"/>
              <w:ind w:left="208" w:right="118" w:hanging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Объем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вания</w:t>
            </w:r>
            <w:proofErr w:type="spellEnd"/>
            <w:r>
              <w:rPr>
                <w:color w:val="000009"/>
                <w:sz w:val="16"/>
              </w:rPr>
              <w:t>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рублей.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5F8C0A5B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4D404A18" w14:textId="77777777">
        <w:trPr>
          <w:trHeight w:val="411"/>
        </w:trPr>
        <w:tc>
          <w:tcPr>
            <w:tcW w:w="413" w:type="dxa"/>
            <w:vMerge/>
            <w:tcBorders>
              <w:top w:val="nil"/>
            </w:tcBorders>
          </w:tcPr>
          <w:p w14:paraId="422FDC58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4125017F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3B743B2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8ACE658" w14:textId="77777777" w:rsidR="004D636F" w:rsidRDefault="00B31A61">
            <w:pPr>
              <w:pStyle w:val="TableParagraph"/>
              <w:spacing w:line="183" w:lineRule="exact"/>
              <w:ind w:left="90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5" w:type="dxa"/>
          </w:tcPr>
          <w:p w14:paraId="4C0DA046" w14:textId="77777777" w:rsidR="004D636F" w:rsidRDefault="00B31A61">
            <w:pPr>
              <w:pStyle w:val="TableParagraph"/>
              <w:spacing w:line="183" w:lineRule="exact"/>
              <w:ind w:left="96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0" w:type="dxa"/>
          </w:tcPr>
          <w:p w14:paraId="41CA8342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</w:tc>
        <w:tc>
          <w:tcPr>
            <w:tcW w:w="709" w:type="dxa"/>
          </w:tcPr>
          <w:p w14:paraId="111A4F0D" w14:textId="77777777" w:rsidR="004D636F" w:rsidRDefault="00B31A61">
            <w:pPr>
              <w:pStyle w:val="TableParagraph"/>
              <w:spacing w:line="183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4" w:type="dxa"/>
          </w:tcPr>
          <w:p w14:paraId="3957518E" w14:textId="77777777" w:rsidR="004D636F" w:rsidRDefault="00B31A61">
            <w:pPr>
              <w:pStyle w:val="TableParagraph"/>
              <w:spacing w:line="183" w:lineRule="exact"/>
              <w:ind w:left="64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65E09863" w14:textId="77777777" w:rsidR="004D636F" w:rsidRDefault="00B31A61">
            <w:pPr>
              <w:pStyle w:val="TableParagraph"/>
              <w:spacing w:line="183" w:lineRule="exact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74430C11" w14:textId="77777777" w:rsidR="004D636F" w:rsidRDefault="00B31A61">
            <w:pPr>
              <w:pStyle w:val="TableParagraph"/>
              <w:spacing w:line="183" w:lineRule="exact"/>
              <w:ind w:left="6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9" w:type="dxa"/>
          </w:tcPr>
          <w:p w14:paraId="4B32DCEA" w14:textId="77777777" w:rsidR="004D636F" w:rsidRDefault="00B31A61">
            <w:pPr>
              <w:pStyle w:val="TableParagraph"/>
              <w:spacing w:line="183" w:lineRule="exact"/>
              <w:ind w:left="75" w:right="6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690" w:type="dxa"/>
          </w:tcPr>
          <w:p w14:paraId="7951D6D8" w14:textId="77777777" w:rsidR="004D636F" w:rsidRDefault="00B31A61">
            <w:pPr>
              <w:pStyle w:val="TableParagraph"/>
              <w:spacing w:line="183" w:lineRule="exact"/>
              <w:ind w:left="73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</w:tc>
        <w:tc>
          <w:tcPr>
            <w:tcW w:w="709" w:type="dxa"/>
          </w:tcPr>
          <w:p w14:paraId="53AC1481" w14:textId="77777777" w:rsidR="004D636F" w:rsidRDefault="00B31A61">
            <w:pPr>
              <w:pStyle w:val="TableParagraph"/>
              <w:spacing w:line="183" w:lineRule="exact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686" w:type="dxa"/>
          </w:tcPr>
          <w:p w14:paraId="0B9B7268" w14:textId="77777777" w:rsidR="004D636F" w:rsidRDefault="00B31A61">
            <w:pPr>
              <w:pStyle w:val="TableParagraph"/>
              <w:spacing w:line="183" w:lineRule="exact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48" w:type="dxa"/>
          </w:tcPr>
          <w:p w14:paraId="6580B594" w14:textId="77777777" w:rsidR="004D636F" w:rsidRDefault="00B31A61">
            <w:pPr>
              <w:pStyle w:val="TableParagraph"/>
              <w:spacing w:line="183" w:lineRule="exact"/>
              <w:ind w:left="90" w:right="3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5C2D8A4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EFDD84D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1B60022D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230BD866" w14:textId="77777777">
        <w:trPr>
          <w:trHeight w:val="198"/>
        </w:trPr>
        <w:tc>
          <w:tcPr>
            <w:tcW w:w="413" w:type="dxa"/>
            <w:tcBorders>
              <w:bottom w:val="nil"/>
            </w:tcBorders>
          </w:tcPr>
          <w:p w14:paraId="36675B14" w14:textId="77777777" w:rsidR="004D636F" w:rsidRDefault="00B31A61">
            <w:pPr>
              <w:pStyle w:val="TableParagraph"/>
              <w:spacing w:line="179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7.3</w:t>
            </w:r>
          </w:p>
        </w:tc>
        <w:tc>
          <w:tcPr>
            <w:tcW w:w="2549" w:type="dxa"/>
            <w:tcBorders>
              <w:bottom w:val="nil"/>
            </w:tcBorders>
          </w:tcPr>
          <w:p w14:paraId="361DD85F" w14:textId="77777777" w:rsidR="004D636F" w:rsidRDefault="00B31A61">
            <w:pPr>
              <w:pStyle w:val="TableParagraph"/>
              <w:spacing w:line="179" w:lineRule="exact"/>
              <w:ind w:left="33"/>
              <w:rPr>
                <w:sz w:val="16"/>
              </w:rPr>
            </w:pPr>
            <w:proofErr w:type="gramStart"/>
            <w:r>
              <w:rPr>
                <w:color w:val="000009"/>
                <w:sz w:val="16"/>
              </w:rPr>
              <w:t>Капитальный</w:t>
            </w:r>
            <w:r>
              <w:rPr>
                <w:color w:val="000009"/>
                <w:spacing w:val="41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ремонт</w:t>
            </w:r>
            <w:proofErr w:type="gramEnd"/>
            <w:r>
              <w:rPr>
                <w:color w:val="000009"/>
                <w:spacing w:val="39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полов</w:t>
            </w:r>
            <w:r>
              <w:rPr>
                <w:color w:val="000009"/>
                <w:spacing w:val="44"/>
                <w:sz w:val="16"/>
              </w:rPr>
              <w:t xml:space="preserve">  </w:t>
            </w:r>
            <w:r>
              <w:rPr>
                <w:color w:val="000009"/>
                <w:spacing w:val="-10"/>
                <w:sz w:val="16"/>
              </w:rPr>
              <w:t>в</w:t>
            </w:r>
          </w:p>
        </w:tc>
        <w:tc>
          <w:tcPr>
            <w:tcW w:w="566" w:type="dxa"/>
            <w:tcBorders>
              <w:bottom w:val="nil"/>
            </w:tcBorders>
          </w:tcPr>
          <w:p w14:paraId="320280A4" w14:textId="77777777" w:rsidR="004D636F" w:rsidRDefault="00B31A61">
            <w:pPr>
              <w:pStyle w:val="TableParagraph"/>
              <w:spacing w:before="23" w:line="155" w:lineRule="exact"/>
              <w:ind w:left="5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Гкал</w:t>
            </w:r>
          </w:p>
        </w:tc>
        <w:tc>
          <w:tcPr>
            <w:tcW w:w="710" w:type="dxa"/>
            <w:tcBorders>
              <w:bottom w:val="nil"/>
            </w:tcBorders>
          </w:tcPr>
          <w:p w14:paraId="250DDC09" w14:textId="77777777" w:rsidR="004D636F" w:rsidRDefault="00B31A61">
            <w:pPr>
              <w:pStyle w:val="TableParagraph"/>
              <w:spacing w:line="179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  <w:tcBorders>
              <w:bottom w:val="nil"/>
            </w:tcBorders>
          </w:tcPr>
          <w:p w14:paraId="1FBF118D" w14:textId="77777777" w:rsidR="004D636F" w:rsidRDefault="00B31A61">
            <w:pPr>
              <w:pStyle w:val="TableParagraph"/>
              <w:spacing w:line="179" w:lineRule="exact"/>
              <w:ind w:left="5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107,88</w:t>
            </w:r>
          </w:p>
        </w:tc>
        <w:tc>
          <w:tcPr>
            <w:tcW w:w="710" w:type="dxa"/>
            <w:tcBorders>
              <w:bottom w:val="nil"/>
            </w:tcBorders>
          </w:tcPr>
          <w:p w14:paraId="0010FE42" w14:textId="77777777" w:rsidR="004D636F" w:rsidRDefault="00B31A61">
            <w:pPr>
              <w:pStyle w:val="TableParagraph"/>
              <w:spacing w:line="179" w:lineRule="exact"/>
              <w:ind w:left="90" w:right="2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143,839</w:t>
            </w:r>
          </w:p>
        </w:tc>
        <w:tc>
          <w:tcPr>
            <w:tcW w:w="709" w:type="dxa"/>
            <w:tcBorders>
              <w:bottom w:val="nil"/>
            </w:tcBorders>
          </w:tcPr>
          <w:p w14:paraId="26F6C7A6" w14:textId="77777777" w:rsidR="004D636F" w:rsidRDefault="00B31A61">
            <w:pPr>
              <w:pStyle w:val="TableParagraph"/>
              <w:spacing w:line="179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148,839</w:t>
            </w:r>
          </w:p>
        </w:tc>
        <w:tc>
          <w:tcPr>
            <w:tcW w:w="704" w:type="dxa"/>
            <w:tcBorders>
              <w:bottom w:val="nil"/>
            </w:tcBorders>
          </w:tcPr>
          <w:p w14:paraId="64560272" w14:textId="77777777" w:rsidR="004D636F" w:rsidRDefault="00B31A61">
            <w:pPr>
              <w:pStyle w:val="TableParagraph"/>
              <w:spacing w:line="179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251,719</w:t>
            </w:r>
          </w:p>
        </w:tc>
        <w:tc>
          <w:tcPr>
            <w:tcW w:w="709" w:type="dxa"/>
            <w:tcBorders>
              <w:bottom w:val="nil"/>
            </w:tcBorders>
          </w:tcPr>
          <w:p w14:paraId="52A8C068" w14:textId="77777777" w:rsidR="004D636F" w:rsidRDefault="00B31A61">
            <w:pPr>
              <w:pStyle w:val="TableParagraph"/>
              <w:spacing w:line="179" w:lineRule="exact"/>
              <w:ind w:left="7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395,558</w:t>
            </w:r>
          </w:p>
        </w:tc>
        <w:tc>
          <w:tcPr>
            <w:tcW w:w="709" w:type="dxa"/>
            <w:tcBorders>
              <w:bottom w:val="nil"/>
            </w:tcBorders>
          </w:tcPr>
          <w:p w14:paraId="2EEA2C53" w14:textId="77777777" w:rsidR="004D636F" w:rsidRDefault="00B31A61">
            <w:pPr>
              <w:pStyle w:val="TableParagraph"/>
              <w:spacing w:line="179" w:lineRule="exact"/>
              <w:ind w:left="6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9" w:type="dxa"/>
            <w:tcBorders>
              <w:bottom w:val="nil"/>
            </w:tcBorders>
          </w:tcPr>
          <w:p w14:paraId="68B33E1F" w14:textId="77777777" w:rsidR="004D636F" w:rsidRDefault="00B31A61">
            <w:pPr>
              <w:pStyle w:val="TableParagraph"/>
              <w:spacing w:line="179" w:lineRule="exact"/>
              <w:ind w:left="75" w:right="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308,375</w:t>
            </w:r>
          </w:p>
        </w:tc>
        <w:tc>
          <w:tcPr>
            <w:tcW w:w="690" w:type="dxa"/>
            <w:tcBorders>
              <w:bottom w:val="nil"/>
            </w:tcBorders>
          </w:tcPr>
          <w:p w14:paraId="3F632086" w14:textId="77777777" w:rsidR="004D636F" w:rsidRDefault="00B31A61">
            <w:pPr>
              <w:pStyle w:val="TableParagraph"/>
              <w:spacing w:line="179" w:lineRule="exact"/>
              <w:ind w:left="7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411,166</w:t>
            </w:r>
          </w:p>
        </w:tc>
        <w:tc>
          <w:tcPr>
            <w:tcW w:w="709" w:type="dxa"/>
            <w:tcBorders>
              <w:bottom w:val="nil"/>
            </w:tcBorders>
          </w:tcPr>
          <w:p w14:paraId="58E398C8" w14:textId="77777777" w:rsidR="004D636F" w:rsidRDefault="00B31A61">
            <w:pPr>
              <w:pStyle w:val="TableParagraph"/>
              <w:spacing w:line="179" w:lineRule="exact"/>
              <w:ind w:left="7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411,166</w:t>
            </w:r>
          </w:p>
        </w:tc>
        <w:tc>
          <w:tcPr>
            <w:tcW w:w="686" w:type="dxa"/>
            <w:tcBorders>
              <w:bottom w:val="nil"/>
            </w:tcBorders>
          </w:tcPr>
          <w:p w14:paraId="2E692446" w14:textId="77777777" w:rsidR="004D636F" w:rsidRDefault="00B31A61">
            <w:pPr>
              <w:pStyle w:val="TableParagraph"/>
              <w:spacing w:line="179" w:lineRule="exact"/>
              <w:ind w:left="8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719,541</w:t>
            </w:r>
          </w:p>
        </w:tc>
        <w:tc>
          <w:tcPr>
            <w:tcW w:w="748" w:type="dxa"/>
            <w:tcBorders>
              <w:bottom w:val="nil"/>
            </w:tcBorders>
          </w:tcPr>
          <w:p w14:paraId="12A14F53" w14:textId="77777777" w:rsidR="004D636F" w:rsidRDefault="00B31A61">
            <w:pPr>
              <w:pStyle w:val="TableParagraph"/>
              <w:spacing w:line="179" w:lineRule="exact"/>
              <w:ind w:left="9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1130,707</w:t>
            </w:r>
          </w:p>
        </w:tc>
        <w:tc>
          <w:tcPr>
            <w:tcW w:w="1132" w:type="dxa"/>
            <w:tcBorders>
              <w:bottom w:val="nil"/>
            </w:tcBorders>
          </w:tcPr>
          <w:p w14:paraId="516CD7FA" w14:textId="77777777" w:rsidR="004D636F" w:rsidRDefault="00B31A61">
            <w:pPr>
              <w:pStyle w:val="TableParagraph"/>
              <w:spacing w:line="179" w:lineRule="exact"/>
              <w:ind w:left="8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</w:p>
        </w:tc>
        <w:tc>
          <w:tcPr>
            <w:tcW w:w="1136" w:type="dxa"/>
            <w:tcBorders>
              <w:bottom w:val="nil"/>
            </w:tcBorders>
          </w:tcPr>
          <w:p w14:paraId="57A66DD5" w14:textId="77777777" w:rsidR="004D636F" w:rsidRDefault="00B31A61">
            <w:pPr>
              <w:pStyle w:val="TableParagraph"/>
              <w:spacing w:line="179" w:lineRule="exact"/>
              <w:ind w:left="101" w:right="1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750,0</w:t>
            </w:r>
          </w:p>
        </w:tc>
        <w:tc>
          <w:tcPr>
            <w:tcW w:w="1415" w:type="dxa"/>
            <w:tcBorders>
              <w:bottom w:val="nil"/>
            </w:tcBorders>
          </w:tcPr>
          <w:p w14:paraId="26D06051" w14:textId="77777777" w:rsidR="004D636F" w:rsidRDefault="00B31A61">
            <w:pPr>
              <w:pStyle w:val="TableParagraph"/>
              <w:spacing w:line="179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2025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6BDA7A63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187973C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65B9860" w14:textId="77777777" w:rsidR="004D636F" w:rsidRDefault="00B31A61">
            <w:pPr>
              <w:pStyle w:val="TableParagraph"/>
              <w:tabs>
                <w:tab w:val="left" w:pos="1310"/>
              </w:tabs>
              <w:spacing w:before="2" w:line="160" w:lineRule="exact"/>
              <w:ind w:left="3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зданиях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муниципальных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2F150C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B3A03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C16C00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D230D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A8E04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2B0EFC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EB023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C1449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6371F0D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531056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A91B1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4680C63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5541717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AABC11F" w14:textId="77777777" w:rsidR="004D636F" w:rsidRDefault="00B31A61">
            <w:pPr>
              <w:pStyle w:val="TableParagraph"/>
              <w:spacing w:line="162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Кинешемского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A1C8DA4" w14:textId="77777777" w:rsidR="004D636F" w:rsidRDefault="00B31A61">
            <w:pPr>
              <w:pStyle w:val="TableParagraph"/>
              <w:spacing w:line="162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850,0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4729C13" w14:textId="77777777" w:rsidR="004D636F" w:rsidRDefault="00B31A61">
            <w:pPr>
              <w:pStyle w:val="TableParagraph"/>
              <w:spacing w:line="162" w:lineRule="exact"/>
              <w:ind w:left="86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2028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</w:tr>
      <w:tr w:rsidR="004D636F" w14:paraId="2559B16D" w14:textId="77777777">
        <w:trPr>
          <w:trHeight w:val="357"/>
        </w:trPr>
        <w:tc>
          <w:tcPr>
            <w:tcW w:w="413" w:type="dxa"/>
            <w:tcBorders>
              <w:top w:val="nil"/>
              <w:bottom w:val="nil"/>
            </w:tcBorders>
          </w:tcPr>
          <w:p w14:paraId="379620F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57BD7C9" w14:textId="77777777" w:rsidR="004D636F" w:rsidRDefault="00B31A61">
            <w:pPr>
              <w:pStyle w:val="TableParagraph"/>
              <w:spacing w:before="21"/>
              <w:ind w:left="3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учреждений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B12000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96F2D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5EFF39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60792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15188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D5AA579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8ACFC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52B1D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87D015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EA9FD1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60217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64EFD91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60676C6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AB624E5" w14:textId="77777777" w:rsidR="004D636F" w:rsidRDefault="00B31A61">
            <w:pPr>
              <w:pStyle w:val="TableParagraph"/>
              <w:spacing w:line="171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муниципального</w:t>
            </w:r>
          </w:p>
          <w:p w14:paraId="38B26CF6" w14:textId="77777777" w:rsidR="004D636F" w:rsidRDefault="00B31A61">
            <w:pPr>
              <w:pStyle w:val="TableParagraph"/>
              <w:spacing w:line="166" w:lineRule="exact"/>
              <w:ind w:left="80"/>
              <w:jc w:val="center"/>
              <w:rPr>
                <w:sz w:val="16"/>
              </w:rPr>
            </w:pPr>
            <w:r>
              <w:rPr>
                <w:color w:val="000009"/>
                <w:spacing w:val="-8"/>
                <w:sz w:val="16"/>
              </w:rPr>
              <w:t>района,</w:t>
            </w:r>
            <w:r>
              <w:rPr>
                <w:color w:val="000009"/>
                <w:spacing w:val="-20"/>
                <w:sz w:val="16"/>
              </w:rPr>
              <w:t xml:space="preserve"> </w:t>
            </w:r>
            <w:r>
              <w:rPr>
                <w:color w:val="000009"/>
                <w:spacing w:val="-8"/>
                <w:sz w:val="16"/>
              </w:rPr>
              <w:t>в</w:t>
            </w:r>
            <w:r>
              <w:rPr>
                <w:color w:val="000009"/>
                <w:spacing w:val="-16"/>
                <w:sz w:val="16"/>
              </w:rPr>
              <w:t xml:space="preserve"> </w:t>
            </w:r>
            <w:r>
              <w:rPr>
                <w:color w:val="000009"/>
                <w:spacing w:val="-8"/>
                <w:sz w:val="16"/>
              </w:rPr>
              <w:t>т.ч.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00AF84D" w14:textId="77777777" w:rsidR="004D636F" w:rsidRDefault="00B31A61">
            <w:pPr>
              <w:pStyle w:val="TableParagraph"/>
              <w:spacing w:line="172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950,0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FE48122" w14:textId="77777777" w:rsidR="004D636F" w:rsidRDefault="00B31A61">
            <w:pPr>
              <w:pStyle w:val="TableParagraph"/>
              <w:spacing w:line="171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2029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6C3AC30D" w14:textId="77777777" w:rsidR="004D636F" w:rsidRDefault="00B31A61">
            <w:pPr>
              <w:pStyle w:val="TableParagraph"/>
              <w:spacing w:line="166" w:lineRule="exact"/>
              <w:ind w:left="86" w:right="1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с</w:t>
            </w:r>
          </w:p>
        </w:tc>
      </w:tr>
      <w:tr w:rsidR="004D636F" w14:paraId="16F6D72A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7CF8650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049CEB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A8BE31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932A4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FC94EC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E07E4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59ADB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66AB86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30F63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63BCE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951F67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8689D8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6F1DC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61D632C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71680F0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0158BF5" w14:textId="77777777" w:rsidR="004D636F" w:rsidRDefault="00B31A61">
            <w:pPr>
              <w:pStyle w:val="TableParagraph"/>
              <w:spacing w:line="165" w:lineRule="exact"/>
              <w:ind w:left="8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средства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5A71F2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476208C2" w14:textId="77777777" w:rsidR="004D636F" w:rsidRDefault="00B31A61">
            <w:pPr>
              <w:pStyle w:val="TableParagraph"/>
              <w:spacing w:line="165" w:lineRule="exact"/>
              <w:ind w:left="86" w:right="1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участием</w:t>
            </w:r>
          </w:p>
        </w:tc>
      </w:tr>
      <w:tr w:rsidR="004D636F" w14:paraId="0D98E0C0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16A9343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443C55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6F590E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C433F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30BAE2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25EDF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26A24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92C594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9F0A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430EA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0396663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BDC8A1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A9CDE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0B4DBA7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3FF7380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A2C50DD" w14:textId="77777777" w:rsidR="004D636F" w:rsidRDefault="00B31A61">
            <w:pPr>
              <w:pStyle w:val="TableParagraph"/>
              <w:spacing w:line="165" w:lineRule="exact"/>
              <w:ind w:left="7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субсидии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126E13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B9BA86B" w14:textId="77777777" w:rsidR="004D636F" w:rsidRDefault="00B31A61">
            <w:pPr>
              <w:pStyle w:val="TableParagraph"/>
              <w:spacing w:line="165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муниципального</w:t>
            </w:r>
          </w:p>
        </w:tc>
      </w:tr>
      <w:tr w:rsidR="004D636F" w14:paraId="4C457975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3CF2CAF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4962305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6E4563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CB433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0DE24F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3BFF7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C4C19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C428DC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45C45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8913B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8C7425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F48765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F0E20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191C6BD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726187D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2A45B08" w14:textId="77777777" w:rsidR="004D636F" w:rsidRDefault="00B31A61">
            <w:pPr>
              <w:pStyle w:val="TableParagraph"/>
              <w:spacing w:line="163" w:lineRule="exact"/>
              <w:ind w:left="8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бюджетам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645105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29153B7" w14:textId="77777777" w:rsidR="004D636F" w:rsidRDefault="00B31A61">
            <w:pPr>
              <w:pStyle w:val="TableParagraph"/>
              <w:spacing w:line="163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  <w:tr w:rsidR="004D636F" w14:paraId="3B014F08" w14:textId="77777777">
        <w:trPr>
          <w:trHeight w:val="185"/>
        </w:trPr>
        <w:tc>
          <w:tcPr>
            <w:tcW w:w="413" w:type="dxa"/>
            <w:tcBorders>
              <w:top w:val="nil"/>
              <w:bottom w:val="nil"/>
            </w:tcBorders>
          </w:tcPr>
          <w:p w14:paraId="20515F9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CCCCE6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81798F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5326B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D00700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D59B1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AAF11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5F0846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145D5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4D274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1E968E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26A14A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A8088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0B5B775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4EFEE23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339DB29" w14:textId="77777777" w:rsidR="004D636F" w:rsidRDefault="00B31A61">
            <w:pPr>
              <w:pStyle w:val="TableParagraph"/>
              <w:spacing w:line="165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8"/>
                <w:sz w:val="16"/>
              </w:rPr>
              <w:t>муниципальных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D9972A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2D185A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</w:tr>
      <w:tr w:rsidR="004D636F" w14:paraId="6EC911C5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3C41A6F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DAE75D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8ECAB5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757BA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81569B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86811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12BB0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89EB2F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43C3D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BD8F8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0375E1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7219FD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FD4B1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7336078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7ACC520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B74FF51" w14:textId="77777777" w:rsidR="004D636F" w:rsidRDefault="00B31A61">
            <w:pPr>
              <w:pStyle w:val="TableParagraph"/>
              <w:spacing w:line="165" w:lineRule="exact"/>
              <w:ind w:left="8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2736F4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418036F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</w:tr>
      <w:tr w:rsidR="004D636F" w14:paraId="0FF3494A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32BB985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1CF4F0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91816E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32DDA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66E2BA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8E8E2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F01CC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48CB12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75A54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52426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0ECB1AD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0D0F89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DD1D2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3CB3734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4B59262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61A9AF0" w14:textId="77777777" w:rsidR="004D636F" w:rsidRDefault="00B31A61">
            <w:pPr>
              <w:pStyle w:val="TableParagraph"/>
              <w:spacing w:line="162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Ивановской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5B6B61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D736B9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</w:tr>
      <w:tr w:rsidR="004D636F" w14:paraId="37550B83" w14:textId="77777777">
        <w:trPr>
          <w:trHeight w:val="182"/>
        </w:trPr>
        <w:tc>
          <w:tcPr>
            <w:tcW w:w="413" w:type="dxa"/>
            <w:tcBorders>
              <w:top w:val="nil"/>
            </w:tcBorders>
          </w:tcPr>
          <w:p w14:paraId="034F4FA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4AFCD9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76E6FA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2BF003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1477F29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8A2053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AAFB71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22100DE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CF320C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63C55E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03B8EEF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68B538D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B52CDF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14:paraId="02B4ADF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14:paraId="688199E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4EFA9C06" w14:textId="77777777" w:rsidR="004D636F" w:rsidRDefault="00B31A61">
            <w:pPr>
              <w:pStyle w:val="TableParagraph"/>
              <w:spacing w:line="163" w:lineRule="exact"/>
              <w:ind w:left="7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области</w:t>
            </w:r>
          </w:p>
        </w:tc>
        <w:tc>
          <w:tcPr>
            <w:tcW w:w="1136" w:type="dxa"/>
            <w:tcBorders>
              <w:top w:val="nil"/>
            </w:tcBorders>
          </w:tcPr>
          <w:p w14:paraId="7F405FE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63AB227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</w:tr>
      <w:tr w:rsidR="004D636F" w14:paraId="23628E00" w14:textId="77777777">
        <w:trPr>
          <w:trHeight w:val="198"/>
        </w:trPr>
        <w:tc>
          <w:tcPr>
            <w:tcW w:w="413" w:type="dxa"/>
            <w:tcBorders>
              <w:bottom w:val="nil"/>
            </w:tcBorders>
          </w:tcPr>
          <w:p w14:paraId="54A77ED9" w14:textId="77777777" w:rsidR="004D636F" w:rsidRDefault="00B31A61">
            <w:pPr>
              <w:pStyle w:val="TableParagraph"/>
              <w:spacing w:line="178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7.4</w:t>
            </w:r>
          </w:p>
        </w:tc>
        <w:tc>
          <w:tcPr>
            <w:tcW w:w="2549" w:type="dxa"/>
            <w:tcBorders>
              <w:bottom w:val="nil"/>
            </w:tcBorders>
          </w:tcPr>
          <w:p w14:paraId="38BA3801" w14:textId="77777777" w:rsidR="004D636F" w:rsidRDefault="00B31A61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proofErr w:type="gramStart"/>
            <w:r>
              <w:rPr>
                <w:color w:val="000009"/>
                <w:sz w:val="16"/>
              </w:rPr>
              <w:t>Проведение</w:t>
            </w:r>
            <w:r>
              <w:rPr>
                <w:color w:val="000009"/>
                <w:spacing w:val="57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промывки</w:t>
            </w:r>
            <w:proofErr w:type="gramEnd"/>
            <w:r>
              <w:rPr>
                <w:color w:val="000009"/>
                <w:spacing w:val="56"/>
                <w:sz w:val="16"/>
              </w:rPr>
              <w:t xml:space="preserve">  </w:t>
            </w:r>
            <w:r>
              <w:rPr>
                <w:color w:val="000009"/>
                <w:spacing w:val="-2"/>
                <w:sz w:val="16"/>
              </w:rPr>
              <w:t>систем</w:t>
            </w:r>
          </w:p>
        </w:tc>
        <w:tc>
          <w:tcPr>
            <w:tcW w:w="566" w:type="dxa"/>
            <w:tcBorders>
              <w:bottom w:val="nil"/>
            </w:tcBorders>
          </w:tcPr>
          <w:p w14:paraId="5B034ACA" w14:textId="77777777" w:rsidR="004D636F" w:rsidRDefault="00B31A61">
            <w:pPr>
              <w:pStyle w:val="TableParagraph"/>
              <w:spacing w:before="23" w:line="155" w:lineRule="exact"/>
              <w:ind w:left="5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Гкал</w:t>
            </w:r>
          </w:p>
        </w:tc>
        <w:tc>
          <w:tcPr>
            <w:tcW w:w="710" w:type="dxa"/>
            <w:tcBorders>
              <w:bottom w:val="nil"/>
            </w:tcBorders>
          </w:tcPr>
          <w:p w14:paraId="28590BB7" w14:textId="77777777" w:rsidR="004D636F" w:rsidRDefault="00B31A61">
            <w:pPr>
              <w:pStyle w:val="TableParagraph"/>
              <w:spacing w:line="178" w:lineRule="exact"/>
              <w:ind w:left="4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67,125</w:t>
            </w:r>
          </w:p>
        </w:tc>
        <w:tc>
          <w:tcPr>
            <w:tcW w:w="705" w:type="dxa"/>
            <w:tcBorders>
              <w:bottom w:val="nil"/>
            </w:tcBorders>
          </w:tcPr>
          <w:p w14:paraId="7B232745" w14:textId="77777777" w:rsidR="004D636F" w:rsidRDefault="00B31A61">
            <w:pPr>
              <w:pStyle w:val="TableParagraph"/>
              <w:spacing w:line="178" w:lineRule="exact"/>
              <w:ind w:left="96" w:right="3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234,938</w:t>
            </w:r>
          </w:p>
        </w:tc>
        <w:tc>
          <w:tcPr>
            <w:tcW w:w="710" w:type="dxa"/>
            <w:tcBorders>
              <w:bottom w:val="nil"/>
            </w:tcBorders>
          </w:tcPr>
          <w:p w14:paraId="0EA68053" w14:textId="77777777" w:rsidR="004D636F" w:rsidRDefault="00B31A61">
            <w:pPr>
              <w:pStyle w:val="TableParagraph"/>
              <w:spacing w:line="178" w:lineRule="exact"/>
              <w:ind w:left="90" w:right="2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369,188</w:t>
            </w:r>
          </w:p>
        </w:tc>
        <w:tc>
          <w:tcPr>
            <w:tcW w:w="709" w:type="dxa"/>
            <w:tcBorders>
              <w:bottom w:val="nil"/>
            </w:tcBorders>
          </w:tcPr>
          <w:p w14:paraId="2495A62D" w14:textId="77777777" w:rsidR="004D636F" w:rsidRDefault="00B31A61">
            <w:pPr>
              <w:pStyle w:val="TableParagraph"/>
              <w:spacing w:line="178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503,438</w:t>
            </w:r>
          </w:p>
        </w:tc>
        <w:tc>
          <w:tcPr>
            <w:tcW w:w="704" w:type="dxa"/>
            <w:tcBorders>
              <w:bottom w:val="nil"/>
            </w:tcBorders>
          </w:tcPr>
          <w:p w14:paraId="1C14E4C4" w14:textId="77777777" w:rsidR="004D636F" w:rsidRDefault="00B31A61">
            <w:pPr>
              <w:pStyle w:val="TableParagraph"/>
              <w:spacing w:line="178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637,688</w:t>
            </w:r>
          </w:p>
        </w:tc>
        <w:tc>
          <w:tcPr>
            <w:tcW w:w="709" w:type="dxa"/>
            <w:tcBorders>
              <w:bottom w:val="nil"/>
            </w:tcBorders>
          </w:tcPr>
          <w:p w14:paraId="6898F390" w14:textId="77777777" w:rsidR="004D636F" w:rsidRDefault="00B31A61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771,938</w:t>
            </w:r>
          </w:p>
        </w:tc>
        <w:tc>
          <w:tcPr>
            <w:tcW w:w="709" w:type="dxa"/>
            <w:tcBorders>
              <w:bottom w:val="nil"/>
            </w:tcBorders>
          </w:tcPr>
          <w:p w14:paraId="4EC4DCA3" w14:textId="77777777" w:rsidR="004D636F" w:rsidRDefault="00B31A61">
            <w:pPr>
              <w:pStyle w:val="TableParagraph"/>
              <w:spacing w:line="178" w:lineRule="exact"/>
              <w:ind w:left="6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191,878</w:t>
            </w:r>
          </w:p>
        </w:tc>
        <w:tc>
          <w:tcPr>
            <w:tcW w:w="719" w:type="dxa"/>
            <w:tcBorders>
              <w:bottom w:val="nil"/>
            </w:tcBorders>
          </w:tcPr>
          <w:p w14:paraId="715146AF" w14:textId="77777777" w:rsidR="004D636F" w:rsidRDefault="00B31A61">
            <w:pPr>
              <w:pStyle w:val="TableParagraph"/>
              <w:spacing w:line="178" w:lineRule="exact"/>
              <w:ind w:left="75" w:right="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671,571</w:t>
            </w:r>
          </w:p>
        </w:tc>
        <w:tc>
          <w:tcPr>
            <w:tcW w:w="690" w:type="dxa"/>
            <w:tcBorders>
              <w:bottom w:val="nil"/>
            </w:tcBorders>
          </w:tcPr>
          <w:p w14:paraId="56118FE0" w14:textId="77777777" w:rsidR="004D636F" w:rsidRDefault="00B31A61">
            <w:pPr>
              <w:pStyle w:val="TableParagraph"/>
              <w:spacing w:line="178" w:lineRule="exact"/>
              <w:ind w:left="7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1055,326</w:t>
            </w:r>
          </w:p>
        </w:tc>
        <w:tc>
          <w:tcPr>
            <w:tcW w:w="709" w:type="dxa"/>
            <w:tcBorders>
              <w:bottom w:val="nil"/>
            </w:tcBorders>
          </w:tcPr>
          <w:p w14:paraId="7AC95837" w14:textId="77777777" w:rsidR="004D636F" w:rsidRDefault="00B31A61">
            <w:pPr>
              <w:pStyle w:val="TableParagraph"/>
              <w:spacing w:line="178" w:lineRule="exact"/>
              <w:ind w:left="7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1439,081</w:t>
            </w:r>
          </w:p>
        </w:tc>
        <w:tc>
          <w:tcPr>
            <w:tcW w:w="686" w:type="dxa"/>
            <w:tcBorders>
              <w:bottom w:val="nil"/>
            </w:tcBorders>
          </w:tcPr>
          <w:p w14:paraId="194A4000" w14:textId="77777777" w:rsidR="004D636F" w:rsidRDefault="00B31A61">
            <w:pPr>
              <w:pStyle w:val="TableParagraph"/>
              <w:spacing w:line="178" w:lineRule="exact"/>
              <w:ind w:left="8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1822,836</w:t>
            </w:r>
          </w:p>
        </w:tc>
        <w:tc>
          <w:tcPr>
            <w:tcW w:w="748" w:type="dxa"/>
            <w:tcBorders>
              <w:bottom w:val="nil"/>
            </w:tcBorders>
          </w:tcPr>
          <w:p w14:paraId="508609F4" w14:textId="77777777" w:rsidR="004D636F" w:rsidRDefault="00B31A61">
            <w:pPr>
              <w:pStyle w:val="TableParagraph"/>
              <w:spacing w:line="178" w:lineRule="exact"/>
              <w:ind w:left="9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2206,591</w:t>
            </w:r>
          </w:p>
        </w:tc>
        <w:tc>
          <w:tcPr>
            <w:tcW w:w="1132" w:type="dxa"/>
            <w:tcBorders>
              <w:bottom w:val="nil"/>
            </w:tcBorders>
          </w:tcPr>
          <w:p w14:paraId="4138BA32" w14:textId="77777777" w:rsidR="004D636F" w:rsidRDefault="00B31A61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</w:p>
        </w:tc>
        <w:tc>
          <w:tcPr>
            <w:tcW w:w="1136" w:type="dxa"/>
            <w:tcBorders>
              <w:bottom w:val="nil"/>
            </w:tcBorders>
          </w:tcPr>
          <w:p w14:paraId="384BE0DD" w14:textId="77777777" w:rsidR="004D636F" w:rsidRDefault="00B31A61">
            <w:pPr>
              <w:pStyle w:val="TableParagraph"/>
              <w:spacing w:line="178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780,0</w:t>
            </w:r>
          </w:p>
        </w:tc>
        <w:tc>
          <w:tcPr>
            <w:tcW w:w="1415" w:type="dxa"/>
            <w:tcBorders>
              <w:bottom w:val="nil"/>
            </w:tcBorders>
          </w:tcPr>
          <w:p w14:paraId="51FE49D0" w14:textId="77777777" w:rsidR="004D636F" w:rsidRDefault="00B31A61">
            <w:pPr>
              <w:pStyle w:val="TableParagraph"/>
              <w:spacing w:line="178" w:lineRule="exact"/>
              <w:ind w:left="86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2024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</w:tr>
      <w:tr w:rsidR="004D636F" w14:paraId="1061ECCD" w14:textId="77777777">
        <w:trPr>
          <w:trHeight w:val="180"/>
        </w:trPr>
        <w:tc>
          <w:tcPr>
            <w:tcW w:w="413" w:type="dxa"/>
            <w:tcBorders>
              <w:top w:val="nil"/>
              <w:bottom w:val="nil"/>
            </w:tcBorders>
          </w:tcPr>
          <w:p w14:paraId="16EE5CE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16E1D7F" w14:textId="77777777" w:rsidR="004D636F" w:rsidRDefault="00B31A61">
            <w:pPr>
              <w:pStyle w:val="TableParagraph"/>
              <w:tabs>
                <w:tab w:val="left" w:pos="1271"/>
                <w:tab w:val="left" w:pos="1871"/>
              </w:tabs>
              <w:spacing w:before="2" w:line="158" w:lineRule="exact"/>
              <w:ind w:left="3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отопления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10"/>
                <w:sz w:val="16"/>
              </w:rPr>
              <w:t>в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зданиях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86E715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FF1F8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96845D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4D43B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2BBD2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C04CD7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4C67D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9645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61CA923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3589F4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E22E7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251D91B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7A6C682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BE3B8D8" w14:textId="77777777" w:rsidR="004D636F" w:rsidRDefault="00B31A61">
            <w:pPr>
              <w:pStyle w:val="TableParagraph"/>
              <w:spacing w:line="160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Кинешемского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A36FDE0" w14:textId="77777777" w:rsidR="004D636F" w:rsidRDefault="00B31A61">
            <w:pPr>
              <w:pStyle w:val="TableParagraph"/>
              <w:spacing w:line="160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1170,0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AB65830" w14:textId="77777777" w:rsidR="004D636F" w:rsidRDefault="00B31A61">
            <w:pPr>
              <w:pStyle w:val="TableParagraph"/>
              <w:spacing w:line="160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2025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75A63CE2" w14:textId="77777777">
        <w:trPr>
          <w:trHeight w:val="360"/>
        </w:trPr>
        <w:tc>
          <w:tcPr>
            <w:tcW w:w="413" w:type="dxa"/>
            <w:tcBorders>
              <w:top w:val="nil"/>
              <w:bottom w:val="nil"/>
            </w:tcBorders>
          </w:tcPr>
          <w:p w14:paraId="17C6334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9A9736C" w14:textId="77777777" w:rsidR="004D636F" w:rsidRDefault="00B31A61">
            <w:pPr>
              <w:pStyle w:val="TableParagraph"/>
              <w:spacing w:before="24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муниципальных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учреждений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4BDC728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8E29F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BECB9CD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A0DBD7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1EB65F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E4750AD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EEC18F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84541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99A67E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39093DB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85265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6B1C426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362C33BF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8CA076B" w14:textId="77777777" w:rsidR="004D636F" w:rsidRDefault="00B31A61">
            <w:pPr>
              <w:pStyle w:val="TableParagraph"/>
              <w:spacing w:line="170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муниципального</w:t>
            </w:r>
          </w:p>
          <w:p w14:paraId="598B7653" w14:textId="77777777" w:rsidR="004D636F" w:rsidRDefault="00B31A61">
            <w:pPr>
              <w:pStyle w:val="TableParagraph"/>
              <w:spacing w:before="3" w:line="167" w:lineRule="exact"/>
              <w:ind w:left="8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района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64741EA" w14:textId="77777777" w:rsidR="004D636F" w:rsidRDefault="00B31A61">
            <w:pPr>
              <w:pStyle w:val="TableParagraph"/>
              <w:spacing w:line="170" w:lineRule="exact"/>
              <w:ind w:left="40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1365,0</w:t>
            </w:r>
          </w:p>
          <w:p w14:paraId="06B8A034" w14:textId="77777777" w:rsidR="004D636F" w:rsidRDefault="00B31A61">
            <w:pPr>
              <w:pStyle w:val="TableParagraph"/>
              <w:spacing w:before="3" w:line="167" w:lineRule="exact"/>
              <w:ind w:left="40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1560,0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3E69778" w14:textId="77777777" w:rsidR="004D636F" w:rsidRDefault="00B31A61">
            <w:pPr>
              <w:pStyle w:val="TableParagraph"/>
              <w:spacing w:line="170" w:lineRule="exact"/>
              <w:ind w:left="508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2026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  <w:p w14:paraId="704DD9B7" w14:textId="77777777" w:rsidR="004D636F" w:rsidRDefault="00B31A61">
            <w:pPr>
              <w:pStyle w:val="TableParagraph"/>
              <w:spacing w:before="3" w:line="167" w:lineRule="exact"/>
              <w:ind w:left="508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2027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130BA5BE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057AB09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4ED5B93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82F78C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3A3A0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4D1B5A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32929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2EC3A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C1405B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2B9AC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DE0D7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67B7CFD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1AD791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0B6F9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1CC43CC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2F5CB17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2107F1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DE867EE" w14:textId="77777777" w:rsidR="004D636F" w:rsidRDefault="00B31A61">
            <w:pPr>
              <w:pStyle w:val="TableParagraph"/>
              <w:spacing w:line="162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1755,0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7E7CF61" w14:textId="77777777" w:rsidR="004D636F" w:rsidRDefault="00B31A61">
            <w:pPr>
              <w:pStyle w:val="TableParagraph"/>
              <w:spacing w:line="162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2028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36BDA0E6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40E213E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C2299B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670445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FBB52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26134F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39D08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02B5D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A070CA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7CBC0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456DB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18E1EC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43EAAD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2C634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58E87F1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6A60845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3C1555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AF4E298" w14:textId="77777777" w:rsidR="004D636F" w:rsidRDefault="00B31A61">
            <w:pPr>
              <w:pStyle w:val="TableParagraph"/>
              <w:spacing w:line="165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1950,0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FA5CD31" w14:textId="77777777" w:rsidR="004D636F" w:rsidRDefault="00B31A61">
            <w:pPr>
              <w:pStyle w:val="TableParagraph"/>
              <w:spacing w:line="165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2029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35028DC9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23D2781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C54D5D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D9CF67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A73C9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FCD64F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A85E2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31F8D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324C40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7FF0B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41951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7E013E3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0BC99E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69D9C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2DD3DE5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3404800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BB1362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87788A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CC24CA1" w14:textId="77777777" w:rsidR="004D636F" w:rsidRDefault="00B31A61">
            <w:pPr>
              <w:pStyle w:val="TableParagraph"/>
              <w:spacing w:line="165" w:lineRule="exact"/>
              <w:ind w:left="86" w:right="1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с</w:t>
            </w:r>
          </w:p>
        </w:tc>
      </w:tr>
      <w:tr w:rsidR="004D636F" w14:paraId="09DF958C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3E0634E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F29714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3EC142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CCED3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AB5057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9E64D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8F6D1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957DA4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5E8D8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670C9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45AD35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B69E22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15EB8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2BFA63F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3FD9586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021AD0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6F6D8A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6E35277" w14:textId="77777777" w:rsidR="004D636F" w:rsidRDefault="00B31A61">
            <w:pPr>
              <w:pStyle w:val="TableParagraph"/>
              <w:spacing w:line="163" w:lineRule="exact"/>
              <w:ind w:left="86" w:right="1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участием</w:t>
            </w:r>
          </w:p>
        </w:tc>
      </w:tr>
      <w:tr w:rsidR="004D636F" w14:paraId="315C5807" w14:textId="77777777">
        <w:trPr>
          <w:trHeight w:val="185"/>
        </w:trPr>
        <w:tc>
          <w:tcPr>
            <w:tcW w:w="413" w:type="dxa"/>
            <w:tcBorders>
              <w:top w:val="nil"/>
              <w:bottom w:val="nil"/>
            </w:tcBorders>
          </w:tcPr>
          <w:p w14:paraId="6178C82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1A2F45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3841FE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C864E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8D34A5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D8627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47691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297981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B239D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62C43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140DCE7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0B6815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8C1BA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2E0EA37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02A23AD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4B71FF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0514D5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6A113648" w14:textId="77777777" w:rsidR="004D636F" w:rsidRDefault="00B31A61">
            <w:pPr>
              <w:pStyle w:val="TableParagraph"/>
              <w:spacing w:line="165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муниципального</w:t>
            </w:r>
          </w:p>
        </w:tc>
      </w:tr>
      <w:tr w:rsidR="004D636F" w14:paraId="6B3F7712" w14:textId="77777777">
        <w:trPr>
          <w:trHeight w:val="233"/>
        </w:trPr>
        <w:tc>
          <w:tcPr>
            <w:tcW w:w="413" w:type="dxa"/>
            <w:tcBorders>
              <w:top w:val="nil"/>
            </w:tcBorders>
          </w:tcPr>
          <w:p w14:paraId="3EA9BF4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11C3CF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35AD93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F4B1F5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0FFF289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AC4578F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95FDFB7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1E16565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9FBC9F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B7FA13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5A593D7B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2C988AD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31387A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14:paraId="4F476C2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14:paraId="020C07D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229521B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E3A365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2A4319BF" w14:textId="77777777" w:rsidR="004D636F" w:rsidRDefault="00B31A61">
            <w:pPr>
              <w:pStyle w:val="TableParagraph"/>
              <w:spacing w:line="182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  <w:tr w:rsidR="004D636F" w14:paraId="27BA2EB4" w14:textId="77777777">
        <w:trPr>
          <w:trHeight w:val="198"/>
        </w:trPr>
        <w:tc>
          <w:tcPr>
            <w:tcW w:w="413" w:type="dxa"/>
            <w:tcBorders>
              <w:bottom w:val="nil"/>
            </w:tcBorders>
          </w:tcPr>
          <w:p w14:paraId="7CC7E0B3" w14:textId="77777777" w:rsidR="004D636F" w:rsidRDefault="00B31A61">
            <w:pPr>
              <w:pStyle w:val="TableParagraph"/>
              <w:spacing w:line="178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7.5</w:t>
            </w:r>
          </w:p>
        </w:tc>
        <w:tc>
          <w:tcPr>
            <w:tcW w:w="2549" w:type="dxa"/>
            <w:tcBorders>
              <w:bottom w:val="nil"/>
            </w:tcBorders>
          </w:tcPr>
          <w:p w14:paraId="1B043A47" w14:textId="77777777" w:rsidR="004D636F" w:rsidRDefault="00B31A61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Замена</w:t>
            </w:r>
            <w:r>
              <w:rPr>
                <w:color w:val="000009"/>
                <w:spacing w:val="2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оконных</w:t>
            </w:r>
            <w:r>
              <w:rPr>
                <w:color w:val="000009"/>
                <w:spacing w:val="2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блоков</w:t>
            </w:r>
            <w:r>
              <w:rPr>
                <w:color w:val="000009"/>
                <w:spacing w:val="3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и</w:t>
            </w:r>
            <w:r>
              <w:rPr>
                <w:color w:val="000009"/>
                <w:spacing w:val="27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дверей</w:t>
            </w:r>
          </w:p>
        </w:tc>
        <w:tc>
          <w:tcPr>
            <w:tcW w:w="566" w:type="dxa"/>
            <w:tcBorders>
              <w:bottom w:val="nil"/>
            </w:tcBorders>
          </w:tcPr>
          <w:p w14:paraId="0C3C6407" w14:textId="77777777" w:rsidR="004D636F" w:rsidRDefault="00B31A61">
            <w:pPr>
              <w:pStyle w:val="TableParagraph"/>
              <w:spacing w:before="23" w:line="155" w:lineRule="exact"/>
              <w:ind w:left="5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Гкал</w:t>
            </w:r>
          </w:p>
        </w:tc>
        <w:tc>
          <w:tcPr>
            <w:tcW w:w="710" w:type="dxa"/>
            <w:tcBorders>
              <w:bottom w:val="nil"/>
            </w:tcBorders>
          </w:tcPr>
          <w:p w14:paraId="03D616CC" w14:textId="77777777" w:rsidR="004D636F" w:rsidRDefault="00B31A61">
            <w:pPr>
              <w:pStyle w:val="TableParagraph"/>
              <w:spacing w:line="178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  <w:tcBorders>
              <w:bottom w:val="nil"/>
            </w:tcBorders>
          </w:tcPr>
          <w:p w14:paraId="473530B4" w14:textId="77777777" w:rsidR="004D636F" w:rsidRDefault="00B31A61">
            <w:pPr>
              <w:pStyle w:val="TableParagraph"/>
              <w:spacing w:line="178" w:lineRule="exact"/>
              <w:ind w:left="5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86,304</w:t>
            </w:r>
          </w:p>
        </w:tc>
        <w:tc>
          <w:tcPr>
            <w:tcW w:w="710" w:type="dxa"/>
            <w:tcBorders>
              <w:bottom w:val="nil"/>
            </w:tcBorders>
          </w:tcPr>
          <w:p w14:paraId="5E9A43C1" w14:textId="77777777" w:rsidR="004D636F" w:rsidRDefault="00B31A61">
            <w:pPr>
              <w:pStyle w:val="TableParagraph"/>
              <w:spacing w:line="178" w:lineRule="exact"/>
              <w:ind w:left="90" w:right="2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115,072</w:t>
            </w:r>
          </w:p>
        </w:tc>
        <w:tc>
          <w:tcPr>
            <w:tcW w:w="709" w:type="dxa"/>
            <w:tcBorders>
              <w:bottom w:val="nil"/>
            </w:tcBorders>
          </w:tcPr>
          <w:p w14:paraId="5F261F33" w14:textId="77777777" w:rsidR="004D636F" w:rsidRDefault="00B31A61">
            <w:pPr>
              <w:pStyle w:val="TableParagraph"/>
              <w:spacing w:line="178" w:lineRule="exact"/>
              <w:ind w:left="5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115,072</w:t>
            </w:r>
          </w:p>
        </w:tc>
        <w:tc>
          <w:tcPr>
            <w:tcW w:w="704" w:type="dxa"/>
            <w:tcBorders>
              <w:bottom w:val="nil"/>
            </w:tcBorders>
          </w:tcPr>
          <w:p w14:paraId="5487CA6F" w14:textId="77777777" w:rsidR="004D636F" w:rsidRDefault="00B31A61">
            <w:pPr>
              <w:pStyle w:val="TableParagraph"/>
              <w:spacing w:line="178" w:lineRule="exact"/>
              <w:ind w:left="6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115,072</w:t>
            </w:r>
          </w:p>
        </w:tc>
        <w:tc>
          <w:tcPr>
            <w:tcW w:w="709" w:type="dxa"/>
            <w:tcBorders>
              <w:bottom w:val="nil"/>
            </w:tcBorders>
          </w:tcPr>
          <w:p w14:paraId="786DD52B" w14:textId="77777777" w:rsidR="004D636F" w:rsidRDefault="00B31A61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115,072</w:t>
            </w:r>
          </w:p>
        </w:tc>
        <w:tc>
          <w:tcPr>
            <w:tcW w:w="709" w:type="dxa"/>
            <w:tcBorders>
              <w:bottom w:val="nil"/>
            </w:tcBorders>
          </w:tcPr>
          <w:p w14:paraId="2897D273" w14:textId="77777777" w:rsidR="004D636F" w:rsidRDefault="00B31A61">
            <w:pPr>
              <w:pStyle w:val="TableParagraph"/>
              <w:spacing w:line="178" w:lineRule="exact"/>
              <w:ind w:left="6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9" w:type="dxa"/>
            <w:tcBorders>
              <w:bottom w:val="nil"/>
            </w:tcBorders>
          </w:tcPr>
          <w:p w14:paraId="63715B1E" w14:textId="77777777" w:rsidR="004D636F" w:rsidRDefault="00B31A61">
            <w:pPr>
              <w:pStyle w:val="TableParagraph"/>
              <w:spacing w:line="178" w:lineRule="exact"/>
              <w:ind w:left="7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246,7</w:t>
            </w:r>
          </w:p>
        </w:tc>
        <w:tc>
          <w:tcPr>
            <w:tcW w:w="690" w:type="dxa"/>
            <w:tcBorders>
              <w:bottom w:val="nil"/>
            </w:tcBorders>
          </w:tcPr>
          <w:p w14:paraId="0EC189D5" w14:textId="77777777" w:rsidR="004D636F" w:rsidRDefault="00B31A61">
            <w:pPr>
              <w:pStyle w:val="TableParagraph"/>
              <w:spacing w:line="178" w:lineRule="exact"/>
              <w:ind w:left="7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328,933</w:t>
            </w:r>
          </w:p>
        </w:tc>
        <w:tc>
          <w:tcPr>
            <w:tcW w:w="709" w:type="dxa"/>
            <w:tcBorders>
              <w:bottom w:val="nil"/>
            </w:tcBorders>
          </w:tcPr>
          <w:p w14:paraId="31D1747D" w14:textId="77777777" w:rsidR="004D636F" w:rsidRDefault="00B31A61">
            <w:pPr>
              <w:pStyle w:val="TableParagraph"/>
              <w:spacing w:line="178" w:lineRule="exact"/>
              <w:ind w:left="7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328,933</w:t>
            </w:r>
          </w:p>
        </w:tc>
        <w:tc>
          <w:tcPr>
            <w:tcW w:w="686" w:type="dxa"/>
            <w:tcBorders>
              <w:bottom w:val="nil"/>
            </w:tcBorders>
          </w:tcPr>
          <w:p w14:paraId="4B6EBD85" w14:textId="77777777" w:rsidR="004D636F" w:rsidRDefault="00B31A61">
            <w:pPr>
              <w:pStyle w:val="TableParagraph"/>
              <w:spacing w:line="178" w:lineRule="exact"/>
              <w:ind w:left="8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328,933</w:t>
            </w:r>
          </w:p>
        </w:tc>
        <w:tc>
          <w:tcPr>
            <w:tcW w:w="748" w:type="dxa"/>
            <w:tcBorders>
              <w:bottom w:val="nil"/>
            </w:tcBorders>
          </w:tcPr>
          <w:p w14:paraId="7269768C" w14:textId="77777777" w:rsidR="004D636F" w:rsidRDefault="00B31A61">
            <w:pPr>
              <w:pStyle w:val="TableParagraph"/>
              <w:spacing w:line="178" w:lineRule="exact"/>
              <w:ind w:left="9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328,933</w:t>
            </w:r>
          </w:p>
        </w:tc>
        <w:tc>
          <w:tcPr>
            <w:tcW w:w="1132" w:type="dxa"/>
            <w:tcBorders>
              <w:bottom w:val="nil"/>
            </w:tcBorders>
          </w:tcPr>
          <w:p w14:paraId="52F5D3E4" w14:textId="77777777" w:rsidR="004D636F" w:rsidRDefault="00B31A61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</w:p>
        </w:tc>
        <w:tc>
          <w:tcPr>
            <w:tcW w:w="1136" w:type="dxa"/>
            <w:tcBorders>
              <w:bottom w:val="nil"/>
            </w:tcBorders>
          </w:tcPr>
          <w:p w14:paraId="3BCEB58F" w14:textId="77777777" w:rsidR="004D636F" w:rsidRDefault="00B31A61">
            <w:pPr>
              <w:pStyle w:val="TableParagraph"/>
              <w:spacing w:line="178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450,0</w:t>
            </w:r>
          </w:p>
        </w:tc>
        <w:tc>
          <w:tcPr>
            <w:tcW w:w="1415" w:type="dxa"/>
            <w:tcBorders>
              <w:bottom w:val="nil"/>
            </w:tcBorders>
          </w:tcPr>
          <w:p w14:paraId="0417FFBA" w14:textId="77777777" w:rsidR="004D636F" w:rsidRDefault="00B31A61">
            <w:pPr>
              <w:pStyle w:val="TableParagraph"/>
              <w:spacing w:line="178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2025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645B6CB2" w14:textId="77777777">
        <w:trPr>
          <w:trHeight w:val="180"/>
        </w:trPr>
        <w:tc>
          <w:tcPr>
            <w:tcW w:w="413" w:type="dxa"/>
            <w:tcBorders>
              <w:top w:val="nil"/>
              <w:bottom w:val="nil"/>
            </w:tcBorders>
          </w:tcPr>
          <w:p w14:paraId="2C9E88B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8EF4F02" w14:textId="77777777" w:rsidR="004D636F" w:rsidRDefault="00B31A61">
            <w:pPr>
              <w:pStyle w:val="TableParagraph"/>
              <w:spacing w:before="2" w:line="158" w:lineRule="exact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на</w:t>
            </w:r>
            <w:r>
              <w:rPr>
                <w:color w:val="000009"/>
                <w:spacing w:val="3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энергоэффективные</w:t>
            </w:r>
            <w:r>
              <w:rPr>
                <w:color w:val="000009"/>
                <w:spacing w:val="3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3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зданиях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FB6F5F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06D05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573315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39602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2A87D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5A939F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2695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2F0A2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6A4C61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A50575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338F8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00160F9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69614D7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4E5320F" w14:textId="77777777" w:rsidR="004D636F" w:rsidRDefault="00B31A61">
            <w:pPr>
              <w:pStyle w:val="TableParagraph"/>
              <w:spacing w:line="160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Кинешемского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7BE4588" w14:textId="77777777" w:rsidR="004D636F" w:rsidRDefault="00B31A61">
            <w:pPr>
              <w:pStyle w:val="TableParagraph"/>
              <w:spacing w:line="160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550,0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597E7BAC" w14:textId="77777777" w:rsidR="004D636F" w:rsidRDefault="00B31A61">
            <w:pPr>
              <w:pStyle w:val="TableParagraph"/>
              <w:spacing w:line="160" w:lineRule="exact"/>
              <w:ind w:left="86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2026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</w:tr>
      <w:tr w:rsidR="004D636F" w14:paraId="778E1F14" w14:textId="77777777">
        <w:trPr>
          <w:trHeight w:val="360"/>
        </w:trPr>
        <w:tc>
          <w:tcPr>
            <w:tcW w:w="413" w:type="dxa"/>
            <w:tcBorders>
              <w:top w:val="nil"/>
              <w:bottom w:val="nil"/>
            </w:tcBorders>
          </w:tcPr>
          <w:p w14:paraId="2265C22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4D5412F" w14:textId="77777777" w:rsidR="004D636F" w:rsidRDefault="00B31A61">
            <w:pPr>
              <w:pStyle w:val="TableParagraph"/>
              <w:spacing w:before="24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муниципальных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учреждений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4326FB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F43F1B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E25CC3F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1953C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AF7FF7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8CCE0A7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D329C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F7941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7DF8D81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E8620B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A15E1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6BA3D49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071EF009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8EB3AA6" w14:textId="77777777" w:rsidR="004D636F" w:rsidRDefault="00B31A61">
            <w:pPr>
              <w:pStyle w:val="TableParagraph"/>
              <w:spacing w:line="170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муниципального</w:t>
            </w:r>
          </w:p>
          <w:p w14:paraId="0335C0AF" w14:textId="77777777" w:rsidR="004D636F" w:rsidRDefault="00B31A61">
            <w:pPr>
              <w:pStyle w:val="TableParagraph"/>
              <w:spacing w:before="3" w:line="167" w:lineRule="exact"/>
              <w:ind w:left="8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района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02DACE7" w14:textId="77777777" w:rsidR="004D636F" w:rsidRDefault="00B31A61">
            <w:pPr>
              <w:pStyle w:val="TableParagraph"/>
              <w:spacing w:line="170" w:lineRule="exact"/>
              <w:ind w:left="44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950,0</w:t>
            </w:r>
          </w:p>
          <w:p w14:paraId="334EDDA8" w14:textId="77777777" w:rsidR="004D636F" w:rsidRDefault="00B31A61">
            <w:pPr>
              <w:pStyle w:val="TableParagraph"/>
              <w:spacing w:before="3" w:line="167" w:lineRule="exact"/>
              <w:ind w:left="44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650,0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39A484D" w14:textId="77777777" w:rsidR="004D636F" w:rsidRDefault="00B31A61">
            <w:pPr>
              <w:pStyle w:val="TableParagraph"/>
              <w:spacing w:line="170" w:lineRule="exact"/>
              <w:ind w:left="508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2027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00D49CC0" w14:textId="77777777" w:rsidR="004D636F" w:rsidRDefault="00B31A61">
            <w:pPr>
              <w:pStyle w:val="TableParagraph"/>
              <w:spacing w:before="3" w:line="167" w:lineRule="exact"/>
              <w:ind w:left="508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2028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4461F7C8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224B3E5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BA3B9E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320413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71BFF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1DDD49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31CD1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94FD0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1BD1A4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A5794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2937D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150C1D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228797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C8C4D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62333FB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631F823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AD3E0D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D662014" w14:textId="77777777" w:rsidR="004D636F" w:rsidRDefault="00B31A61">
            <w:pPr>
              <w:pStyle w:val="TableParagraph"/>
              <w:spacing w:line="163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600,0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1E97609" w14:textId="77777777" w:rsidR="004D636F" w:rsidRDefault="00B31A61">
            <w:pPr>
              <w:pStyle w:val="TableParagraph"/>
              <w:spacing w:line="163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2029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65461064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7D6B9C8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461D8D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8C78CB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6D0FB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5006F7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C0100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349FE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0E86C2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8A670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9EE38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98BEBD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7E4691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A1194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7F52DAC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289F1FE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B97386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35AD72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EFDAF96" w14:textId="77777777" w:rsidR="004D636F" w:rsidRDefault="00B31A61">
            <w:pPr>
              <w:pStyle w:val="TableParagraph"/>
              <w:spacing w:line="165" w:lineRule="exact"/>
              <w:ind w:left="86" w:right="1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с</w:t>
            </w:r>
          </w:p>
        </w:tc>
      </w:tr>
      <w:tr w:rsidR="004D636F" w14:paraId="3B7C0CA3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4BEFB2C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45A97B9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1F6414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32B48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7439AC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96471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324C6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3A98F0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E05B8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232F8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1CE3AC8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55DB5F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19B9A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10F483C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0F712F8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439490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4B2619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6A578AFD" w14:textId="77777777" w:rsidR="004D636F" w:rsidRDefault="00B31A61">
            <w:pPr>
              <w:pStyle w:val="TableParagraph"/>
              <w:spacing w:line="165" w:lineRule="exact"/>
              <w:ind w:left="86" w:right="1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участием</w:t>
            </w:r>
          </w:p>
        </w:tc>
      </w:tr>
      <w:tr w:rsidR="004D636F" w14:paraId="48BF113F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20FDA54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DBB5DE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80D519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FFC0F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B9A4C3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6A082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C7D93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4E6233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E30E2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A338C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10C5E3C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2BF95E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E6404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4E3DC4D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32B46B3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E82801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F78BB0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55AC2973" w14:textId="77777777" w:rsidR="004D636F" w:rsidRDefault="00B31A61">
            <w:pPr>
              <w:pStyle w:val="TableParagraph"/>
              <w:spacing w:line="162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муниципального</w:t>
            </w:r>
          </w:p>
        </w:tc>
      </w:tr>
      <w:tr w:rsidR="004D636F" w14:paraId="6F6BF045" w14:textId="77777777">
        <w:trPr>
          <w:trHeight w:val="216"/>
        </w:trPr>
        <w:tc>
          <w:tcPr>
            <w:tcW w:w="413" w:type="dxa"/>
            <w:tcBorders>
              <w:top w:val="nil"/>
            </w:tcBorders>
          </w:tcPr>
          <w:p w14:paraId="65056A0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BC0E3E9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1F42DE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F928D2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543CEF0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0AA905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A6F7D2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5220C8B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EC1BB6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93F0F7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0342540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229D6E5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C9E365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14:paraId="2C970CA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14:paraId="39CC6DB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72997DD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57D66B8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36DA4A94" w14:textId="77777777" w:rsidR="004D636F" w:rsidRDefault="00B31A61">
            <w:pPr>
              <w:pStyle w:val="TableParagraph"/>
              <w:spacing w:line="179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  <w:tr w:rsidR="004D636F" w14:paraId="5C5653F0" w14:textId="77777777">
        <w:trPr>
          <w:trHeight w:val="210"/>
        </w:trPr>
        <w:tc>
          <w:tcPr>
            <w:tcW w:w="413" w:type="dxa"/>
            <w:tcBorders>
              <w:bottom w:val="nil"/>
            </w:tcBorders>
          </w:tcPr>
          <w:p w14:paraId="1AED8579" w14:textId="77777777" w:rsidR="004D636F" w:rsidRDefault="00B31A61">
            <w:pPr>
              <w:pStyle w:val="TableParagraph"/>
              <w:spacing w:before="4"/>
              <w:ind w:left="58" w:right="3"/>
              <w:jc w:val="center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7.6</w:t>
            </w:r>
          </w:p>
        </w:tc>
        <w:tc>
          <w:tcPr>
            <w:tcW w:w="2549" w:type="dxa"/>
            <w:tcBorders>
              <w:bottom w:val="nil"/>
            </w:tcBorders>
          </w:tcPr>
          <w:p w14:paraId="252636EB" w14:textId="77777777" w:rsidR="004D636F" w:rsidRDefault="00B31A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Замена</w:t>
            </w:r>
            <w:r>
              <w:rPr>
                <w:color w:val="000009"/>
                <w:spacing w:val="2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люминесцентных</w:t>
            </w:r>
            <w:r>
              <w:rPr>
                <w:color w:val="000009"/>
                <w:spacing w:val="2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ламп</w:t>
            </w:r>
            <w:r>
              <w:rPr>
                <w:color w:val="000009"/>
                <w:spacing w:val="2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на</w:t>
            </w:r>
          </w:p>
        </w:tc>
        <w:tc>
          <w:tcPr>
            <w:tcW w:w="566" w:type="dxa"/>
            <w:tcBorders>
              <w:bottom w:val="nil"/>
            </w:tcBorders>
          </w:tcPr>
          <w:p w14:paraId="4615A58B" w14:textId="77777777" w:rsidR="004D636F" w:rsidRDefault="00B31A61">
            <w:pPr>
              <w:pStyle w:val="TableParagraph"/>
              <w:spacing w:before="28" w:line="162" w:lineRule="exact"/>
              <w:ind w:left="52" w:right="26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тыс.</w:t>
            </w:r>
          </w:p>
        </w:tc>
        <w:tc>
          <w:tcPr>
            <w:tcW w:w="710" w:type="dxa"/>
            <w:tcBorders>
              <w:bottom w:val="nil"/>
            </w:tcBorders>
          </w:tcPr>
          <w:p w14:paraId="477CACF9" w14:textId="77777777" w:rsidR="004D636F" w:rsidRDefault="00B31A61">
            <w:pPr>
              <w:pStyle w:val="TableParagraph"/>
              <w:spacing w:line="183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05" w:type="dxa"/>
            <w:tcBorders>
              <w:bottom w:val="nil"/>
            </w:tcBorders>
          </w:tcPr>
          <w:p w14:paraId="1504A061" w14:textId="77777777" w:rsidR="004D636F" w:rsidRDefault="00B31A61">
            <w:pPr>
              <w:pStyle w:val="TableParagraph"/>
              <w:spacing w:line="183" w:lineRule="exact"/>
              <w:ind w:left="5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12,315</w:t>
            </w:r>
          </w:p>
        </w:tc>
        <w:tc>
          <w:tcPr>
            <w:tcW w:w="710" w:type="dxa"/>
            <w:tcBorders>
              <w:bottom w:val="nil"/>
            </w:tcBorders>
          </w:tcPr>
          <w:p w14:paraId="6D896D7F" w14:textId="77777777" w:rsidR="004D636F" w:rsidRDefault="00B31A61">
            <w:pPr>
              <w:pStyle w:val="TableParagraph"/>
              <w:spacing w:line="183" w:lineRule="exact"/>
              <w:ind w:left="90" w:right="3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28,735</w:t>
            </w:r>
          </w:p>
        </w:tc>
        <w:tc>
          <w:tcPr>
            <w:tcW w:w="709" w:type="dxa"/>
            <w:tcBorders>
              <w:bottom w:val="nil"/>
            </w:tcBorders>
          </w:tcPr>
          <w:p w14:paraId="4C3A8D2F" w14:textId="77777777" w:rsidR="004D636F" w:rsidRDefault="00B31A61">
            <w:pPr>
              <w:pStyle w:val="TableParagraph"/>
              <w:spacing w:line="183" w:lineRule="exact"/>
              <w:ind w:left="6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45,155</w:t>
            </w:r>
          </w:p>
        </w:tc>
        <w:tc>
          <w:tcPr>
            <w:tcW w:w="704" w:type="dxa"/>
            <w:tcBorders>
              <w:bottom w:val="nil"/>
            </w:tcBorders>
          </w:tcPr>
          <w:p w14:paraId="7D471B36" w14:textId="77777777" w:rsidR="004D636F" w:rsidRDefault="00B31A61">
            <w:pPr>
              <w:pStyle w:val="TableParagraph"/>
              <w:spacing w:line="183" w:lineRule="exact"/>
              <w:ind w:left="7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61,575</w:t>
            </w:r>
          </w:p>
        </w:tc>
        <w:tc>
          <w:tcPr>
            <w:tcW w:w="709" w:type="dxa"/>
            <w:tcBorders>
              <w:bottom w:val="nil"/>
            </w:tcBorders>
          </w:tcPr>
          <w:p w14:paraId="2BEBF056" w14:textId="77777777" w:rsidR="004D636F" w:rsidRDefault="00B31A61">
            <w:pPr>
              <w:pStyle w:val="TableParagraph"/>
              <w:spacing w:line="183" w:lineRule="exact"/>
              <w:ind w:left="7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77,995</w:t>
            </w:r>
          </w:p>
        </w:tc>
        <w:tc>
          <w:tcPr>
            <w:tcW w:w="709" w:type="dxa"/>
            <w:tcBorders>
              <w:bottom w:val="nil"/>
            </w:tcBorders>
          </w:tcPr>
          <w:p w14:paraId="156FE7B0" w14:textId="77777777" w:rsidR="004D636F" w:rsidRDefault="00B31A61">
            <w:pPr>
              <w:pStyle w:val="TableParagraph"/>
              <w:spacing w:line="183" w:lineRule="exact"/>
              <w:ind w:left="68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х</w:t>
            </w:r>
          </w:p>
        </w:tc>
        <w:tc>
          <w:tcPr>
            <w:tcW w:w="719" w:type="dxa"/>
            <w:tcBorders>
              <w:bottom w:val="nil"/>
            </w:tcBorders>
          </w:tcPr>
          <w:p w14:paraId="0118199E" w14:textId="77777777" w:rsidR="004D636F" w:rsidRDefault="00B31A61">
            <w:pPr>
              <w:pStyle w:val="TableParagraph"/>
              <w:spacing w:line="183" w:lineRule="exact"/>
              <w:ind w:left="75" w:right="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135,462</w:t>
            </w:r>
          </w:p>
        </w:tc>
        <w:tc>
          <w:tcPr>
            <w:tcW w:w="690" w:type="dxa"/>
            <w:tcBorders>
              <w:bottom w:val="nil"/>
            </w:tcBorders>
          </w:tcPr>
          <w:p w14:paraId="149B6B3D" w14:textId="77777777" w:rsidR="004D636F" w:rsidRDefault="00B31A61">
            <w:pPr>
              <w:pStyle w:val="TableParagraph"/>
              <w:spacing w:line="183" w:lineRule="exact"/>
              <w:ind w:left="7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316,077</w:t>
            </w:r>
          </w:p>
        </w:tc>
        <w:tc>
          <w:tcPr>
            <w:tcW w:w="709" w:type="dxa"/>
            <w:tcBorders>
              <w:bottom w:val="nil"/>
            </w:tcBorders>
          </w:tcPr>
          <w:p w14:paraId="296DB66A" w14:textId="77777777" w:rsidR="004D636F" w:rsidRDefault="00B31A61">
            <w:pPr>
              <w:pStyle w:val="TableParagraph"/>
              <w:spacing w:line="183" w:lineRule="exact"/>
              <w:ind w:left="7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496,692</w:t>
            </w:r>
          </w:p>
        </w:tc>
        <w:tc>
          <w:tcPr>
            <w:tcW w:w="686" w:type="dxa"/>
            <w:tcBorders>
              <w:bottom w:val="nil"/>
            </w:tcBorders>
          </w:tcPr>
          <w:p w14:paraId="70FBC8C6" w14:textId="77777777" w:rsidR="004D636F" w:rsidRDefault="00B31A61">
            <w:pPr>
              <w:pStyle w:val="TableParagraph"/>
              <w:spacing w:line="183" w:lineRule="exact"/>
              <w:ind w:left="8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677,307</w:t>
            </w:r>
          </w:p>
        </w:tc>
        <w:tc>
          <w:tcPr>
            <w:tcW w:w="748" w:type="dxa"/>
            <w:tcBorders>
              <w:bottom w:val="nil"/>
            </w:tcBorders>
          </w:tcPr>
          <w:p w14:paraId="06524856" w14:textId="77777777" w:rsidR="004D636F" w:rsidRDefault="00B31A61">
            <w:pPr>
              <w:pStyle w:val="TableParagraph"/>
              <w:spacing w:line="183" w:lineRule="exact"/>
              <w:ind w:left="9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857,922</w:t>
            </w:r>
          </w:p>
        </w:tc>
        <w:tc>
          <w:tcPr>
            <w:tcW w:w="1132" w:type="dxa"/>
            <w:tcBorders>
              <w:bottom w:val="nil"/>
            </w:tcBorders>
          </w:tcPr>
          <w:p w14:paraId="1DADB26F" w14:textId="77777777" w:rsidR="004D636F" w:rsidRDefault="00B31A61">
            <w:pPr>
              <w:pStyle w:val="TableParagraph"/>
              <w:spacing w:line="183" w:lineRule="exact"/>
              <w:ind w:left="8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</w:p>
        </w:tc>
        <w:tc>
          <w:tcPr>
            <w:tcW w:w="1136" w:type="dxa"/>
            <w:tcBorders>
              <w:bottom w:val="nil"/>
            </w:tcBorders>
          </w:tcPr>
          <w:p w14:paraId="2BA2FFBA" w14:textId="77777777" w:rsidR="004D636F" w:rsidRDefault="00B31A61">
            <w:pPr>
              <w:pStyle w:val="TableParagraph"/>
              <w:spacing w:line="183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455,0</w:t>
            </w:r>
          </w:p>
        </w:tc>
        <w:tc>
          <w:tcPr>
            <w:tcW w:w="1415" w:type="dxa"/>
            <w:tcBorders>
              <w:bottom w:val="nil"/>
            </w:tcBorders>
          </w:tcPr>
          <w:p w14:paraId="27394D47" w14:textId="77777777" w:rsidR="004D636F" w:rsidRDefault="00B31A61">
            <w:pPr>
              <w:pStyle w:val="TableParagraph"/>
              <w:spacing w:line="183" w:lineRule="exact"/>
              <w:ind w:left="86" w:right="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2025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20298E2B" w14:textId="77777777">
        <w:trPr>
          <w:trHeight w:val="175"/>
        </w:trPr>
        <w:tc>
          <w:tcPr>
            <w:tcW w:w="413" w:type="dxa"/>
            <w:tcBorders>
              <w:top w:val="nil"/>
              <w:bottom w:val="nil"/>
            </w:tcBorders>
          </w:tcPr>
          <w:p w14:paraId="76DF1266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6D1C8B1" w14:textId="77777777" w:rsidR="004D636F" w:rsidRDefault="00B31A61">
            <w:pPr>
              <w:pStyle w:val="TableParagraph"/>
              <w:spacing w:line="155" w:lineRule="exact"/>
              <w:ind w:left="33"/>
              <w:rPr>
                <w:sz w:val="16"/>
              </w:rPr>
            </w:pPr>
            <w:r>
              <w:rPr>
                <w:color w:val="000009"/>
                <w:sz w:val="16"/>
              </w:rPr>
              <w:t>светодиодные</w:t>
            </w:r>
            <w:r>
              <w:rPr>
                <w:color w:val="000009"/>
                <w:spacing w:val="4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4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образовательных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90D0F09" w14:textId="77777777" w:rsidR="004D636F" w:rsidRDefault="00B31A61">
            <w:pPr>
              <w:pStyle w:val="TableParagraph"/>
              <w:spacing w:line="155" w:lineRule="exact"/>
              <w:ind w:left="52" w:right="29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кВтч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0692DB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83C9316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E356F6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8BD60A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19EF9B9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DF21F8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271949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2001D878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1DA29FF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89CA2B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261DA5BF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5A6C5DDC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A59BA16" w14:textId="77777777" w:rsidR="004D636F" w:rsidRDefault="00B31A61">
            <w:pPr>
              <w:pStyle w:val="TableParagraph"/>
              <w:spacing w:line="155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Кинешемского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F448674" w14:textId="77777777" w:rsidR="004D636F" w:rsidRDefault="00B31A61">
            <w:pPr>
              <w:pStyle w:val="TableParagraph"/>
              <w:spacing w:line="155" w:lineRule="exact"/>
              <w:ind w:left="101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500,0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2E6ED46" w14:textId="77777777" w:rsidR="004D636F" w:rsidRDefault="00B31A61">
            <w:pPr>
              <w:pStyle w:val="TableParagraph"/>
              <w:spacing w:line="155" w:lineRule="exact"/>
              <w:ind w:left="86" w:right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2026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</w:tr>
      <w:tr w:rsidR="004D636F" w14:paraId="4AE506B8" w14:textId="77777777">
        <w:trPr>
          <w:trHeight w:val="722"/>
        </w:trPr>
        <w:tc>
          <w:tcPr>
            <w:tcW w:w="413" w:type="dxa"/>
            <w:tcBorders>
              <w:top w:val="nil"/>
              <w:bottom w:val="nil"/>
            </w:tcBorders>
          </w:tcPr>
          <w:p w14:paraId="753FC549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A806E2B" w14:textId="77777777" w:rsidR="004D636F" w:rsidRDefault="00B31A61">
            <w:pPr>
              <w:pStyle w:val="TableParagraph"/>
              <w:tabs>
                <w:tab w:val="left" w:pos="1410"/>
              </w:tabs>
              <w:spacing w:before="22" w:line="264" w:lineRule="auto"/>
              <w:ind w:left="33" w:right="108"/>
              <w:jc w:val="both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учреждениях.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Модернизация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электропроводки. Модернизация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уличного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освещения.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C0F29C9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C2C669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7425B1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ACB2D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55616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187A0D0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311C1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04220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8C5AB7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24F553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84CAD1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3965715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03BAFAE5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737CB34" w14:textId="77777777" w:rsidR="004D636F" w:rsidRDefault="00B31A61">
            <w:pPr>
              <w:pStyle w:val="TableParagraph"/>
              <w:spacing w:line="167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муниципального</w:t>
            </w:r>
          </w:p>
          <w:p w14:paraId="727B6394" w14:textId="77777777" w:rsidR="004D636F" w:rsidRDefault="00B31A61">
            <w:pPr>
              <w:pStyle w:val="TableParagraph"/>
              <w:spacing w:line="183" w:lineRule="exact"/>
              <w:ind w:left="8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района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2A80EDE" w14:textId="77777777" w:rsidR="004D636F" w:rsidRDefault="00B31A61">
            <w:pPr>
              <w:pStyle w:val="TableParagraph"/>
              <w:spacing w:line="167" w:lineRule="exact"/>
              <w:ind w:left="44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565,0</w:t>
            </w:r>
          </w:p>
          <w:p w14:paraId="044F15EC" w14:textId="77777777" w:rsidR="004D636F" w:rsidRDefault="00B31A61">
            <w:pPr>
              <w:pStyle w:val="TableParagraph"/>
              <w:spacing w:line="183" w:lineRule="exact"/>
              <w:ind w:left="44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600,0</w:t>
            </w:r>
          </w:p>
          <w:p w14:paraId="6908A5D9" w14:textId="77777777" w:rsidR="004D636F" w:rsidRDefault="00B31A61">
            <w:pPr>
              <w:pStyle w:val="TableParagraph"/>
              <w:spacing w:before="3"/>
              <w:ind w:left="44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650,0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0BCF5FA0" w14:textId="77777777" w:rsidR="004D636F" w:rsidRDefault="00B31A61">
            <w:pPr>
              <w:pStyle w:val="TableParagraph"/>
              <w:spacing w:line="167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2027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2D943399" w14:textId="77777777" w:rsidR="004D636F" w:rsidRDefault="00B31A61">
            <w:pPr>
              <w:pStyle w:val="TableParagraph"/>
              <w:spacing w:line="183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2028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298C5072" w14:textId="77777777" w:rsidR="004D636F" w:rsidRDefault="00B31A61">
            <w:pPr>
              <w:pStyle w:val="TableParagraph"/>
              <w:spacing w:before="3" w:line="183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2029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06F6F36B" w14:textId="77777777" w:rsidR="004D636F" w:rsidRDefault="00B31A61">
            <w:pPr>
              <w:pStyle w:val="TableParagraph"/>
              <w:spacing w:line="166" w:lineRule="exact"/>
              <w:ind w:left="86" w:right="1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с</w:t>
            </w:r>
          </w:p>
        </w:tc>
      </w:tr>
      <w:tr w:rsidR="004D636F" w14:paraId="24268829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4F3F992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5E47FD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A08ED7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8AB4F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B4D2D3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CB72E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03506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C301C0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B0944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366B1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2BB7741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7EDD10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77D8B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45C2F8D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63D2428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44FF64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AA7366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5BDF64B0" w14:textId="77777777" w:rsidR="004D636F" w:rsidRDefault="00B31A61">
            <w:pPr>
              <w:pStyle w:val="TableParagraph"/>
              <w:spacing w:line="165" w:lineRule="exact"/>
              <w:ind w:left="86" w:right="1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участием</w:t>
            </w:r>
          </w:p>
        </w:tc>
      </w:tr>
      <w:tr w:rsidR="004D636F" w14:paraId="2365D94E" w14:textId="77777777">
        <w:trPr>
          <w:trHeight w:val="185"/>
        </w:trPr>
        <w:tc>
          <w:tcPr>
            <w:tcW w:w="413" w:type="dxa"/>
            <w:tcBorders>
              <w:top w:val="nil"/>
              <w:bottom w:val="nil"/>
            </w:tcBorders>
          </w:tcPr>
          <w:p w14:paraId="754246A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A9DC35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15AF96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1FC63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004940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AFE59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071D1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0F4737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FD9FB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E4745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F50E1A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CECF97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2C10F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6794BF5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507DF32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AE60AF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40745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61BCCF34" w14:textId="77777777" w:rsidR="004D636F" w:rsidRDefault="00B31A61">
            <w:pPr>
              <w:pStyle w:val="TableParagraph"/>
              <w:spacing w:line="165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муниципального</w:t>
            </w:r>
          </w:p>
        </w:tc>
      </w:tr>
      <w:tr w:rsidR="004D636F" w14:paraId="02B6B4AB" w14:textId="77777777">
        <w:trPr>
          <w:trHeight w:val="240"/>
        </w:trPr>
        <w:tc>
          <w:tcPr>
            <w:tcW w:w="413" w:type="dxa"/>
            <w:tcBorders>
              <w:top w:val="nil"/>
            </w:tcBorders>
          </w:tcPr>
          <w:p w14:paraId="154E4FE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785BAD66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0181E8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8575630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79925E1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F31168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9397E3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4DAC3A6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34A731D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A2F019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385DDB5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03B3B93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0D590C8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14:paraId="3C2010A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14:paraId="352C1297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76D1F39C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F7B8FD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724957B5" w14:textId="77777777" w:rsidR="004D636F" w:rsidRDefault="00B31A61">
            <w:pPr>
              <w:pStyle w:val="TableParagraph"/>
              <w:spacing w:line="179" w:lineRule="exact"/>
              <w:ind w:left="86" w:right="9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</w:tbl>
    <w:p w14:paraId="363DA59D" w14:textId="77777777" w:rsidR="004D636F" w:rsidRDefault="004D636F">
      <w:pPr>
        <w:spacing w:line="179" w:lineRule="exact"/>
        <w:jc w:val="center"/>
        <w:rPr>
          <w:sz w:val="16"/>
        </w:rPr>
        <w:sectPr w:rsidR="004D636F">
          <w:pgSz w:w="16840" w:h="11910" w:orient="landscape"/>
          <w:pgMar w:top="1340" w:right="420" w:bottom="1240" w:left="440" w:header="0" w:footer="1051" w:gutter="0"/>
          <w:cols w:space="720"/>
        </w:sectPr>
      </w:pPr>
    </w:p>
    <w:p w14:paraId="7607594B" w14:textId="77777777" w:rsidR="004D636F" w:rsidRDefault="004D636F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49"/>
        <w:gridCol w:w="566"/>
        <w:gridCol w:w="710"/>
        <w:gridCol w:w="705"/>
        <w:gridCol w:w="710"/>
        <w:gridCol w:w="709"/>
        <w:gridCol w:w="704"/>
        <w:gridCol w:w="709"/>
        <w:gridCol w:w="689"/>
        <w:gridCol w:w="728"/>
        <w:gridCol w:w="699"/>
        <w:gridCol w:w="685"/>
        <w:gridCol w:w="705"/>
        <w:gridCol w:w="752"/>
        <w:gridCol w:w="1132"/>
        <w:gridCol w:w="1136"/>
        <w:gridCol w:w="1415"/>
      </w:tblGrid>
      <w:tr w:rsidR="004D636F" w14:paraId="3BC053A9" w14:textId="77777777">
        <w:trPr>
          <w:trHeight w:val="556"/>
        </w:trPr>
        <w:tc>
          <w:tcPr>
            <w:tcW w:w="413" w:type="dxa"/>
            <w:vMerge w:val="restart"/>
          </w:tcPr>
          <w:p w14:paraId="12F97A40" w14:textId="77777777" w:rsidR="004D636F" w:rsidRDefault="00B31A61">
            <w:pPr>
              <w:pStyle w:val="TableParagraph"/>
              <w:spacing w:before="4"/>
              <w:ind w:left="124" w:right="54" w:firstLine="24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№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7"/>
                <w:sz w:val="16"/>
              </w:rPr>
              <w:t>п/п</w:t>
            </w:r>
          </w:p>
        </w:tc>
        <w:tc>
          <w:tcPr>
            <w:tcW w:w="2549" w:type="dxa"/>
            <w:vMerge w:val="restart"/>
          </w:tcPr>
          <w:p w14:paraId="07D3A13A" w14:textId="77777777" w:rsidR="004D636F" w:rsidRDefault="00B31A61">
            <w:pPr>
              <w:pStyle w:val="TableParagraph"/>
              <w:spacing w:before="4"/>
              <w:ind w:left="331"/>
              <w:rPr>
                <w:sz w:val="16"/>
              </w:rPr>
            </w:pPr>
            <w:r>
              <w:rPr>
                <w:color w:val="000009"/>
                <w:sz w:val="16"/>
              </w:rPr>
              <w:t>Наименование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</w:t>
            </w:r>
          </w:p>
        </w:tc>
        <w:tc>
          <w:tcPr>
            <w:tcW w:w="566" w:type="dxa"/>
            <w:vMerge w:val="restart"/>
          </w:tcPr>
          <w:p w14:paraId="5CDCD57B" w14:textId="77777777" w:rsidR="004D636F" w:rsidRDefault="00B31A61">
            <w:pPr>
              <w:pStyle w:val="TableParagraph"/>
              <w:spacing w:before="28"/>
              <w:ind w:left="19" w:right="-15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Ед.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изм.</w:t>
            </w:r>
          </w:p>
        </w:tc>
        <w:tc>
          <w:tcPr>
            <w:tcW w:w="8505" w:type="dxa"/>
            <w:gridSpan w:val="12"/>
          </w:tcPr>
          <w:p w14:paraId="1EF6BE5B" w14:textId="77777777" w:rsidR="004D636F" w:rsidRDefault="00B31A61">
            <w:pPr>
              <w:pStyle w:val="TableParagraph"/>
              <w:spacing w:before="4"/>
              <w:ind w:left="60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Экономия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топливно-энергетических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ресурсов</w:t>
            </w:r>
          </w:p>
        </w:tc>
        <w:tc>
          <w:tcPr>
            <w:tcW w:w="2268" w:type="dxa"/>
            <w:gridSpan w:val="2"/>
          </w:tcPr>
          <w:p w14:paraId="7AF16765" w14:textId="77777777" w:rsidR="004D636F" w:rsidRDefault="00B31A61">
            <w:pPr>
              <w:pStyle w:val="TableParagraph"/>
              <w:spacing w:before="4"/>
              <w:ind w:left="325" w:right="232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Финансовое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обеспечение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реализации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мероприятий</w:t>
            </w:r>
          </w:p>
        </w:tc>
        <w:tc>
          <w:tcPr>
            <w:tcW w:w="1415" w:type="dxa"/>
            <w:vMerge w:val="restart"/>
          </w:tcPr>
          <w:p w14:paraId="1A1892B1" w14:textId="77777777" w:rsidR="004D636F" w:rsidRDefault="00B31A61">
            <w:pPr>
              <w:pStyle w:val="TableParagraph"/>
              <w:spacing w:before="4"/>
              <w:ind w:left="86" w:right="2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Срок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проведения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мероприятия.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Ответственный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исполнитель</w:t>
            </w:r>
          </w:p>
        </w:tc>
      </w:tr>
      <w:tr w:rsidR="004D636F" w14:paraId="31593365" w14:textId="77777777">
        <w:trPr>
          <w:trHeight w:val="402"/>
        </w:trPr>
        <w:tc>
          <w:tcPr>
            <w:tcW w:w="413" w:type="dxa"/>
            <w:vMerge/>
            <w:tcBorders>
              <w:top w:val="nil"/>
            </w:tcBorders>
          </w:tcPr>
          <w:p w14:paraId="5C565F8C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89C5FF0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219717A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6"/>
          </w:tcPr>
          <w:p w14:paraId="45230F64" w14:textId="77777777" w:rsidR="004D636F" w:rsidRDefault="00B31A61">
            <w:pPr>
              <w:pStyle w:val="TableParagraph"/>
              <w:spacing w:line="183" w:lineRule="exact"/>
              <w:ind w:left="1249"/>
              <w:rPr>
                <w:sz w:val="16"/>
              </w:rPr>
            </w:pPr>
            <w:r>
              <w:rPr>
                <w:color w:val="000009"/>
                <w:sz w:val="16"/>
              </w:rPr>
              <w:t>в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натуральном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</w:t>
            </w:r>
          </w:p>
        </w:tc>
        <w:tc>
          <w:tcPr>
            <w:tcW w:w="4258" w:type="dxa"/>
            <w:gridSpan w:val="6"/>
          </w:tcPr>
          <w:p w14:paraId="6D124066" w14:textId="77777777" w:rsidR="004D636F" w:rsidRDefault="00B31A61">
            <w:pPr>
              <w:pStyle w:val="TableParagraph"/>
              <w:ind w:left="1755" w:right="1184" w:hanging="51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в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стоимостном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выражении,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рублей</w:t>
            </w:r>
          </w:p>
        </w:tc>
        <w:tc>
          <w:tcPr>
            <w:tcW w:w="1132" w:type="dxa"/>
            <w:vMerge w:val="restart"/>
          </w:tcPr>
          <w:p w14:paraId="703D776C" w14:textId="77777777" w:rsidR="004D636F" w:rsidRDefault="00B31A61">
            <w:pPr>
              <w:pStyle w:val="TableParagraph"/>
              <w:ind w:left="205" w:right="117" w:hanging="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Источник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16"/>
              </w:rPr>
              <w:t>вания</w:t>
            </w:r>
            <w:proofErr w:type="spellEnd"/>
            <w:r>
              <w:rPr>
                <w:color w:val="000009"/>
                <w:spacing w:val="-2"/>
                <w:sz w:val="16"/>
              </w:rPr>
              <w:t>.</w:t>
            </w:r>
          </w:p>
        </w:tc>
        <w:tc>
          <w:tcPr>
            <w:tcW w:w="1136" w:type="dxa"/>
            <w:vMerge w:val="restart"/>
          </w:tcPr>
          <w:p w14:paraId="011B5982" w14:textId="77777777" w:rsidR="004D636F" w:rsidRDefault="00B31A61">
            <w:pPr>
              <w:pStyle w:val="TableParagraph"/>
              <w:ind w:left="211" w:right="115" w:hanging="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Объем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sz w:val="16"/>
              </w:rPr>
              <w:t>финансиро</w:t>
            </w:r>
            <w:proofErr w:type="spellEnd"/>
            <w:r>
              <w:rPr>
                <w:color w:val="000009"/>
                <w:spacing w:val="-4"/>
                <w:sz w:val="16"/>
              </w:rPr>
              <w:t>-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000009"/>
                <w:sz w:val="16"/>
              </w:rPr>
              <w:t>вания</w:t>
            </w:r>
            <w:proofErr w:type="spellEnd"/>
            <w:r>
              <w:rPr>
                <w:color w:val="000009"/>
                <w:sz w:val="16"/>
              </w:rPr>
              <w:t>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тыс.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рублей.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114579AA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61648AD2" w14:textId="77777777">
        <w:trPr>
          <w:trHeight w:val="397"/>
        </w:trPr>
        <w:tc>
          <w:tcPr>
            <w:tcW w:w="413" w:type="dxa"/>
            <w:vMerge/>
            <w:tcBorders>
              <w:top w:val="nil"/>
            </w:tcBorders>
          </w:tcPr>
          <w:p w14:paraId="4615775B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4090AF18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99A0363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480B45E" w14:textId="77777777" w:rsidR="004D636F" w:rsidRDefault="00B31A61">
            <w:pPr>
              <w:pStyle w:val="TableParagraph"/>
              <w:spacing w:line="183" w:lineRule="exact"/>
              <w:ind w:left="90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05" w:type="dxa"/>
          </w:tcPr>
          <w:p w14:paraId="08947E53" w14:textId="77777777" w:rsidR="004D636F" w:rsidRDefault="00B31A61">
            <w:pPr>
              <w:pStyle w:val="TableParagraph"/>
              <w:spacing w:line="183" w:lineRule="exact"/>
              <w:ind w:left="96" w:right="3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10" w:type="dxa"/>
          </w:tcPr>
          <w:p w14:paraId="43BEF983" w14:textId="77777777" w:rsidR="004D636F" w:rsidRDefault="00B31A61">
            <w:pPr>
              <w:pStyle w:val="TableParagraph"/>
              <w:spacing w:line="183" w:lineRule="exact"/>
              <w:ind w:left="90" w:right="35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</w:tc>
        <w:tc>
          <w:tcPr>
            <w:tcW w:w="709" w:type="dxa"/>
          </w:tcPr>
          <w:p w14:paraId="1076FBBF" w14:textId="77777777" w:rsidR="004D636F" w:rsidRDefault="00B31A61">
            <w:pPr>
              <w:pStyle w:val="TableParagraph"/>
              <w:spacing w:line="183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4" w:type="dxa"/>
          </w:tcPr>
          <w:p w14:paraId="3FA48A1B" w14:textId="77777777" w:rsidR="004D636F" w:rsidRDefault="00B31A61">
            <w:pPr>
              <w:pStyle w:val="TableParagraph"/>
              <w:spacing w:line="183" w:lineRule="exact"/>
              <w:ind w:left="64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9" w:type="dxa"/>
          </w:tcPr>
          <w:p w14:paraId="2652FEBC" w14:textId="77777777" w:rsidR="004D636F" w:rsidRDefault="00B31A61">
            <w:pPr>
              <w:pStyle w:val="TableParagraph"/>
              <w:spacing w:line="183" w:lineRule="exact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689" w:type="dxa"/>
          </w:tcPr>
          <w:p w14:paraId="59032C5D" w14:textId="77777777" w:rsidR="004D636F" w:rsidRDefault="00B31A61">
            <w:pPr>
              <w:pStyle w:val="TableParagraph"/>
              <w:spacing w:line="183" w:lineRule="exact"/>
              <w:ind w:left="74" w:right="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2024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728" w:type="dxa"/>
          </w:tcPr>
          <w:p w14:paraId="69C9E338" w14:textId="77777777" w:rsidR="004D636F" w:rsidRDefault="00B31A61">
            <w:pPr>
              <w:pStyle w:val="TableParagraph"/>
              <w:spacing w:line="183" w:lineRule="exact"/>
              <w:ind w:left="77" w:right="6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  <w:tc>
          <w:tcPr>
            <w:tcW w:w="699" w:type="dxa"/>
          </w:tcPr>
          <w:p w14:paraId="011EC9B8" w14:textId="77777777" w:rsidR="004D636F" w:rsidRDefault="00B31A61">
            <w:pPr>
              <w:pStyle w:val="TableParagraph"/>
              <w:spacing w:line="183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2026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г</w:t>
            </w:r>
          </w:p>
        </w:tc>
        <w:tc>
          <w:tcPr>
            <w:tcW w:w="685" w:type="dxa"/>
          </w:tcPr>
          <w:p w14:paraId="152D3A50" w14:textId="77777777" w:rsidR="004D636F" w:rsidRDefault="00B31A61">
            <w:pPr>
              <w:pStyle w:val="TableParagraph"/>
              <w:spacing w:line="183" w:lineRule="exact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05" w:type="dxa"/>
          </w:tcPr>
          <w:p w14:paraId="0322D7D3" w14:textId="77777777" w:rsidR="004D636F" w:rsidRDefault="00B31A61">
            <w:pPr>
              <w:pStyle w:val="TableParagraph"/>
              <w:spacing w:line="183" w:lineRule="exact"/>
              <w:ind w:left="96" w:right="12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752" w:type="dxa"/>
          </w:tcPr>
          <w:p w14:paraId="6ABE6093" w14:textId="77777777" w:rsidR="004D636F" w:rsidRDefault="00B31A61">
            <w:pPr>
              <w:pStyle w:val="TableParagraph"/>
              <w:spacing w:line="183" w:lineRule="exact"/>
              <w:ind w:left="85" w:right="7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48BE254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5766711" w14:textId="77777777" w:rsidR="004D636F" w:rsidRDefault="004D636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4A5CB3A5" w14:textId="77777777" w:rsidR="004D636F" w:rsidRDefault="004D636F">
            <w:pPr>
              <w:rPr>
                <w:sz w:val="2"/>
                <w:szCs w:val="2"/>
              </w:rPr>
            </w:pPr>
          </w:p>
        </w:tc>
      </w:tr>
      <w:tr w:rsidR="004D636F" w14:paraId="040827C8" w14:textId="77777777">
        <w:trPr>
          <w:trHeight w:val="198"/>
        </w:trPr>
        <w:tc>
          <w:tcPr>
            <w:tcW w:w="413" w:type="dxa"/>
            <w:tcBorders>
              <w:bottom w:val="nil"/>
            </w:tcBorders>
          </w:tcPr>
          <w:p w14:paraId="692E77DF" w14:textId="77777777" w:rsidR="004D636F" w:rsidRDefault="00B31A61"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color w:val="000009"/>
                <w:spacing w:val="-5"/>
                <w:sz w:val="16"/>
              </w:rPr>
              <w:t>7.7</w:t>
            </w:r>
          </w:p>
        </w:tc>
        <w:tc>
          <w:tcPr>
            <w:tcW w:w="2549" w:type="dxa"/>
            <w:tcBorders>
              <w:bottom w:val="nil"/>
            </w:tcBorders>
          </w:tcPr>
          <w:p w14:paraId="36B9A132" w14:textId="77777777" w:rsidR="004D636F" w:rsidRDefault="00B31A61">
            <w:pPr>
              <w:pStyle w:val="TableParagraph"/>
              <w:tabs>
                <w:tab w:val="left" w:pos="1049"/>
                <w:tab w:val="left" w:pos="1543"/>
              </w:tabs>
              <w:spacing w:line="179" w:lineRule="exact"/>
              <w:ind w:left="3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Контроль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5"/>
                <w:sz w:val="16"/>
              </w:rPr>
              <w:t>за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техническим</w:t>
            </w:r>
          </w:p>
        </w:tc>
        <w:tc>
          <w:tcPr>
            <w:tcW w:w="566" w:type="dxa"/>
            <w:tcBorders>
              <w:bottom w:val="nil"/>
            </w:tcBorders>
          </w:tcPr>
          <w:p w14:paraId="0A69C652" w14:textId="77777777" w:rsidR="004D636F" w:rsidRDefault="00B31A61">
            <w:pPr>
              <w:pStyle w:val="TableParagraph"/>
              <w:spacing w:before="23" w:line="155" w:lineRule="exact"/>
              <w:ind w:left="52" w:right="26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sz w:val="16"/>
              </w:rPr>
              <w:t>тыс.</w:t>
            </w:r>
          </w:p>
        </w:tc>
        <w:tc>
          <w:tcPr>
            <w:tcW w:w="710" w:type="dxa"/>
            <w:tcBorders>
              <w:bottom w:val="nil"/>
            </w:tcBorders>
          </w:tcPr>
          <w:p w14:paraId="16E9F263" w14:textId="77777777" w:rsidR="004D636F" w:rsidRDefault="00B31A61">
            <w:pPr>
              <w:pStyle w:val="TableParagraph"/>
              <w:spacing w:line="179" w:lineRule="exact"/>
              <w:ind w:left="4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0,356</w:t>
            </w:r>
          </w:p>
        </w:tc>
        <w:tc>
          <w:tcPr>
            <w:tcW w:w="705" w:type="dxa"/>
            <w:tcBorders>
              <w:bottom w:val="nil"/>
            </w:tcBorders>
          </w:tcPr>
          <w:p w14:paraId="28047517" w14:textId="77777777" w:rsidR="004D636F" w:rsidRDefault="00B31A61">
            <w:pPr>
              <w:pStyle w:val="TableParagraph"/>
              <w:spacing w:line="179" w:lineRule="exact"/>
              <w:ind w:left="4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0,712</w:t>
            </w:r>
          </w:p>
        </w:tc>
        <w:tc>
          <w:tcPr>
            <w:tcW w:w="710" w:type="dxa"/>
            <w:tcBorders>
              <w:bottom w:val="nil"/>
            </w:tcBorders>
          </w:tcPr>
          <w:p w14:paraId="4E0CC4E0" w14:textId="77777777" w:rsidR="004D636F" w:rsidRDefault="00B31A61">
            <w:pPr>
              <w:pStyle w:val="TableParagraph"/>
              <w:spacing w:line="179" w:lineRule="exact"/>
              <w:ind w:left="5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0,712</w:t>
            </w:r>
          </w:p>
        </w:tc>
        <w:tc>
          <w:tcPr>
            <w:tcW w:w="709" w:type="dxa"/>
            <w:tcBorders>
              <w:bottom w:val="nil"/>
            </w:tcBorders>
          </w:tcPr>
          <w:p w14:paraId="5AE9B731" w14:textId="77777777" w:rsidR="004D636F" w:rsidRDefault="00B31A61">
            <w:pPr>
              <w:pStyle w:val="TableParagraph"/>
              <w:spacing w:line="179" w:lineRule="exact"/>
              <w:ind w:left="5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0,712</w:t>
            </w:r>
          </w:p>
        </w:tc>
        <w:tc>
          <w:tcPr>
            <w:tcW w:w="704" w:type="dxa"/>
            <w:tcBorders>
              <w:bottom w:val="nil"/>
            </w:tcBorders>
          </w:tcPr>
          <w:p w14:paraId="5325A944" w14:textId="77777777" w:rsidR="004D636F" w:rsidRDefault="00B31A61">
            <w:pPr>
              <w:pStyle w:val="TableParagraph"/>
              <w:spacing w:line="179" w:lineRule="exact"/>
              <w:ind w:left="60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0,712</w:t>
            </w:r>
          </w:p>
        </w:tc>
        <w:tc>
          <w:tcPr>
            <w:tcW w:w="709" w:type="dxa"/>
            <w:tcBorders>
              <w:bottom w:val="nil"/>
            </w:tcBorders>
          </w:tcPr>
          <w:p w14:paraId="66DB8711" w14:textId="77777777" w:rsidR="004D636F" w:rsidRDefault="00B31A61">
            <w:pPr>
              <w:pStyle w:val="TableParagraph"/>
              <w:spacing w:line="179" w:lineRule="exact"/>
              <w:ind w:left="68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0,712</w:t>
            </w:r>
          </w:p>
        </w:tc>
        <w:tc>
          <w:tcPr>
            <w:tcW w:w="689" w:type="dxa"/>
            <w:tcBorders>
              <w:bottom w:val="nil"/>
            </w:tcBorders>
          </w:tcPr>
          <w:p w14:paraId="0ED99090" w14:textId="77777777" w:rsidR="004D636F" w:rsidRDefault="00B31A61">
            <w:pPr>
              <w:pStyle w:val="TableParagraph"/>
              <w:spacing w:line="179" w:lineRule="exact"/>
              <w:ind w:left="7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24,125</w:t>
            </w:r>
          </w:p>
        </w:tc>
        <w:tc>
          <w:tcPr>
            <w:tcW w:w="728" w:type="dxa"/>
            <w:tcBorders>
              <w:bottom w:val="nil"/>
            </w:tcBorders>
          </w:tcPr>
          <w:p w14:paraId="4B8BA1AE" w14:textId="77777777" w:rsidR="004D636F" w:rsidRDefault="00B31A61">
            <w:pPr>
              <w:pStyle w:val="TableParagraph"/>
              <w:spacing w:line="179" w:lineRule="exact"/>
              <w:ind w:left="77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48,251</w:t>
            </w:r>
          </w:p>
        </w:tc>
        <w:tc>
          <w:tcPr>
            <w:tcW w:w="699" w:type="dxa"/>
            <w:tcBorders>
              <w:bottom w:val="nil"/>
            </w:tcBorders>
          </w:tcPr>
          <w:p w14:paraId="46C660FC" w14:textId="77777777" w:rsidR="004D636F" w:rsidRDefault="00B31A61">
            <w:pPr>
              <w:pStyle w:val="TableParagraph"/>
              <w:spacing w:line="179" w:lineRule="exact"/>
              <w:ind w:left="8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48,251</w:t>
            </w:r>
          </w:p>
        </w:tc>
        <w:tc>
          <w:tcPr>
            <w:tcW w:w="685" w:type="dxa"/>
            <w:tcBorders>
              <w:bottom w:val="nil"/>
            </w:tcBorders>
          </w:tcPr>
          <w:p w14:paraId="4383760B" w14:textId="77777777" w:rsidR="004D636F" w:rsidRDefault="00B31A61">
            <w:pPr>
              <w:pStyle w:val="TableParagraph"/>
              <w:spacing w:line="179" w:lineRule="exact"/>
              <w:ind w:left="82" w:right="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48,251</w:t>
            </w:r>
          </w:p>
        </w:tc>
        <w:tc>
          <w:tcPr>
            <w:tcW w:w="705" w:type="dxa"/>
            <w:tcBorders>
              <w:bottom w:val="nil"/>
            </w:tcBorders>
          </w:tcPr>
          <w:p w14:paraId="25545D50" w14:textId="77777777" w:rsidR="004D636F" w:rsidRDefault="00B31A61">
            <w:pPr>
              <w:pStyle w:val="TableParagraph"/>
              <w:spacing w:line="179" w:lineRule="exact"/>
              <w:ind w:left="96" w:right="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48,251</w:t>
            </w:r>
          </w:p>
        </w:tc>
        <w:tc>
          <w:tcPr>
            <w:tcW w:w="752" w:type="dxa"/>
            <w:tcBorders>
              <w:bottom w:val="nil"/>
            </w:tcBorders>
          </w:tcPr>
          <w:p w14:paraId="308C8D52" w14:textId="77777777" w:rsidR="004D636F" w:rsidRDefault="00B31A61">
            <w:pPr>
              <w:pStyle w:val="TableParagraph"/>
              <w:spacing w:line="179" w:lineRule="exact"/>
              <w:ind w:left="8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48,251</w:t>
            </w:r>
          </w:p>
        </w:tc>
        <w:tc>
          <w:tcPr>
            <w:tcW w:w="1132" w:type="dxa"/>
            <w:tcBorders>
              <w:bottom w:val="nil"/>
            </w:tcBorders>
          </w:tcPr>
          <w:p w14:paraId="1B1652AA" w14:textId="77777777" w:rsidR="004D636F" w:rsidRDefault="00B31A61">
            <w:pPr>
              <w:pStyle w:val="TableParagraph"/>
              <w:spacing w:line="179" w:lineRule="exact"/>
              <w:ind w:left="354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Бюджет</w:t>
            </w:r>
          </w:p>
        </w:tc>
        <w:tc>
          <w:tcPr>
            <w:tcW w:w="1136" w:type="dxa"/>
            <w:tcBorders>
              <w:bottom w:val="nil"/>
            </w:tcBorders>
          </w:tcPr>
          <w:p w14:paraId="426E0F5C" w14:textId="77777777" w:rsidR="004D636F" w:rsidRDefault="00B31A61">
            <w:pPr>
              <w:pStyle w:val="TableParagraph"/>
              <w:spacing w:line="179" w:lineRule="exact"/>
              <w:ind w:left="10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585,0</w:t>
            </w:r>
          </w:p>
        </w:tc>
        <w:tc>
          <w:tcPr>
            <w:tcW w:w="1415" w:type="dxa"/>
            <w:tcBorders>
              <w:bottom w:val="nil"/>
            </w:tcBorders>
          </w:tcPr>
          <w:p w14:paraId="135020D4" w14:textId="77777777" w:rsidR="004D636F" w:rsidRDefault="00B31A61">
            <w:pPr>
              <w:pStyle w:val="TableParagraph"/>
              <w:spacing w:line="179" w:lineRule="exact"/>
              <w:ind w:left="86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2024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</w:tc>
      </w:tr>
      <w:tr w:rsidR="004D636F" w14:paraId="67122793" w14:textId="77777777">
        <w:trPr>
          <w:trHeight w:val="724"/>
        </w:trPr>
        <w:tc>
          <w:tcPr>
            <w:tcW w:w="413" w:type="dxa"/>
            <w:tcBorders>
              <w:top w:val="nil"/>
              <w:bottom w:val="nil"/>
            </w:tcBorders>
          </w:tcPr>
          <w:p w14:paraId="47EAD110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6632F80" w14:textId="77777777" w:rsidR="004D636F" w:rsidRDefault="00B31A61">
            <w:pPr>
              <w:pStyle w:val="TableParagraph"/>
              <w:tabs>
                <w:tab w:val="left" w:pos="1319"/>
              </w:tabs>
              <w:spacing w:before="2" w:line="264" w:lineRule="auto"/>
              <w:ind w:left="33" w:right="99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состоянием водопроводной сети в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зданиях</w:t>
            </w:r>
            <w:r>
              <w:rPr>
                <w:color w:val="000009"/>
                <w:sz w:val="16"/>
              </w:rPr>
              <w:tab/>
            </w:r>
            <w:r>
              <w:rPr>
                <w:color w:val="000009"/>
                <w:spacing w:val="-2"/>
                <w:sz w:val="16"/>
              </w:rPr>
              <w:t>муниципальных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учреждений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6220F6C" w14:textId="77777777" w:rsidR="004D636F" w:rsidRDefault="00B31A61">
            <w:pPr>
              <w:pStyle w:val="TableParagraph"/>
              <w:spacing w:before="36"/>
              <w:ind w:left="52" w:right="35"/>
              <w:jc w:val="center"/>
              <w:rPr>
                <w:sz w:val="16"/>
              </w:rPr>
            </w:pPr>
            <w:r>
              <w:rPr>
                <w:color w:val="000009"/>
                <w:spacing w:val="-9"/>
                <w:sz w:val="16"/>
              </w:rPr>
              <w:t>куб.</w:t>
            </w:r>
            <w:r>
              <w:rPr>
                <w:color w:val="000009"/>
                <w:spacing w:val="-17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м.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B69ED8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FF87AA4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85CBE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ED47F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EEDEA9F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4EE28E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55620C0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6433444F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1DD06D62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001048B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2182E53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14B5FA3A" w14:textId="77777777" w:rsidR="004D636F" w:rsidRDefault="004D636F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44D2EE8" w14:textId="77777777" w:rsidR="004D636F" w:rsidRDefault="00B31A61">
            <w:pPr>
              <w:pStyle w:val="TableParagraph"/>
              <w:spacing w:line="167" w:lineRule="exact"/>
              <w:ind w:left="142"/>
              <w:rPr>
                <w:sz w:val="16"/>
              </w:rPr>
            </w:pPr>
            <w:r>
              <w:rPr>
                <w:color w:val="000009"/>
                <w:spacing w:val="-6"/>
                <w:sz w:val="16"/>
              </w:rPr>
              <w:t>Кинешемского</w:t>
            </w:r>
          </w:p>
          <w:p w14:paraId="400D37B9" w14:textId="77777777" w:rsidR="004D636F" w:rsidRDefault="00B31A61">
            <w:pPr>
              <w:pStyle w:val="TableParagraph"/>
              <w:spacing w:before="3"/>
              <w:ind w:left="387" w:right="-2" w:hanging="298"/>
              <w:rPr>
                <w:sz w:val="16"/>
              </w:rPr>
            </w:pPr>
            <w:r>
              <w:rPr>
                <w:color w:val="000009"/>
                <w:spacing w:val="-10"/>
                <w:sz w:val="16"/>
              </w:rPr>
              <w:t>муниципального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района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61F8BF2" w14:textId="77777777" w:rsidR="004D636F" w:rsidRDefault="00B31A61">
            <w:pPr>
              <w:pStyle w:val="TableParagraph"/>
              <w:spacing w:line="167" w:lineRule="exact"/>
              <w:ind w:left="446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685,0</w:t>
            </w:r>
          </w:p>
          <w:p w14:paraId="1348B7A8" w14:textId="77777777" w:rsidR="004D636F" w:rsidRDefault="00B31A61">
            <w:pPr>
              <w:pStyle w:val="TableParagraph"/>
              <w:spacing w:before="3" w:line="183" w:lineRule="exact"/>
              <w:ind w:left="446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785,0</w:t>
            </w:r>
          </w:p>
          <w:p w14:paraId="67BA5B5B" w14:textId="77777777" w:rsidR="004D636F" w:rsidRDefault="00B31A61">
            <w:pPr>
              <w:pStyle w:val="TableParagraph"/>
              <w:spacing w:line="182" w:lineRule="exact"/>
              <w:ind w:left="446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875,0</w:t>
            </w:r>
          </w:p>
          <w:p w14:paraId="734F9C27" w14:textId="77777777" w:rsidR="004D636F" w:rsidRDefault="00B31A61">
            <w:pPr>
              <w:pStyle w:val="TableParagraph"/>
              <w:spacing w:line="169" w:lineRule="exact"/>
              <w:ind w:left="446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975,0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50268C2A" w14:textId="77777777" w:rsidR="004D636F" w:rsidRDefault="00B31A61">
            <w:pPr>
              <w:pStyle w:val="TableParagraph"/>
              <w:spacing w:line="167" w:lineRule="exact"/>
              <w:ind w:left="5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2025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71DBF4CE" w14:textId="77777777" w:rsidR="004D636F" w:rsidRDefault="00B31A61">
            <w:pPr>
              <w:pStyle w:val="TableParagraph"/>
              <w:spacing w:before="3" w:line="183" w:lineRule="exact"/>
              <w:ind w:left="5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2026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5"/>
                <w:sz w:val="16"/>
              </w:rPr>
              <w:t>г.</w:t>
            </w:r>
          </w:p>
          <w:p w14:paraId="1E4B82F7" w14:textId="77777777" w:rsidR="004D636F" w:rsidRDefault="00B31A61">
            <w:pPr>
              <w:pStyle w:val="TableParagraph"/>
              <w:spacing w:line="182" w:lineRule="exact"/>
              <w:ind w:left="5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2027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  <w:p w14:paraId="51EC0895" w14:textId="77777777" w:rsidR="004D636F" w:rsidRDefault="00B31A61">
            <w:pPr>
              <w:pStyle w:val="TableParagraph"/>
              <w:spacing w:line="169" w:lineRule="exact"/>
              <w:ind w:left="51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2028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5D8BA594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3E851E6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3EB18E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D27091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94B9E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DABD69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5511C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973FA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B72C7F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6DE27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B94B3C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62C107D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256D8A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8C2BA8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17A1BB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4870E1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6C340F1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4341943" w14:textId="77777777" w:rsidR="004D636F" w:rsidRDefault="00B31A61">
            <w:pPr>
              <w:pStyle w:val="TableParagraph"/>
              <w:spacing w:line="165" w:lineRule="exact"/>
              <w:ind w:left="10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1050,0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DB9D775" w14:textId="77777777" w:rsidR="004D636F" w:rsidRDefault="00B31A61">
            <w:pPr>
              <w:pStyle w:val="TableParagraph"/>
              <w:spacing w:line="165" w:lineRule="exact"/>
              <w:ind w:left="86" w:right="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2029</w:t>
            </w:r>
            <w:r>
              <w:rPr>
                <w:color w:val="000009"/>
                <w:spacing w:val="-5"/>
                <w:sz w:val="16"/>
              </w:rPr>
              <w:t xml:space="preserve"> г.</w:t>
            </w:r>
          </w:p>
        </w:tc>
      </w:tr>
      <w:tr w:rsidR="004D636F" w14:paraId="70D0F5A6" w14:textId="77777777">
        <w:trPr>
          <w:trHeight w:val="182"/>
        </w:trPr>
        <w:tc>
          <w:tcPr>
            <w:tcW w:w="413" w:type="dxa"/>
            <w:tcBorders>
              <w:top w:val="nil"/>
              <w:bottom w:val="nil"/>
            </w:tcBorders>
          </w:tcPr>
          <w:p w14:paraId="515C053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2400E4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E6FAB33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07D0B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FDDF83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88D8C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F1595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AFCE23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7EB3F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1C9F03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2B11CC7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64DCF00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AF21D3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558399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4A6824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2E042D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0703D2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3CE67987" w14:textId="77777777" w:rsidR="004D636F" w:rsidRDefault="00B31A61">
            <w:pPr>
              <w:pStyle w:val="TableParagraph"/>
              <w:spacing w:line="163" w:lineRule="exact"/>
              <w:ind w:left="86" w:right="1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Организации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10"/>
                <w:sz w:val="16"/>
              </w:rPr>
              <w:t>с</w:t>
            </w:r>
          </w:p>
        </w:tc>
      </w:tr>
      <w:tr w:rsidR="004D636F" w14:paraId="13DBB20E" w14:textId="77777777">
        <w:trPr>
          <w:trHeight w:val="185"/>
        </w:trPr>
        <w:tc>
          <w:tcPr>
            <w:tcW w:w="413" w:type="dxa"/>
            <w:tcBorders>
              <w:top w:val="nil"/>
              <w:bottom w:val="nil"/>
            </w:tcBorders>
          </w:tcPr>
          <w:p w14:paraId="1B6CD7B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99B7AD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CC4664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94289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FE5827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CBF59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9A59B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D704E4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786F6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F56D2A7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40DC43C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5D20435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9C34C1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44B347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428D42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D60DAD4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7B7C2F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7FC06B27" w14:textId="77777777" w:rsidR="004D636F" w:rsidRDefault="00B31A61">
            <w:pPr>
              <w:pStyle w:val="TableParagraph"/>
              <w:spacing w:line="165" w:lineRule="exact"/>
              <w:ind w:left="86" w:right="4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участием</w:t>
            </w:r>
          </w:p>
        </w:tc>
      </w:tr>
      <w:tr w:rsidR="004D636F" w14:paraId="195D4676" w14:textId="77777777">
        <w:trPr>
          <w:trHeight w:val="184"/>
        </w:trPr>
        <w:tc>
          <w:tcPr>
            <w:tcW w:w="413" w:type="dxa"/>
            <w:tcBorders>
              <w:top w:val="nil"/>
              <w:bottom w:val="nil"/>
            </w:tcBorders>
          </w:tcPr>
          <w:p w14:paraId="6E4A725D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9124B3A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DDCCA36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4640CC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430C161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7775F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F54265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E010969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D2F090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F63A1F8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2C49A93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0EE9CF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D09A492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5FB6F3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49E7A79E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716293F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8392F5B" w14:textId="77777777" w:rsidR="004D636F" w:rsidRDefault="004D636F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4DA64E4" w14:textId="77777777" w:rsidR="004D636F" w:rsidRDefault="00B31A61">
            <w:pPr>
              <w:pStyle w:val="TableParagraph"/>
              <w:spacing w:line="165" w:lineRule="exact"/>
              <w:ind w:left="86" w:right="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муниципального</w:t>
            </w:r>
          </w:p>
        </w:tc>
      </w:tr>
      <w:tr w:rsidR="004D636F" w14:paraId="7F2DF1F6" w14:textId="77777777">
        <w:trPr>
          <w:trHeight w:val="177"/>
        </w:trPr>
        <w:tc>
          <w:tcPr>
            <w:tcW w:w="413" w:type="dxa"/>
            <w:tcBorders>
              <w:top w:val="nil"/>
            </w:tcBorders>
          </w:tcPr>
          <w:p w14:paraId="2A64E939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7C53E6B3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9C66DAB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C6A10B7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5C0FFCEB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C66A54D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8E06453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1375869E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EBA134C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6383116A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14:paraId="3640024D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14:paraId="50A501F0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14:paraId="65483657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1E59A5DD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14:paraId="703CC53B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6667603E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6E41573" w14:textId="77777777" w:rsidR="004D636F" w:rsidRDefault="004D636F">
            <w:pPr>
              <w:pStyle w:val="TableParagraph"/>
              <w:rPr>
                <w:sz w:val="10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171797F9" w14:textId="77777777" w:rsidR="004D636F" w:rsidRDefault="00B31A61">
            <w:pPr>
              <w:pStyle w:val="TableParagraph"/>
              <w:spacing w:line="158" w:lineRule="exact"/>
              <w:ind w:left="86" w:right="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образования</w:t>
            </w:r>
          </w:p>
        </w:tc>
      </w:tr>
    </w:tbl>
    <w:p w14:paraId="20A867A6" w14:textId="77777777" w:rsidR="004D636F" w:rsidRDefault="004D636F">
      <w:pPr>
        <w:spacing w:line="158" w:lineRule="exact"/>
        <w:jc w:val="center"/>
        <w:rPr>
          <w:sz w:val="16"/>
        </w:rPr>
        <w:sectPr w:rsidR="004D636F">
          <w:pgSz w:w="16840" w:h="11910" w:orient="landscape"/>
          <w:pgMar w:top="1340" w:right="420" w:bottom="1240" w:left="440" w:header="0" w:footer="1051" w:gutter="0"/>
          <w:cols w:space="720"/>
        </w:sectPr>
      </w:pPr>
    </w:p>
    <w:p w14:paraId="779D19C0" w14:textId="77777777" w:rsidR="004D636F" w:rsidRDefault="00B31A61">
      <w:pPr>
        <w:pStyle w:val="1"/>
        <w:numPr>
          <w:ilvl w:val="0"/>
          <w:numId w:val="21"/>
        </w:numPr>
        <w:tabs>
          <w:tab w:val="left" w:pos="897"/>
        </w:tabs>
        <w:spacing w:before="72" w:line="261" w:lineRule="auto"/>
        <w:ind w:left="187" w:right="180" w:firstLine="288"/>
        <w:jc w:val="left"/>
      </w:pPr>
      <w:r>
        <w:lastRenderedPageBreak/>
        <w:t>СИСТЕМА ОРГАНИЗАЦИИ УПРАВЛЕНИЯ И КОНТРОЛЯ ЗА ИСПОЛНЕНИЕМ</w:t>
      </w:r>
      <w:r>
        <w:rPr>
          <w:spacing w:val="-12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ОБОСНОВАНИЕ</w:t>
      </w:r>
      <w:r>
        <w:rPr>
          <w:spacing w:val="-12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И</w:t>
      </w:r>
    </w:p>
    <w:p w14:paraId="60F1E1C5" w14:textId="77777777" w:rsidR="004D636F" w:rsidRDefault="00B31A61">
      <w:pPr>
        <w:spacing w:line="316" w:lineRule="exact"/>
        <w:ind w:left="705"/>
        <w:jc w:val="both"/>
        <w:rPr>
          <w:b/>
          <w:sz w:val="28"/>
        </w:rPr>
      </w:pPr>
      <w:r>
        <w:rPr>
          <w:b/>
          <w:sz w:val="28"/>
        </w:rPr>
        <w:t>ОБЪЕМОВ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A6F28B2" w14:textId="77777777" w:rsidR="004D636F" w:rsidRDefault="004D636F">
      <w:pPr>
        <w:pStyle w:val="a3"/>
        <w:spacing w:before="53"/>
        <w:ind w:left="0"/>
        <w:jc w:val="left"/>
        <w:rPr>
          <w:b/>
        </w:rPr>
      </w:pPr>
    </w:p>
    <w:p w14:paraId="5578FE3E" w14:textId="77777777" w:rsidR="004D636F" w:rsidRDefault="00B31A61">
      <w:pPr>
        <w:pStyle w:val="a3"/>
        <w:ind w:left="119" w:right="111" w:firstLine="706"/>
      </w:pPr>
      <w:r>
        <w:t xml:space="preserve">Реализация муниципальной программы осуществляется ответственным исполнителем - Администрацией Кинешемского муниципального района Ивановской области, совместно с соисполнителями муниципальной </w:t>
      </w:r>
      <w:r>
        <w:rPr>
          <w:spacing w:val="-2"/>
        </w:rPr>
        <w:t>программы.</w:t>
      </w:r>
    </w:p>
    <w:p w14:paraId="1DBE789A" w14:textId="77777777" w:rsidR="004D636F" w:rsidRDefault="00B31A61">
      <w:pPr>
        <w:pStyle w:val="a3"/>
        <w:spacing w:line="320" w:lineRule="exact"/>
        <w:ind w:left="825"/>
      </w:pPr>
      <w:r>
        <w:t>Ответственный</w:t>
      </w:r>
      <w:r>
        <w:rPr>
          <w:spacing w:val="-15"/>
        </w:rPr>
        <w:t xml:space="preserve"> </w:t>
      </w:r>
      <w:r>
        <w:t>исполнитель</w:t>
      </w:r>
      <w:r>
        <w:rPr>
          <w:spacing w:val="-16"/>
        </w:rPr>
        <w:t xml:space="preserve"> </w:t>
      </w:r>
      <w:r>
        <w:rPr>
          <w:spacing w:val="-2"/>
        </w:rPr>
        <w:t>осуществляет:</w:t>
      </w:r>
    </w:p>
    <w:p w14:paraId="2F256AE3" w14:textId="77777777" w:rsidR="004D636F" w:rsidRDefault="00B31A61">
      <w:pPr>
        <w:pStyle w:val="a4"/>
        <w:numPr>
          <w:ilvl w:val="0"/>
          <w:numId w:val="1"/>
        </w:numPr>
        <w:tabs>
          <w:tab w:val="left" w:pos="839"/>
        </w:tabs>
        <w:spacing w:before="4" w:line="342" w:lineRule="exact"/>
        <w:ind w:left="839" w:hanging="359"/>
        <w:rPr>
          <w:sz w:val="28"/>
        </w:rPr>
      </w:pPr>
      <w:r>
        <w:rPr>
          <w:sz w:val="28"/>
        </w:rPr>
        <w:t>координацию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соисполнителей;</w:t>
      </w:r>
    </w:p>
    <w:p w14:paraId="4982501E" w14:textId="77777777" w:rsidR="004D636F" w:rsidRDefault="00B31A61">
      <w:pPr>
        <w:pStyle w:val="a4"/>
        <w:numPr>
          <w:ilvl w:val="0"/>
          <w:numId w:val="1"/>
        </w:numPr>
        <w:tabs>
          <w:tab w:val="left" w:pos="840"/>
        </w:tabs>
        <w:ind w:right="120"/>
        <w:rPr>
          <w:sz w:val="28"/>
        </w:rPr>
      </w:pPr>
      <w:r>
        <w:rPr>
          <w:sz w:val="28"/>
        </w:rPr>
        <w:t>обеспечение реализации мероприятий муниципальной программы, исполнителем которых является;</w:t>
      </w:r>
    </w:p>
    <w:p w14:paraId="27487DF2" w14:textId="77777777" w:rsidR="004D636F" w:rsidRDefault="00B31A61">
      <w:pPr>
        <w:pStyle w:val="a4"/>
        <w:numPr>
          <w:ilvl w:val="0"/>
          <w:numId w:val="1"/>
        </w:numPr>
        <w:tabs>
          <w:tab w:val="left" w:pos="840"/>
        </w:tabs>
        <w:spacing w:before="4" w:line="237" w:lineRule="auto"/>
        <w:ind w:right="110"/>
        <w:rPr>
          <w:sz w:val="28"/>
        </w:rPr>
      </w:pP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актов, 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выполнения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порядка расходования средств на реализацию мероприятий муниципальной </w:t>
      </w:r>
      <w:r>
        <w:rPr>
          <w:spacing w:val="-2"/>
          <w:sz w:val="28"/>
        </w:rPr>
        <w:t>программы;</w:t>
      </w:r>
    </w:p>
    <w:p w14:paraId="231467BC" w14:textId="77777777" w:rsidR="004D636F" w:rsidRDefault="00B31A61">
      <w:pPr>
        <w:pStyle w:val="a4"/>
        <w:numPr>
          <w:ilvl w:val="0"/>
          <w:numId w:val="1"/>
        </w:numPr>
        <w:tabs>
          <w:tab w:val="left" w:pos="840"/>
        </w:tabs>
        <w:spacing w:before="7"/>
        <w:ind w:right="110"/>
        <w:rPr>
          <w:sz w:val="28"/>
        </w:rPr>
      </w:pPr>
      <w:r>
        <w:rPr>
          <w:sz w:val="28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14:paraId="60DC6153" w14:textId="77777777" w:rsidR="004D636F" w:rsidRDefault="00B31A61">
      <w:pPr>
        <w:pStyle w:val="a4"/>
        <w:numPr>
          <w:ilvl w:val="0"/>
          <w:numId w:val="1"/>
        </w:numPr>
        <w:tabs>
          <w:tab w:val="left" w:pos="840"/>
        </w:tabs>
        <w:spacing w:before="5" w:line="237" w:lineRule="auto"/>
        <w:ind w:right="109"/>
        <w:rPr>
          <w:sz w:val="28"/>
        </w:rPr>
      </w:pPr>
      <w:r>
        <w:rPr>
          <w:sz w:val="28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14:paraId="018E98AE" w14:textId="77777777" w:rsidR="004D636F" w:rsidRDefault="00B31A61">
      <w:pPr>
        <w:pStyle w:val="a4"/>
        <w:numPr>
          <w:ilvl w:val="0"/>
          <w:numId w:val="1"/>
        </w:numPr>
        <w:tabs>
          <w:tab w:val="left" w:pos="840"/>
        </w:tabs>
        <w:spacing w:before="7"/>
        <w:ind w:right="112"/>
        <w:rPr>
          <w:sz w:val="28"/>
        </w:rPr>
      </w:pPr>
      <w:r>
        <w:rPr>
          <w:sz w:val="28"/>
        </w:rPr>
        <w:t>передачу при необходимости части функций по её реализации соисполнителям муниципальной программы;</w:t>
      </w:r>
    </w:p>
    <w:p w14:paraId="5683F16C" w14:textId="77777777" w:rsidR="004D636F" w:rsidRDefault="00B31A61">
      <w:pPr>
        <w:pStyle w:val="a4"/>
        <w:numPr>
          <w:ilvl w:val="0"/>
          <w:numId w:val="1"/>
        </w:numPr>
        <w:tabs>
          <w:tab w:val="left" w:pos="840"/>
        </w:tabs>
        <w:spacing w:before="8" w:line="235" w:lineRule="auto"/>
        <w:ind w:right="118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исполнителем отчёта 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порядке </w:t>
      </w:r>
      <w:r>
        <w:rPr>
          <w:sz w:val="28"/>
        </w:rPr>
        <w:t>о реализации муниципальной программы;</w:t>
      </w:r>
    </w:p>
    <w:p w14:paraId="1ED1AE81" w14:textId="77777777" w:rsidR="004D636F" w:rsidRDefault="00B31A61">
      <w:pPr>
        <w:pStyle w:val="a4"/>
        <w:numPr>
          <w:ilvl w:val="0"/>
          <w:numId w:val="1"/>
        </w:numPr>
        <w:tabs>
          <w:tab w:val="left" w:pos="840"/>
        </w:tabs>
        <w:spacing w:before="8" w:line="237" w:lineRule="auto"/>
        <w:ind w:right="117"/>
        <w:rPr>
          <w:sz w:val="28"/>
        </w:rPr>
      </w:pPr>
      <w:r>
        <w:rPr>
          <w:sz w:val="28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14:paraId="6D2049E0" w14:textId="77777777" w:rsidR="004D636F" w:rsidRDefault="00B31A61">
      <w:pPr>
        <w:pStyle w:val="a3"/>
        <w:spacing w:before="1"/>
        <w:ind w:left="119" w:right="107" w:firstLine="706"/>
      </w:pPr>
      <w:r>
        <w:t>Расходование средств бюджета Кинешемского муниципального района Ивановской области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закупки товара, работы, услуги для обеспечения государственных или муниципальных нужд.</w:t>
      </w:r>
    </w:p>
    <w:p w14:paraId="0ABF0D5D" w14:textId="77777777" w:rsidR="004D636F" w:rsidRDefault="00B31A61">
      <w:pPr>
        <w:pStyle w:val="a3"/>
        <w:spacing w:before="3"/>
        <w:ind w:left="119" w:right="111" w:firstLine="706"/>
      </w:pPr>
      <w:r>
        <w:t>Администрации Кинешемского муниципального района Ивановской области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разъяснительной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среди руководителей муниципальных учреждений о возможности заключения </w:t>
      </w:r>
      <w:proofErr w:type="spellStart"/>
      <w:r>
        <w:t>энергосервисных</w:t>
      </w:r>
      <w:proofErr w:type="spellEnd"/>
      <w:r>
        <w:t xml:space="preserve"> договоров (контрактов), предметом которых является осуществление</w:t>
      </w:r>
      <w:r>
        <w:rPr>
          <w:spacing w:val="-17"/>
        </w:rPr>
        <w:t xml:space="preserve"> </w:t>
      </w:r>
      <w:r>
        <w:t>исполнителем</w:t>
      </w:r>
      <w:r>
        <w:rPr>
          <w:spacing w:val="-16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энергосбережение</w:t>
      </w:r>
      <w:r>
        <w:rPr>
          <w:spacing w:val="-16"/>
        </w:rPr>
        <w:t xml:space="preserve"> </w:t>
      </w:r>
      <w:r>
        <w:t>и повышение энергетической эффективности использования энергетических ресурсов на территории муниципального образования.</w:t>
      </w:r>
    </w:p>
    <w:p w14:paraId="5E706D58" w14:textId="77777777" w:rsidR="004D636F" w:rsidRDefault="004D636F">
      <w:pPr>
        <w:sectPr w:rsidR="004D636F">
          <w:footerReference w:type="default" r:id="rId10"/>
          <w:pgSz w:w="11910" w:h="16840"/>
          <w:pgMar w:top="1040" w:right="740" w:bottom="1180" w:left="1580" w:header="0" w:footer="995" w:gutter="0"/>
          <w:cols w:space="720"/>
        </w:sectPr>
      </w:pPr>
    </w:p>
    <w:p w14:paraId="1A1FAA87" w14:textId="77777777" w:rsidR="004D636F" w:rsidRDefault="00B31A61">
      <w:pPr>
        <w:pStyle w:val="a3"/>
        <w:spacing w:before="72"/>
        <w:ind w:left="119" w:right="109" w:firstLine="706"/>
      </w:pPr>
      <w:r>
        <w:lastRenderedPageBreak/>
        <w:t>Оценка достижения целей развития энергосбережения и повышения энергетической эффективности осуществляется с использованием количественных и (или) качественных целевых показателей, критериев и методов. Оценка хода исполнения мероприятий муниципальной программы основана на мониторинге ожидаемых целевых показателей её реализации как сопоставления</w:t>
      </w:r>
      <w:r>
        <w:rPr>
          <w:spacing w:val="-9"/>
        </w:rPr>
        <w:t xml:space="preserve"> </w:t>
      </w:r>
      <w:r>
        <w:t>фактически</w:t>
      </w:r>
      <w:r>
        <w:rPr>
          <w:spacing w:val="-9"/>
        </w:rPr>
        <w:t xml:space="preserve"> </w:t>
      </w:r>
      <w:r>
        <w:t>достигнутых,</w:t>
      </w:r>
      <w:r>
        <w:rPr>
          <w:spacing w:val="-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</w:t>
      </w:r>
    </w:p>
    <w:sectPr w:rsidR="004D636F">
      <w:pgSz w:w="11910" w:h="16840"/>
      <w:pgMar w:top="1040" w:right="740" w:bottom="1240" w:left="158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66E5E" w14:textId="77777777" w:rsidR="00B31A61" w:rsidRDefault="00B31A61">
      <w:r>
        <w:separator/>
      </w:r>
    </w:p>
  </w:endnote>
  <w:endnote w:type="continuationSeparator" w:id="0">
    <w:p w14:paraId="0918BE3C" w14:textId="77777777" w:rsidR="00B31A61" w:rsidRDefault="00B3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6067" w14:textId="77777777" w:rsidR="004D636F" w:rsidRDefault="00B31A6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403840" behindDoc="1" locked="0" layoutInCell="1" allowOverlap="1" wp14:anchorId="3CFAD42D" wp14:editId="7DAA99B6">
              <wp:simplePos x="0" y="0"/>
              <wp:positionH relativeFrom="page">
                <wp:posOffset>6834885</wp:posOffset>
              </wp:positionH>
              <wp:positionV relativeFrom="page">
                <wp:posOffset>9885205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BF7DBC" w14:textId="77777777" w:rsidR="004D636F" w:rsidRDefault="00B31A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AD4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2pt;margin-top:778.35pt;width:19pt;height:15.3pt;z-index:-209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HMWHMjiAAAA&#10;DwEAAA8AAAAAAAAAAAAAAAAA7QMAAGRycy9kb3ducmV2LnhtbFBLBQYAAAAABAAEAPMAAAD8BAAA&#10;AAA=&#10;" filled="f" stroked="f">
              <v:textbox inset="0,0,0,0">
                <w:txbxContent>
                  <w:p w14:paraId="05BF7DBC" w14:textId="77777777" w:rsidR="004D636F" w:rsidRDefault="00B31A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FF2D" w14:textId="77777777" w:rsidR="004D636F" w:rsidRDefault="00B31A6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404352" behindDoc="1" locked="0" layoutInCell="1" allowOverlap="1" wp14:anchorId="14D7D361" wp14:editId="36D4F83F">
              <wp:simplePos x="0" y="0"/>
              <wp:positionH relativeFrom="page">
                <wp:posOffset>9785350</wp:posOffset>
              </wp:positionH>
              <wp:positionV relativeFrom="page">
                <wp:posOffset>6754909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82C5CA" w14:textId="77777777" w:rsidR="004D636F" w:rsidRDefault="00B31A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7D3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0.5pt;margin-top:531.9pt;width:19pt;height:15.3pt;z-index:-209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" filled="f" stroked="f">
              <v:textbox inset="0,0,0,0">
                <w:txbxContent>
                  <w:p w14:paraId="3282C5CA" w14:textId="77777777" w:rsidR="004D636F" w:rsidRDefault="00B31A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A2CC" w14:textId="77777777" w:rsidR="004D636F" w:rsidRDefault="00B31A6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404864" behindDoc="1" locked="0" layoutInCell="1" allowOverlap="1" wp14:anchorId="234451B8" wp14:editId="0EFFC89A">
              <wp:simplePos x="0" y="0"/>
              <wp:positionH relativeFrom="page">
                <wp:posOffset>6834885</wp:posOffset>
              </wp:positionH>
              <wp:positionV relativeFrom="page">
                <wp:posOffset>9885205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3695A" w14:textId="77777777" w:rsidR="004D636F" w:rsidRDefault="00B31A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451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38.2pt;margin-top:778.35pt;width:19pt;height:15.3pt;z-index:-209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BzFhzI&#10;4gAAAA8BAAAPAAAAAAAAAAAAAAAAAPEDAABkcnMvZG93bnJldi54bWxQSwUGAAAAAAQABADzAAAA&#10;AAUAAAAA&#10;" filled="f" stroked="f">
              <v:textbox inset="0,0,0,0">
                <w:txbxContent>
                  <w:p w14:paraId="0CF3695A" w14:textId="77777777" w:rsidR="004D636F" w:rsidRDefault="00B31A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CF24" w14:textId="77777777" w:rsidR="00B31A61" w:rsidRDefault="00B31A61">
      <w:r>
        <w:separator/>
      </w:r>
    </w:p>
  </w:footnote>
  <w:footnote w:type="continuationSeparator" w:id="0">
    <w:p w14:paraId="02C029B4" w14:textId="77777777" w:rsidR="00B31A61" w:rsidRDefault="00B3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3A9C"/>
    <w:multiLevelType w:val="hybridMultilevel"/>
    <w:tmpl w:val="8182C960"/>
    <w:lvl w:ilvl="0" w:tplc="F4CA8FAA">
      <w:start w:val="1"/>
      <w:numFmt w:val="decimal"/>
      <w:lvlText w:val="%1."/>
      <w:lvlJc w:val="left"/>
      <w:pPr>
        <w:ind w:left="109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7AF796">
      <w:numFmt w:val="bullet"/>
      <w:lvlText w:val="•"/>
      <w:lvlJc w:val="left"/>
      <w:pPr>
        <w:ind w:left="755" w:hanging="614"/>
      </w:pPr>
      <w:rPr>
        <w:rFonts w:hint="default"/>
        <w:lang w:val="ru-RU" w:eastAsia="en-US" w:bidi="ar-SA"/>
      </w:rPr>
    </w:lvl>
    <w:lvl w:ilvl="2" w:tplc="C70CB3A8">
      <w:numFmt w:val="bullet"/>
      <w:lvlText w:val="•"/>
      <w:lvlJc w:val="left"/>
      <w:pPr>
        <w:ind w:left="1411" w:hanging="614"/>
      </w:pPr>
      <w:rPr>
        <w:rFonts w:hint="default"/>
        <w:lang w:val="ru-RU" w:eastAsia="en-US" w:bidi="ar-SA"/>
      </w:rPr>
    </w:lvl>
    <w:lvl w:ilvl="3" w:tplc="A880B6A2">
      <w:numFmt w:val="bullet"/>
      <w:lvlText w:val="•"/>
      <w:lvlJc w:val="left"/>
      <w:pPr>
        <w:ind w:left="2066" w:hanging="614"/>
      </w:pPr>
      <w:rPr>
        <w:rFonts w:hint="default"/>
        <w:lang w:val="ru-RU" w:eastAsia="en-US" w:bidi="ar-SA"/>
      </w:rPr>
    </w:lvl>
    <w:lvl w:ilvl="4" w:tplc="0A54ADF6">
      <w:numFmt w:val="bullet"/>
      <w:lvlText w:val="•"/>
      <w:lvlJc w:val="left"/>
      <w:pPr>
        <w:ind w:left="2722" w:hanging="614"/>
      </w:pPr>
      <w:rPr>
        <w:rFonts w:hint="default"/>
        <w:lang w:val="ru-RU" w:eastAsia="en-US" w:bidi="ar-SA"/>
      </w:rPr>
    </w:lvl>
    <w:lvl w:ilvl="5" w:tplc="4E2C743E">
      <w:numFmt w:val="bullet"/>
      <w:lvlText w:val="•"/>
      <w:lvlJc w:val="left"/>
      <w:pPr>
        <w:ind w:left="3377" w:hanging="614"/>
      </w:pPr>
      <w:rPr>
        <w:rFonts w:hint="default"/>
        <w:lang w:val="ru-RU" w:eastAsia="en-US" w:bidi="ar-SA"/>
      </w:rPr>
    </w:lvl>
    <w:lvl w:ilvl="6" w:tplc="FBDCDE8C">
      <w:numFmt w:val="bullet"/>
      <w:lvlText w:val="•"/>
      <w:lvlJc w:val="left"/>
      <w:pPr>
        <w:ind w:left="4033" w:hanging="614"/>
      </w:pPr>
      <w:rPr>
        <w:rFonts w:hint="default"/>
        <w:lang w:val="ru-RU" w:eastAsia="en-US" w:bidi="ar-SA"/>
      </w:rPr>
    </w:lvl>
    <w:lvl w:ilvl="7" w:tplc="52807FBE">
      <w:numFmt w:val="bullet"/>
      <w:lvlText w:val="•"/>
      <w:lvlJc w:val="left"/>
      <w:pPr>
        <w:ind w:left="4688" w:hanging="614"/>
      </w:pPr>
      <w:rPr>
        <w:rFonts w:hint="default"/>
        <w:lang w:val="ru-RU" w:eastAsia="en-US" w:bidi="ar-SA"/>
      </w:rPr>
    </w:lvl>
    <w:lvl w:ilvl="8" w:tplc="01FC97C4">
      <w:numFmt w:val="bullet"/>
      <w:lvlText w:val="•"/>
      <w:lvlJc w:val="left"/>
      <w:pPr>
        <w:ind w:left="5344" w:hanging="614"/>
      </w:pPr>
      <w:rPr>
        <w:rFonts w:hint="default"/>
        <w:lang w:val="ru-RU" w:eastAsia="en-US" w:bidi="ar-SA"/>
      </w:rPr>
    </w:lvl>
  </w:abstractNum>
  <w:abstractNum w:abstractNumId="1" w15:restartNumberingAfterBreak="0">
    <w:nsid w:val="16C941C7"/>
    <w:multiLevelType w:val="multilevel"/>
    <w:tmpl w:val="424A6C78"/>
    <w:lvl w:ilvl="0">
      <w:start w:val="1"/>
      <w:numFmt w:val="decimal"/>
      <w:lvlText w:val="%1."/>
      <w:lvlJc w:val="left"/>
      <w:pPr>
        <w:ind w:left="78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9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634"/>
      </w:pPr>
      <w:rPr>
        <w:rFonts w:hint="default"/>
        <w:lang w:val="ru-RU" w:eastAsia="en-US" w:bidi="ar-SA"/>
      </w:rPr>
    </w:lvl>
  </w:abstractNum>
  <w:abstractNum w:abstractNumId="2" w15:restartNumberingAfterBreak="0">
    <w:nsid w:val="1ADD3580"/>
    <w:multiLevelType w:val="multilevel"/>
    <w:tmpl w:val="3B76B0CC"/>
    <w:lvl w:ilvl="0">
      <w:start w:val="1"/>
      <w:numFmt w:val="decimal"/>
      <w:lvlText w:val="%1."/>
      <w:lvlJc w:val="left"/>
      <w:pPr>
        <w:ind w:left="4515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5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49" w:hanging="6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E83371F"/>
    <w:multiLevelType w:val="hybridMultilevel"/>
    <w:tmpl w:val="D11E0666"/>
    <w:lvl w:ilvl="0" w:tplc="CBE2224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2EE3B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75EC482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FD7AFB9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E8467B6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0096B258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874AB2BC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5470A5BE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FA289546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A17EEF"/>
    <w:multiLevelType w:val="hybridMultilevel"/>
    <w:tmpl w:val="C21EA136"/>
    <w:lvl w:ilvl="0" w:tplc="0D98F260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D608E2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20828D4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7E60B77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8BA22BC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03448F9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6" w:tplc="73363766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A47E1C6E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8" w:tplc="2DA2087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846D16"/>
    <w:multiLevelType w:val="hybridMultilevel"/>
    <w:tmpl w:val="70C47BEE"/>
    <w:lvl w:ilvl="0" w:tplc="EDCE943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2E60A4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F23A438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776E2A4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7772F1F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9C68D47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6" w:tplc="199276F0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3C42391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8" w:tplc="8A16F44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546552"/>
    <w:multiLevelType w:val="hybridMultilevel"/>
    <w:tmpl w:val="727C7054"/>
    <w:lvl w:ilvl="0" w:tplc="E31AF3C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1127C5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9FD09BB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F9ACD890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8E42DB3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6A1E59C0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B0F887B2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196A4D14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5FC6C07E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4F38FE"/>
    <w:multiLevelType w:val="hybridMultilevel"/>
    <w:tmpl w:val="30D0E13A"/>
    <w:lvl w:ilvl="0" w:tplc="25E632C0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4665E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B76CAB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3E98D95C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21FABBE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08483004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50F099B6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7" w:tplc="633C8A4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0310D0A8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E17FB2"/>
    <w:multiLevelType w:val="hybridMultilevel"/>
    <w:tmpl w:val="5F325446"/>
    <w:lvl w:ilvl="0" w:tplc="98207894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4438C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FEC8C57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5234E7EC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10E8E48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CBA65E56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70D86958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D81C2300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35C05040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DA27778"/>
    <w:multiLevelType w:val="hybridMultilevel"/>
    <w:tmpl w:val="F91E883A"/>
    <w:lvl w:ilvl="0" w:tplc="A24CC17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2327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969677B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0360E3CE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EE22132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6074A932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639605E6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AC86241C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9E66373E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09F20AF"/>
    <w:multiLevelType w:val="hybridMultilevel"/>
    <w:tmpl w:val="306AA7CC"/>
    <w:lvl w:ilvl="0" w:tplc="BBB22300">
      <w:start w:val="6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4C1934">
      <w:numFmt w:val="bullet"/>
      <w:lvlText w:val="•"/>
      <w:lvlJc w:val="left"/>
      <w:pPr>
        <w:ind w:left="755" w:hanging="360"/>
      </w:pPr>
      <w:rPr>
        <w:rFonts w:hint="default"/>
        <w:lang w:val="ru-RU" w:eastAsia="en-US" w:bidi="ar-SA"/>
      </w:rPr>
    </w:lvl>
    <w:lvl w:ilvl="2" w:tplc="444C814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3" w:tplc="B828512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4" w:tplc="B0B470D0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5" w:tplc="4EF68436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B3065B70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7" w:tplc="3CEEDA7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81589042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917866"/>
    <w:multiLevelType w:val="hybridMultilevel"/>
    <w:tmpl w:val="830261EE"/>
    <w:lvl w:ilvl="0" w:tplc="53E84256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D09956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E766F55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933E367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780A1F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45BC8DB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6" w:tplc="79F6621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8A1E05EE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8" w:tplc="C0F28D7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E11787D"/>
    <w:multiLevelType w:val="hybridMultilevel"/>
    <w:tmpl w:val="3AF6669E"/>
    <w:lvl w:ilvl="0" w:tplc="287A43E2">
      <w:start w:val="2"/>
      <w:numFmt w:val="decimal"/>
      <w:lvlText w:val="%1."/>
      <w:lvlJc w:val="left"/>
      <w:pPr>
        <w:ind w:left="10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90A84C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071AE89C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67AA7C0E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A11A066E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F9ACCAC4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7758CE02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CD06DE12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EE4EA83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62616C1D"/>
    <w:multiLevelType w:val="hybridMultilevel"/>
    <w:tmpl w:val="AC8C1DD2"/>
    <w:lvl w:ilvl="0" w:tplc="6C6E231A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AE2DD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5FC0D950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80AA8E02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8B64166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8E1EBB98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64B26598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EB9418B4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FCC84A7E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3B433F6"/>
    <w:multiLevelType w:val="hybridMultilevel"/>
    <w:tmpl w:val="32B008B0"/>
    <w:lvl w:ilvl="0" w:tplc="9E768C6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81F6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6234C1F8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C998779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FC3646FC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8B26C09A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8A569760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AB78C4E2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CEC887CA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9733AD"/>
    <w:multiLevelType w:val="hybridMultilevel"/>
    <w:tmpl w:val="6638F892"/>
    <w:lvl w:ilvl="0" w:tplc="9F0C150C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348C23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85CC5C2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A4C0E2E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D958888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235A81D2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FB128DC6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5C6AD0BC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68F62610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25272F"/>
    <w:multiLevelType w:val="hybridMultilevel"/>
    <w:tmpl w:val="E4F416D0"/>
    <w:lvl w:ilvl="0" w:tplc="74AA328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9825AA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4B58CE9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A3B010F6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21E6E680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593E39B8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A326714A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A2784DCC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E4FAED3A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7D60D2"/>
    <w:multiLevelType w:val="hybridMultilevel"/>
    <w:tmpl w:val="21BC7B2A"/>
    <w:lvl w:ilvl="0" w:tplc="65423372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F21606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28CC5CA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F7120A4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037E3CF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90AA4FB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6" w:tplc="B71655F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CA98B45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8" w:tplc="501A6CB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2667F02"/>
    <w:multiLevelType w:val="hybridMultilevel"/>
    <w:tmpl w:val="ADEA7C30"/>
    <w:lvl w:ilvl="0" w:tplc="E152A192">
      <w:start w:val="1"/>
      <w:numFmt w:val="decimal"/>
      <w:lvlText w:val="%1)"/>
      <w:lvlJc w:val="left"/>
      <w:pPr>
        <w:ind w:left="399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ACE0B2">
      <w:numFmt w:val="bullet"/>
      <w:lvlText w:val="•"/>
      <w:lvlJc w:val="left"/>
      <w:pPr>
        <w:ind w:left="1374" w:hanging="394"/>
      </w:pPr>
      <w:rPr>
        <w:rFonts w:hint="default"/>
        <w:lang w:val="ru-RU" w:eastAsia="en-US" w:bidi="ar-SA"/>
      </w:rPr>
    </w:lvl>
    <w:lvl w:ilvl="2" w:tplc="B7D4DE04">
      <w:numFmt w:val="bullet"/>
      <w:lvlText w:val="•"/>
      <w:lvlJc w:val="left"/>
      <w:pPr>
        <w:ind w:left="2349" w:hanging="394"/>
      </w:pPr>
      <w:rPr>
        <w:rFonts w:hint="default"/>
        <w:lang w:val="ru-RU" w:eastAsia="en-US" w:bidi="ar-SA"/>
      </w:rPr>
    </w:lvl>
    <w:lvl w:ilvl="3" w:tplc="E5B6FFEA">
      <w:numFmt w:val="bullet"/>
      <w:lvlText w:val="•"/>
      <w:lvlJc w:val="left"/>
      <w:pPr>
        <w:ind w:left="3324" w:hanging="394"/>
      </w:pPr>
      <w:rPr>
        <w:rFonts w:hint="default"/>
        <w:lang w:val="ru-RU" w:eastAsia="en-US" w:bidi="ar-SA"/>
      </w:rPr>
    </w:lvl>
    <w:lvl w:ilvl="4" w:tplc="82B8512A">
      <w:numFmt w:val="bullet"/>
      <w:lvlText w:val="•"/>
      <w:lvlJc w:val="left"/>
      <w:pPr>
        <w:ind w:left="4299" w:hanging="394"/>
      </w:pPr>
      <w:rPr>
        <w:rFonts w:hint="default"/>
        <w:lang w:val="ru-RU" w:eastAsia="en-US" w:bidi="ar-SA"/>
      </w:rPr>
    </w:lvl>
    <w:lvl w:ilvl="5" w:tplc="4F18E35E">
      <w:numFmt w:val="bullet"/>
      <w:lvlText w:val="•"/>
      <w:lvlJc w:val="left"/>
      <w:pPr>
        <w:ind w:left="5274" w:hanging="394"/>
      </w:pPr>
      <w:rPr>
        <w:rFonts w:hint="default"/>
        <w:lang w:val="ru-RU" w:eastAsia="en-US" w:bidi="ar-SA"/>
      </w:rPr>
    </w:lvl>
    <w:lvl w:ilvl="6" w:tplc="24A2D594">
      <w:numFmt w:val="bullet"/>
      <w:lvlText w:val="•"/>
      <w:lvlJc w:val="left"/>
      <w:pPr>
        <w:ind w:left="6249" w:hanging="394"/>
      </w:pPr>
      <w:rPr>
        <w:rFonts w:hint="default"/>
        <w:lang w:val="ru-RU" w:eastAsia="en-US" w:bidi="ar-SA"/>
      </w:rPr>
    </w:lvl>
    <w:lvl w:ilvl="7" w:tplc="3138B6A6">
      <w:numFmt w:val="bullet"/>
      <w:lvlText w:val="•"/>
      <w:lvlJc w:val="left"/>
      <w:pPr>
        <w:ind w:left="7224" w:hanging="394"/>
      </w:pPr>
      <w:rPr>
        <w:rFonts w:hint="default"/>
        <w:lang w:val="ru-RU" w:eastAsia="en-US" w:bidi="ar-SA"/>
      </w:rPr>
    </w:lvl>
    <w:lvl w:ilvl="8" w:tplc="B1440D10">
      <w:numFmt w:val="bullet"/>
      <w:lvlText w:val="•"/>
      <w:lvlJc w:val="left"/>
      <w:pPr>
        <w:ind w:left="8199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78510832"/>
    <w:multiLevelType w:val="hybridMultilevel"/>
    <w:tmpl w:val="29E48000"/>
    <w:lvl w:ilvl="0" w:tplc="1A268CD8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8EE3AC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C8AE3D1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410CB7F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157C99D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C19275C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6" w:tplc="1FD4538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D99AA924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8" w:tplc="56D6A9F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9865C12"/>
    <w:multiLevelType w:val="hybridMultilevel"/>
    <w:tmpl w:val="EB1AE342"/>
    <w:lvl w:ilvl="0" w:tplc="15BC15BC">
      <w:start w:val="1"/>
      <w:numFmt w:val="decimal"/>
      <w:lvlText w:val="%1."/>
      <w:lvlJc w:val="left"/>
      <w:pPr>
        <w:ind w:left="10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C8ADBC">
      <w:numFmt w:val="bullet"/>
      <w:lvlText w:val="•"/>
      <w:lvlJc w:val="left"/>
      <w:pPr>
        <w:ind w:left="755" w:hanging="312"/>
      </w:pPr>
      <w:rPr>
        <w:rFonts w:hint="default"/>
        <w:lang w:val="ru-RU" w:eastAsia="en-US" w:bidi="ar-SA"/>
      </w:rPr>
    </w:lvl>
    <w:lvl w:ilvl="2" w:tplc="959CE4AA">
      <w:numFmt w:val="bullet"/>
      <w:lvlText w:val="•"/>
      <w:lvlJc w:val="left"/>
      <w:pPr>
        <w:ind w:left="1411" w:hanging="312"/>
      </w:pPr>
      <w:rPr>
        <w:rFonts w:hint="default"/>
        <w:lang w:val="ru-RU" w:eastAsia="en-US" w:bidi="ar-SA"/>
      </w:rPr>
    </w:lvl>
    <w:lvl w:ilvl="3" w:tplc="F006C7D4">
      <w:numFmt w:val="bullet"/>
      <w:lvlText w:val="•"/>
      <w:lvlJc w:val="left"/>
      <w:pPr>
        <w:ind w:left="2066" w:hanging="312"/>
      </w:pPr>
      <w:rPr>
        <w:rFonts w:hint="default"/>
        <w:lang w:val="ru-RU" w:eastAsia="en-US" w:bidi="ar-SA"/>
      </w:rPr>
    </w:lvl>
    <w:lvl w:ilvl="4" w:tplc="96F849EE">
      <w:numFmt w:val="bullet"/>
      <w:lvlText w:val="•"/>
      <w:lvlJc w:val="left"/>
      <w:pPr>
        <w:ind w:left="2722" w:hanging="312"/>
      </w:pPr>
      <w:rPr>
        <w:rFonts w:hint="default"/>
        <w:lang w:val="ru-RU" w:eastAsia="en-US" w:bidi="ar-SA"/>
      </w:rPr>
    </w:lvl>
    <w:lvl w:ilvl="5" w:tplc="A7D2BAF6">
      <w:numFmt w:val="bullet"/>
      <w:lvlText w:val="•"/>
      <w:lvlJc w:val="left"/>
      <w:pPr>
        <w:ind w:left="3377" w:hanging="312"/>
      </w:pPr>
      <w:rPr>
        <w:rFonts w:hint="default"/>
        <w:lang w:val="ru-RU" w:eastAsia="en-US" w:bidi="ar-SA"/>
      </w:rPr>
    </w:lvl>
    <w:lvl w:ilvl="6" w:tplc="F24E3476">
      <w:numFmt w:val="bullet"/>
      <w:lvlText w:val="•"/>
      <w:lvlJc w:val="left"/>
      <w:pPr>
        <w:ind w:left="4033" w:hanging="312"/>
      </w:pPr>
      <w:rPr>
        <w:rFonts w:hint="default"/>
        <w:lang w:val="ru-RU" w:eastAsia="en-US" w:bidi="ar-SA"/>
      </w:rPr>
    </w:lvl>
    <w:lvl w:ilvl="7" w:tplc="FE92D8FE">
      <w:numFmt w:val="bullet"/>
      <w:lvlText w:val="•"/>
      <w:lvlJc w:val="left"/>
      <w:pPr>
        <w:ind w:left="4688" w:hanging="312"/>
      </w:pPr>
      <w:rPr>
        <w:rFonts w:hint="default"/>
        <w:lang w:val="ru-RU" w:eastAsia="en-US" w:bidi="ar-SA"/>
      </w:rPr>
    </w:lvl>
    <w:lvl w:ilvl="8" w:tplc="466051CA">
      <w:numFmt w:val="bullet"/>
      <w:lvlText w:val="•"/>
      <w:lvlJc w:val="left"/>
      <w:pPr>
        <w:ind w:left="5344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7D5D2EE7"/>
    <w:multiLevelType w:val="hybridMultilevel"/>
    <w:tmpl w:val="412A6002"/>
    <w:lvl w:ilvl="0" w:tplc="B10837A6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D843A8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11D0ACD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FD7E6B6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9932BA3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5D866F5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6" w:tplc="C0C62090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B224B0E4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8" w:tplc="C9E4B04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num w:numId="1" w16cid:durableId="667683244">
    <w:abstractNumId w:val="7"/>
  </w:num>
  <w:num w:numId="2" w16cid:durableId="2069724608">
    <w:abstractNumId w:val="16"/>
  </w:num>
  <w:num w:numId="3" w16cid:durableId="1026717563">
    <w:abstractNumId w:val="18"/>
  </w:num>
  <w:num w:numId="4" w16cid:durableId="1151944740">
    <w:abstractNumId w:val="9"/>
  </w:num>
  <w:num w:numId="5" w16cid:durableId="1961573344">
    <w:abstractNumId w:val="14"/>
  </w:num>
  <w:num w:numId="6" w16cid:durableId="212887233">
    <w:abstractNumId w:val="21"/>
  </w:num>
  <w:num w:numId="7" w16cid:durableId="1721513787">
    <w:abstractNumId w:val="11"/>
  </w:num>
  <w:num w:numId="8" w16cid:durableId="1510214670">
    <w:abstractNumId w:val="5"/>
  </w:num>
  <w:num w:numId="9" w16cid:durableId="987900306">
    <w:abstractNumId w:val="17"/>
  </w:num>
  <w:num w:numId="10" w16cid:durableId="1953315063">
    <w:abstractNumId w:val="4"/>
  </w:num>
  <w:num w:numId="11" w16cid:durableId="223833949">
    <w:abstractNumId w:val="19"/>
  </w:num>
  <w:num w:numId="12" w16cid:durableId="1026835574">
    <w:abstractNumId w:val="3"/>
  </w:num>
  <w:num w:numId="13" w16cid:durableId="1896117888">
    <w:abstractNumId w:val="8"/>
  </w:num>
  <w:num w:numId="14" w16cid:durableId="138763514">
    <w:abstractNumId w:val="6"/>
  </w:num>
  <w:num w:numId="15" w16cid:durableId="1191842966">
    <w:abstractNumId w:val="15"/>
  </w:num>
  <w:num w:numId="16" w16cid:durableId="2106726961">
    <w:abstractNumId w:val="13"/>
  </w:num>
  <w:num w:numId="17" w16cid:durableId="437718691">
    <w:abstractNumId w:val="12"/>
  </w:num>
  <w:num w:numId="18" w16cid:durableId="485823566">
    <w:abstractNumId w:val="0"/>
  </w:num>
  <w:num w:numId="19" w16cid:durableId="780303470">
    <w:abstractNumId w:val="20"/>
  </w:num>
  <w:num w:numId="20" w16cid:durableId="372119422">
    <w:abstractNumId w:val="10"/>
  </w:num>
  <w:num w:numId="21" w16cid:durableId="1825275567">
    <w:abstractNumId w:val="2"/>
  </w:num>
  <w:num w:numId="22" w16cid:durableId="49036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6F"/>
    <w:rsid w:val="004D636F"/>
    <w:rsid w:val="00532CC7"/>
    <w:rsid w:val="00B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6ABC"/>
  <w15:docId w15:val="{6D334752-291D-4E28-8DD9-1D18CA0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99" w:right="388" w:firstLine="706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B31A6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15051</Words>
  <Characters>85791</Characters>
  <Application>Microsoft Office Word</Application>
  <DocSecurity>0</DocSecurity>
  <Lines>714</Lines>
  <Paragraphs>201</Paragraphs>
  <ScaleCrop>false</ScaleCrop>
  <Company/>
  <LinksUpToDate>false</LinksUpToDate>
  <CharactersWithSpaces>100641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GF75</dc:creator>
  <cp:lastModifiedBy>Солнцева Оксана Евгеньевна</cp:lastModifiedBy>
  <cp:revision>2</cp:revision>
  <dcterms:created xsi:type="dcterms:W3CDTF">2024-12-02T06:50:00Z</dcterms:created>
  <dcterms:modified xsi:type="dcterms:W3CDTF">2024-12-02T06:50:00Z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2019</vt:lpwstr>
  </property>
</Properties>
</file>